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681EF" w14:textId="77777777" w:rsidR="00E33FD4" w:rsidRDefault="00E33FD4" w:rsidP="001148A3">
      <w:pPr>
        <w:pStyle w:val="Encabezado"/>
        <w:tabs>
          <w:tab w:val="clear" w:pos="8838"/>
          <w:tab w:val="left" w:pos="4963"/>
          <w:tab w:val="left" w:pos="5672"/>
        </w:tabs>
        <w:jc w:val="left"/>
        <w:rPr>
          <w:rFonts w:ascii="Arial" w:hAnsi="Arial" w:cs="Arial"/>
          <w:b/>
          <w:szCs w:val="24"/>
        </w:rPr>
      </w:pPr>
    </w:p>
    <w:p w14:paraId="4153972C" w14:textId="77777777" w:rsidR="00E33FD4" w:rsidRDefault="00E33FD4" w:rsidP="00F203ED">
      <w:pPr>
        <w:pStyle w:val="Encabezado"/>
        <w:jc w:val="center"/>
        <w:rPr>
          <w:rFonts w:ascii="Arial" w:hAnsi="Arial" w:cs="Arial"/>
          <w:b/>
          <w:szCs w:val="24"/>
        </w:rPr>
      </w:pPr>
    </w:p>
    <w:p w14:paraId="3EDB5BA9" w14:textId="77777777" w:rsidR="00E33FD4" w:rsidRPr="009C0BAE" w:rsidRDefault="00E33FD4" w:rsidP="00F203ED">
      <w:pPr>
        <w:pStyle w:val="Encabezado"/>
        <w:jc w:val="center"/>
        <w:rPr>
          <w:rFonts w:ascii="Arial" w:hAnsi="Arial" w:cs="Arial"/>
          <w:b/>
          <w:szCs w:val="24"/>
        </w:rPr>
      </w:pPr>
    </w:p>
    <w:p w14:paraId="005832B9" w14:textId="77777777" w:rsidR="009C0BAE" w:rsidRPr="0067284F" w:rsidRDefault="00941AE6" w:rsidP="00F203ED">
      <w:pPr>
        <w:pStyle w:val="Encabezado"/>
        <w:jc w:val="center"/>
        <w:rPr>
          <w:rFonts w:ascii="Arial" w:hAnsi="Arial" w:cs="Arial"/>
          <w:b/>
          <w:sz w:val="52"/>
          <w:szCs w:val="52"/>
        </w:rPr>
      </w:pPr>
      <w:r>
        <w:rPr>
          <w:rFonts w:ascii="Arial" w:hAnsi="Arial" w:cs="Arial"/>
          <w:b/>
          <w:sz w:val="52"/>
          <w:szCs w:val="52"/>
        </w:rPr>
        <w:t xml:space="preserve">PROCEDIMIENTO DE </w:t>
      </w:r>
      <w:r w:rsidR="00857070">
        <w:rPr>
          <w:rFonts w:ascii="Arial" w:hAnsi="Arial" w:cs="Arial"/>
          <w:b/>
          <w:sz w:val="52"/>
          <w:szCs w:val="52"/>
        </w:rPr>
        <w:t>TRABAJOS EN ALTURAS</w:t>
      </w:r>
    </w:p>
    <w:p w14:paraId="529E8BE4" w14:textId="77777777" w:rsidR="0067284F" w:rsidRPr="0067284F" w:rsidRDefault="0067284F" w:rsidP="00F203ED">
      <w:pPr>
        <w:pStyle w:val="Encabezado"/>
        <w:jc w:val="center"/>
        <w:rPr>
          <w:rFonts w:ascii="Arial" w:hAnsi="Arial" w:cs="Arial"/>
          <w:b/>
          <w:sz w:val="52"/>
          <w:szCs w:val="52"/>
        </w:rPr>
      </w:pPr>
    </w:p>
    <w:p w14:paraId="27699BDF" w14:textId="77777777" w:rsidR="009C0BAE" w:rsidRPr="0067284F" w:rsidRDefault="00025809" w:rsidP="00025809">
      <w:pPr>
        <w:pStyle w:val="Encabezado"/>
        <w:jc w:val="center"/>
        <w:rPr>
          <w:rFonts w:ascii="Arial" w:hAnsi="Arial" w:cs="Arial"/>
          <w:b/>
          <w:sz w:val="52"/>
          <w:szCs w:val="52"/>
        </w:rPr>
      </w:pPr>
      <w:r>
        <w:rPr>
          <w:rFonts w:ascii="Arial" w:hAnsi="Arial" w:cs="Arial"/>
          <w:b/>
          <w:sz w:val="52"/>
          <w:szCs w:val="52"/>
        </w:rPr>
        <w:t>POSGI-12</w:t>
      </w:r>
    </w:p>
    <w:p w14:paraId="198D8D69" w14:textId="77777777" w:rsidR="009C0BAE" w:rsidRPr="0067284F" w:rsidRDefault="009C0BAE" w:rsidP="00F203ED">
      <w:pPr>
        <w:autoSpaceDE w:val="0"/>
        <w:autoSpaceDN w:val="0"/>
        <w:adjustRightInd w:val="0"/>
        <w:rPr>
          <w:rFonts w:ascii="Arial" w:hAnsi="Arial" w:cs="Arial"/>
          <w:sz w:val="52"/>
          <w:szCs w:val="52"/>
        </w:rPr>
      </w:pPr>
    </w:p>
    <w:p w14:paraId="6676AEFD" w14:textId="77777777" w:rsidR="009C0BAE" w:rsidRDefault="008A5555" w:rsidP="00F203ED">
      <w:pPr>
        <w:autoSpaceDE w:val="0"/>
        <w:autoSpaceDN w:val="0"/>
        <w:adjustRightInd w:val="0"/>
        <w:ind w:firstLine="720"/>
        <w:rPr>
          <w:rFonts w:ascii="Arial" w:hAnsi="Arial" w:cs="Arial"/>
          <w:szCs w:val="24"/>
        </w:rPr>
      </w:pPr>
      <w:r w:rsidRPr="008A5555">
        <w:rPr>
          <w:rFonts w:ascii="Arial" w:hAnsi="Arial" w:cs="Arial"/>
          <w:szCs w:val="24"/>
        </w:rPr>
        <w:drawing>
          <wp:anchor distT="0" distB="0" distL="114300" distR="114300" simplePos="0" relativeHeight="251669504" behindDoc="1" locked="0" layoutInCell="1" allowOverlap="1" wp14:anchorId="34839700" wp14:editId="3744A5EE">
            <wp:simplePos x="0" y="0"/>
            <wp:positionH relativeFrom="column">
              <wp:posOffset>1769198</wp:posOffset>
            </wp:positionH>
            <wp:positionV relativeFrom="paragraph">
              <wp:posOffset>-125993</wp:posOffset>
            </wp:positionV>
            <wp:extent cx="3016469" cy="1208690"/>
            <wp:effectExtent l="0" t="0" r="0" b="0"/>
            <wp:wrapNone/>
            <wp:docPr id="4"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8">
                      <a:clrChange>
                        <a:clrFrom>
                          <a:srgbClr val="FFFFFF"/>
                        </a:clrFrom>
                        <a:clrTo>
                          <a:srgbClr val="FFFFFF">
                            <a:alpha val="0"/>
                          </a:srgbClr>
                        </a:clrTo>
                      </a:clrChange>
                      <a:lum bright="70000" contrast="-70000"/>
                      <a:extLst>
                        <a:ext uri="{28A0092B-C50C-407E-A947-70E740481C1C}">
                          <a14:useLocalDpi xmlns:a14="http://schemas.microsoft.com/office/drawing/2010/main" val="0"/>
                        </a:ext>
                      </a:extLst>
                    </a:blip>
                    <a:srcRect/>
                    <a:stretch>
                      <a:fillRect/>
                    </a:stretch>
                  </pic:blipFill>
                  <pic:spPr bwMode="auto">
                    <a:xfrm>
                      <a:off x="0" y="0"/>
                      <a:ext cx="3016250" cy="1208405"/>
                    </a:xfrm>
                    <a:prstGeom prst="rect">
                      <a:avLst/>
                    </a:prstGeom>
                    <a:noFill/>
                  </pic:spPr>
                </pic:pic>
              </a:graphicData>
            </a:graphic>
          </wp:anchor>
        </w:drawing>
      </w:r>
    </w:p>
    <w:p w14:paraId="72240270" w14:textId="77777777" w:rsidR="0067284F" w:rsidRDefault="0067284F" w:rsidP="00F203ED">
      <w:pPr>
        <w:autoSpaceDE w:val="0"/>
        <w:autoSpaceDN w:val="0"/>
        <w:adjustRightInd w:val="0"/>
        <w:ind w:firstLine="720"/>
        <w:rPr>
          <w:rFonts w:ascii="Arial" w:hAnsi="Arial" w:cs="Arial"/>
          <w:szCs w:val="24"/>
        </w:rPr>
      </w:pPr>
    </w:p>
    <w:p w14:paraId="6A7E7D6B" w14:textId="77777777" w:rsidR="008A5555" w:rsidRDefault="008A5555" w:rsidP="00F203ED">
      <w:pPr>
        <w:autoSpaceDE w:val="0"/>
        <w:autoSpaceDN w:val="0"/>
        <w:adjustRightInd w:val="0"/>
        <w:ind w:firstLine="720"/>
        <w:rPr>
          <w:rFonts w:ascii="Arial" w:hAnsi="Arial" w:cs="Arial"/>
          <w:szCs w:val="24"/>
        </w:rPr>
      </w:pPr>
    </w:p>
    <w:p w14:paraId="119E6018" w14:textId="77777777" w:rsidR="008A5555" w:rsidRDefault="008A5555" w:rsidP="00F203ED">
      <w:pPr>
        <w:autoSpaceDE w:val="0"/>
        <w:autoSpaceDN w:val="0"/>
        <w:adjustRightInd w:val="0"/>
        <w:ind w:firstLine="720"/>
        <w:rPr>
          <w:rFonts w:ascii="Arial" w:hAnsi="Arial" w:cs="Arial"/>
          <w:szCs w:val="24"/>
        </w:rPr>
      </w:pPr>
    </w:p>
    <w:p w14:paraId="03D9339E" w14:textId="77777777" w:rsidR="008A5555" w:rsidRDefault="008A5555" w:rsidP="00F203ED">
      <w:pPr>
        <w:autoSpaceDE w:val="0"/>
        <w:autoSpaceDN w:val="0"/>
        <w:adjustRightInd w:val="0"/>
        <w:ind w:firstLine="720"/>
        <w:rPr>
          <w:rFonts w:ascii="Arial" w:hAnsi="Arial" w:cs="Arial"/>
          <w:szCs w:val="24"/>
        </w:rPr>
      </w:pPr>
    </w:p>
    <w:p w14:paraId="3E9DDF08" w14:textId="77777777" w:rsidR="008A5555" w:rsidRDefault="008A5555" w:rsidP="00F203ED">
      <w:pPr>
        <w:autoSpaceDE w:val="0"/>
        <w:autoSpaceDN w:val="0"/>
        <w:adjustRightInd w:val="0"/>
        <w:ind w:firstLine="720"/>
        <w:rPr>
          <w:rFonts w:ascii="Arial" w:hAnsi="Arial" w:cs="Arial"/>
          <w:szCs w:val="24"/>
        </w:rPr>
      </w:pPr>
    </w:p>
    <w:p w14:paraId="49821D4F" w14:textId="77777777" w:rsidR="0067284F" w:rsidRDefault="0067284F" w:rsidP="00F203ED">
      <w:pPr>
        <w:autoSpaceDE w:val="0"/>
        <w:autoSpaceDN w:val="0"/>
        <w:adjustRightInd w:val="0"/>
        <w:ind w:firstLine="720"/>
        <w:rPr>
          <w:rFonts w:ascii="Arial" w:hAnsi="Arial" w:cs="Arial"/>
          <w:szCs w:val="24"/>
        </w:rPr>
      </w:pPr>
    </w:p>
    <w:p w14:paraId="1FAB2CA7" w14:textId="77777777" w:rsidR="009C0BAE" w:rsidRPr="009C0BAE" w:rsidRDefault="009C0BAE" w:rsidP="00F203ED">
      <w:pPr>
        <w:autoSpaceDE w:val="0"/>
        <w:autoSpaceDN w:val="0"/>
        <w:adjustRightInd w:val="0"/>
        <w:ind w:firstLine="720"/>
        <w:rPr>
          <w:rFonts w:ascii="Arial" w:hAnsi="Arial" w:cs="Arial"/>
          <w:szCs w:val="24"/>
        </w:rPr>
      </w:pPr>
      <w:r w:rsidRPr="009C0BAE">
        <w:rPr>
          <w:rFonts w:ascii="Arial" w:hAnsi="Arial" w:cs="Arial"/>
          <w:szCs w:val="24"/>
        </w:rPr>
        <w:tab/>
      </w:r>
    </w:p>
    <w:tbl>
      <w:tblPr>
        <w:tblStyle w:val="Tablaconcuadrcula"/>
        <w:tblW w:w="10218" w:type="dxa"/>
        <w:jc w:val="center"/>
        <w:tblLook w:val="04A0" w:firstRow="1" w:lastRow="0" w:firstColumn="1" w:lastColumn="0" w:noHBand="0" w:noVBand="1"/>
      </w:tblPr>
      <w:tblGrid>
        <w:gridCol w:w="2554"/>
        <w:gridCol w:w="2555"/>
        <w:gridCol w:w="2554"/>
        <w:gridCol w:w="2555"/>
      </w:tblGrid>
      <w:tr w:rsidR="00696FE0" w14:paraId="6E389DDA" w14:textId="77777777" w:rsidTr="00040996">
        <w:trPr>
          <w:trHeight w:val="567"/>
          <w:jc w:val="center"/>
        </w:trPr>
        <w:tc>
          <w:tcPr>
            <w:tcW w:w="2554" w:type="dxa"/>
            <w:shd w:val="clear" w:color="auto" w:fill="9CC2E5" w:themeFill="accent1" w:themeFillTint="99"/>
            <w:vAlign w:val="center"/>
          </w:tcPr>
          <w:p w14:paraId="04DCCB0D" w14:textId="77777777" w:rsidR="00696FE0" w:rsidRPr="00F92C00" w:rsidRDefault="00696FE0" w:rsidP="00040996">
            <w:pPr>
              <w:spacing w:line="276" w:lineRule="auto"/>
              <w:jc w:val="center"/>
              <w:rPr>
                <w:rFonts w:ascii="Arial" w:hAnsi="Arial" w:cs="Arial"/>
                <w:b/>
                <w:lang w:val="es-ES"/>
              </w:rPr>
            </w:pPr>
            <w:r w:rsidRPr="00F92C00">
              <w:rPr>
                <w:rFonts w:ascii="Arial" w:hAnsi="Arial" w:cs="Arial"/>
                <w:b/>
                <w:lang w:val="es-ES"/>
              </w:rPr>
              <w:t>AVA MONTAJE</w:t>
            </w:r>
            <w:r>
              <w:rPr>
                <w:rFonts w:ascii="Arial" w:hAnsi="Arial" w:cs="Arial"/>
                <w:b/>
                <w:lang w:val="es-ES"/>
              </w:rPr>
              <w:t>S</w:t>
            </w:r>
          </w:p>
        </w:tc>
        <w:tc>
          <w:tcPr>
            <w:tcW w:w="2555" w:type="dxa"/>
            <w:shd w:val="clear" w:color="auto" w:fill="9CC2E5" w:themeFill="accent1" w:themeFillTint="99"/>
            <w:vAlign w:val="center"/>
          </w:tcPr>
          <w:p w14:paraId="25667709" w14:textId="77777777" w:rsidR="00696FE0" w:rsidRPr="00F92C00" w:rsidRDefault="00696FE0" w:rsidP="00040996">
            <w:pPr>
              <w:spacing w:line="276" w:lineRule="auto"/>
              <w:jc w:val="center"/>
              <w:rPr>
                <w:rFonts w:ascii="Arial" w:hAnsi="Arial" w:cs="Arial"/>
                <w:b/>
                <w:lang w:val="es-ES"/>
              </w:rPr>
            </w:pPr>
            <w:r w:rsidRPr="00F92C00">
              <w:rPr>
                <w:rFonts w:ascii="Arial" w:hAnsi="Arial" w:cs="Arial"/>
                <w:b/>
                <w:lang w:val="es-ES"/>
              </w:rPr>
              <w:t>NOMBRE</w:t>
            </w:r>
          </w:p>
        </w:tc>
        <w:tc>
          <w:tcPr>
            <w:tcW w:w="2554" w:type="dxa"/>
            <w:shd w:val="clear" w:color="auto" w:fill="9CC2E5" w:themeFill="accent1" w:themeFillTint="99"/>
            <w:vAlign w:val="center"/>
          </w:tcPr>
          <w:p w14:paraId="66F1486B" w14:textId="77777777" w:rsidR="00696FE0" w:rsidRPr="00F92C00" w:rsidRDefault="00696FE0" w:rsidP="00040996">
            <w:pPr>
              <w:spacing w:line="276" w:lineRule="auto"/>
              <w:jc w:val="center"/>
              <w:rPr>
                <w:rFonts w:ascii="Arial" w:hAnsi="Arial" w:cs="Arial"/>
                <w:b/>
                <w:lang w:val="es-ES"/>
              </w:rPr>
            </w:pPr>
            <w:r w:rsidRPr="00F92C00">
              <w:rPr>
                <w:rFonts w:ascii="Arial" w:hAnsi="Arial" w:cs="Arial"/>
                <w:b/>
                <w:lang w:val="es-ES"/>
              </w:rPr>
              <w:t>CARGO</w:t>
            </w:r>
          </w:p>
        </w:tc>
        <w:tc>
          <w:tcPr>
            <w:tcW w:w="2555" w:type="dxa"/>
            <w:shd w:val="clear" w:color="auto" w:fill="9CC2E5" w:themeFill="accent1" w:themeFillTint="99"/>
            <w:vAlign w:val="center"/>
          </w:tcPr>
          <w:p w14:paraId="51741AE5" w14:textId="77777777" w:rsidR="00696FE0" w:rsidRPr="00F92C00" w:rsidRDefault="00696FE0" w:rsidP="00040996">
            <w:pPr>
              <w:spacing w:line="276" w:lineRule="auto"/>
              <w:jc w:val="center"/>
              <w:rPr>
                <w:rFonts w:ascii="Arial" w:hAnsi="Arial" w:cs="Arial"/>
                <w:b/>
                <w:lang w:val="es-ES"/>
              </w:rPr>
            </w:pPr>
            <w:r w:rsidRPr="00F92C00">
              <w:rPr>
                <w:rFonts w:ascii="Arial" w:hAnsi="Arial" w:cs="Arial"/>
                <w:b/>
                <w:lang w:val="es-ES"/>
              </w:rPr>
              <w:t>FIRMA</w:t>
            </w:r>
          </w:p>
        </w:tc>
      </w:tr>
      <w:tr w:rsidR="00696FE0" w14:paraId="5E386595" w14:textId="77777777" w:rsidTr="00040996">
        <w:trPr>
          <w:trHeight w:val="680"/>
          <w:jc w:val="center"/>
        </w:trPr>
        <w:tc>
          <w:tcPr>
            <w:tcW w:w="2554" w:type="dxa"/>
            <w:vAlign w:val="center"/>
          </w:tcPr>
          <w:p w14:paraId="0D0CAC29" w14:textId="77777777" w:rsidR="00696FE0" w:rsidRPr="00F92C00" w:rsidRDefault="00696FE0" w:rsidP="00040996">
            <w:pPr>
              <w:spacing w:line="276" w:lineRule="auto"/>
              <w:rPr>
                <w:rFonts w:ascii="Arial" w:hAnsi="Arial" w:cs="Arial"/>
                <w:b/>
                <w:sz w:val="22"/>
                <w:szCs w:val="22"/>
                <w:lang w:val="es-ES"/>
              </w:rPr>
            </w:pPr>
            <w:r w:rsidRPr="00F92C00">
              <w:rPr>
                <w:rFonts w:ascii="Arial" w:hAnsi="Arial" w:cs="Arial"/>
                <w:b/>
                <w:sz w:val="22"/>
                <w:szCs w:val="22"/>
                <w:lang w:val="es-ES"/>
              </w:rPr>
              <w:t>Preparado por:</w:t>
            </w:r>
          </w:p>
        </w:tc>
        <w:tc>
          <w:tcPr>
            <w:tcW w:w="2555" w:type="dxa"/>
            <w:vAlign w:val="center"/>
          </w:tcPr>
          <w:p w14:paraId="3A354D07" w14:textId="77777777" w:rsidR="00696FE0" w:rsidRDefault="00696FE0" w:rsidP="00040996">
            <w:pPr>
              <w:jc w:val="center"/>
              <w:rPr>
                <w:rFonts w:ascii="Arial" w:hAnsi="Arial" w:cs="Arial"/>
                <w:sz w:val="22"/>
                <w:szCs w:val="22"/>
                <w:lang w:val="es-ES_tradnl"/>
              </w:rPr>
            </w:pPr>
          </w:p>
        </w:tc>
        <w:tc>
          <w:tcPr>
            <w:tcW w:w="2554" w:type="dxa"/>
            <w:vAlign w:val="center"/>
          </w:tcPr>
          <w:p w14:paraId="29D8DEDC" w14:textId="77777777" w:rsidR="00696FE0" w:rsidRDefault="00696FE0" w:rsidP="00040996">
            <w:pPr>
              <w:jc w:val="center"/>
              <w:rPr>
                <w:rFonts w:ascii="Arial" w:hAnsi="Arial" w:cs="Arial"/>
                <w:sz w:val="22"/>
                <w:szCs w:val="22"/>
                <w:lang w:val="es-ES_tradnl"/>
              </w:rPr>
            </w:pPr>
          </w:p>
        </w:tc>
        <w:tc>
          <w:tcPr>
            <w:tcW w:w="2555" w:type="dxa"/>
            <w:vAlign w:val="center"/>
          </w:tcPr>
          <w:p w14:paraId="7FEA652D" w14:textId="77777777" w:rsidR="00696FE0" w:rsidRPr="00F92C00" w:rsidRDefault="00696FE0" w:rsidP="00040996">
            <w:pPr>
              <w:spacing w:line="276" w:lineRule="auto"/>
              <w:rPr>
                <w:rFonts w:ascii="Arial" w:hAnsi="Arial" w:cs="Arial"/>
                <w:b/>
                <w:lang w:val="es-ES"/>
              </w:rPr>
            </w:pPr>
          </w:p>
        </w:tc>
      </w:tr>
      <w:tr w:rsidR="00696FE0" w14:paraId="187DB2B9" w14:textId="77777777" w:rsidTr="00040996">
        <w:trPr>
          <w:trHeight w:val="680"/>
          <w:jc w:val="center"/>
        </w:trPr>
        <w:tc>
          <w:tcPr>
            <w:tcW w:w="2554" w:type="dxa"/>
            <w:vAlign w:val="center"/>
          </w:tcPr>
          <w:p w14:paraId="349DF73F" w14:textId="77777777" w:rsidR="00696FE0" w:rsidRPr="00F92C00" w:rsidRDefault="00AE0456" w:rsidP="00040996">
            <w:pPr>
              <w:spacing w:line="276" w:lineRule="auto"/>
              <w:rPr>
                <w:rFonts w:ascii="Arial" w:hAnsi="Arial" w:cs="Arial"/>
                <w:b/>
                <w:sz w:val="22"/>
                <w:szCs w:val="22"/>
                <w:lang w:val="es-ES"/>
              </w:rPr>
            </w:pPr>
            <w:r>
              <w:rPr>
                <w:rFonts w:ascii="Arial" w:hAnsi="Arial" w:cs="Arial"/>
                <w:b/>
                <w:sz w:val="22"/>
                <w:szCs w:val="22"/>
                <w:lang w:val="es-ES"/>
              </w:rPr>
              <w:t>Participación de:</w:t>
            </w:r>
          </w:p>
        </w:tc>
        <w:tc>
          <w:tcPr>
            <w:tcW w:w="2555" w:type="dxa"/>
            <w:vAlign w:val="center"/>
          </w:tcPr>
          <w:p w14:paraId="2B22F7DE" w14:textId="77777777" w:rsidR="00696FE0" w:rsidRDefault="00696FE0" w:rsidP="00040996">
            <w:pPr>
              <w:jc w:val="center"/>
              <w:rPr>
                <w:rFonts w:ascii="Arial" w:hAnsi="Arial" w:cs="Arial"/>
                <w:sz w:val="22"/>
                <w:szCs w:val="22"/>
                <w:lang w:val="es-ES_tradnl"/>
              </w:rPr>
            </w:pPr>
          </w:p>
        </w:tc>
        <w:tc>
          <w:tcPr>
            <w:tcW w:w="2554" w:type="dxa"/>
            <w:vAlign w:val="center"/>
          </w:tcPr>
          <w:p w14:paraId="778BBA2A" w14:textId="77777777" w:rsidR="00696FE0" w:rsidRDefault="00696FE0" w:rsidP="00040996">
            <w:pPr>
              <w:jc w:val="center"/>
              <w:rPr>
                <w:rFonts w:ascii="Arial" w:hAnsi="Arial" w:cs="Arial"/>
                <w:sz w:val="22"/>
                <w:szCs w:val="22"/>
                <w:lang w:val="es-ES_tradnl"/>
              </w:rPr>
            </w:pPr>
          </w:p>
        </w:tc>
        <w:tc>
          <w:tcPr>
            <w:tcW w:w="2555" w:type="dxa"/>
            <w:vAlign w:val="center"/>
          </w:tcPr>
          <w:p w14:paraId="4671D824" w14:textId="77777777" w:rsidR="00696FE0" w:rsidRPr="00F92C00" w:rsidRDefault="00696FE0" w:rsidP="00040996">
            <w:pPr>
              <w:spacing w:line="276" w:lineRule="auto"/>
              <w:rPr>
                <w:rFonts w:ascii="Arial" w:hAnsi="Arial" w:cs="Arial"/>
                <w:b/>
                <w:lang w:val="es-ES"/>
              </w:rPr>
            </w:pPr>
          </w:p>
        </w:tc>
      </w:tr>
      <w:tr w:rsidR="00AE0456" w14:paraId="046E3DCE" w14:textId="77777777" w:rsidTr="00040996">
        <w:trPr>
          <w:trHeight w:val="680"/>
          <w:jc w:val="center"/>
        </w:trPr>
        <w:tc>
          <w:tcPr>
            <w:tcW w:w="2554" w:type="dxa"/>
            <w:vAlign w:val="center"/>
          </w:tcPr>
          <w:p w14:paraId="293E2E49" w14:textId="77777777" w:rsidR="00AE0456" w:rsidRPr="00F92C00" w:rsidRDefault="00AE0456" w:rsidP="00040996">
            <w:pPr>
              <w:spacing w:line="276" w:lineRule="auto"/>
              <w:rPr>
                <w:rFonts w:ascii="Arial" w:hAnsi="Arial" w:cs="Arial"/>
                <w:b/>
                <w:sz w:val="22"/>
                <w:szCs w:val="22"/>
                <w:lang w:val="es-ES"/>
              </w:rPr>
            </w:pPr>
            <w:r w:rsidRPr="00F92C00">
              <w:rPr>
                <w:rFonts w:ascii="Arial" w:hAnsi="Arial" w:cs="Arial"/>
                <w:b/>
                <w:sz w:val="22"/>
                <w:szCs w:val="22"/>
                <w:lang w:val="es-ES"/>
              </w:rPr>
              <w:t>Revisado por:</w:t>
            </w:r>
          </w:p>
        </w:tc>
        <w:tc>
          <w:tcPr>
            <w:tcW w:w="2555" w:type="dxa"/>
            <w:vAlign w:val="center"/>
          </w:tcPr>
          <w:p w14:paraId="51828082" w14:textId="77777777" w:rsidR="00AE0456" w:rsidRDefault="00AE0456" w:rsidP="00040996">
            <w:pPr>
              <w:jc w:val="center"/>
              <w:rPr>
                <w:rFonts w:ascii="Arial" w:hAnsi="Arial" w:cs="Arial"/>
                <w:sz w:val="22"/>
                <w:szCs w:val="22"/>
                <w:lang w:val="es-ES_tradnl"/>
              </w:rPr>
            </w:pPr>
          </w:p>
        </w:tc>
        <w:tc>
          <w:tcPr>
            <w:tcW w:w="2554" w:type="dxa"/>
            <w:vAlign w:val="center"/>
          </w:tcPr>
          <w:p w14:paraId="1688DAD7" w14:textId="77777777" w:rsidR="00AE0456" w:rsidRDefault="00AE0456" w:rsidP="00040996">
            <w:pPr>
              <w:jc w:val="center"/>
              <w:rPr>
                <w:rFonts w:ascii="Arial" w:hAnsi="Arial" w:cs="Arial"/>
                <w:sz w:val="22"/>
                <w:szCs w:val="22"/>
                <w:lang w:val="es-ES_tradnl"/>
              </w:rPr>
            </w:pPr>
          </w:p>
        </w:tc>
        <w:tc>
          <w:tcPr>
            <w:tcW w:w="2555" w:type="dxa"/>
            <w:vAlign w:val="center"/>
          </w:tcPr>
          <w:p w14:paraId="1B4014E4" w14:textId="77777777" w:rsidR="00AE0456" w:rsidRPr="00F92C00" w:rsidRDefault="00AE0456" w:rsidP="00040996">
            <w:pPr>
              <w:spacing w:line="276" w:lineRule="auto"/>
              <w:rPr>
                <w:rFonts w:ascii="Arial" w:hAnsi="Arial" w:cs="Arial"/>
                <w:b/>
                <w:lang w:val="es-ES"/>
              </w:rPr>
            </w:pPr>
          </w:p>
        </w:tc>
      </w:tr>
      <w:tr w:rsidR="00696FE0" w14:paraId="4220E9E1" w14:textId="77777777" w:rsidTr="00040996">
        <w:trPr>
          <w:trHeight w:val="680"/>
          <w:jc w:val="center"/>
        </w:trPr>
        <w:tc>
          <w:tcPr>
            <w:tcW w:w="2554" w:type="dxa"/>
            <w:vAlign w:val="center"/>
          </w:tcPr>
          <w:p w14:paraId="1445CC8C" w14:textId="77777777" w:rsidR="00696FE0" w:rsidRPr="00F92C00" w:rsidRDefault="00696FE0" w:rsidP="00040996">
            <w:pPr>
              <w:spacing w:line="276" w:lineRule="auto"/>
              <w:rPr>
                <w:rFonts w:ascii="Arial" w:hAnsi="Arial" w:cs="Arial"/>
                <w:b/>
                <w:sz w:val="22"/>
                <w:szCs w:val="22"/>
                <w:lang w:val="es-ES"/>
              </w:rPr>
            </w:pPr>
            <w:r w:rsidRPr="00F92C00">
              <w:rPr>
                <w:rFonts w:ascii="Arial" w:hAnsi="Arial" w:cs="Arial"/>
                <w:b/>
                <w:sz w:val="22"/>
                <w:szCs w:val="22"/>
                <w:lang w:val="es-ES"/>
              </w:rPr>
              <w:t>Aprobado por:</w:t>
            </w:r>
          </w:p>
        </w:tc>
        <w:tc>
          <w:tcPr>
            <w:tcW w:w="2555" w:type="dxa"/>
            <w:vAlign w:val="center"/>
          </w:tcPr>
          <w:p w14:paraId="54C4DFFD" w14:textId="77777777" w:rsidR="00696FE0" w:rsidRPr="00F92C00" w:rsidRDefault="00696FE0" w:rsidP="00040996">
            <w:pPr>
              <w:spacing w:line="276" w:lineRule="auto"/>
              <w:jc w:val="center"/>
              <w:rPr>
                <w:rFonts w:ascii="Arial" w:hAnsi="Arial" w:cs="Arial"/>
                <w:sz w:val="22"/>
                <w:szCs w:val="22"/>
                <w:lang w:val="es-ES"/>
              </w:rPr>
            </w:pPr>
          </w:p>
        </w:tc>
        <w:tc>
          <w:tcPr>
            <w:tcW w:w="2554" w:type="dxa"/>
            <w:vAlign w:val="center"/>
          </w:tcPr>
          <w:p w14:paraId="1FD1D18B" w14:textId="77777777" w:rsidR="00696FE0" w:rsidRPr="00F92C00" w:rsidRDefault="00696FE0" w:rsidP="00040996">
            <w:pPr>
              <w:spacing w:line="276" w:lineRule="auto"/>
              <w:jc w:val="center"/>
              <w:rPr>
                <w:rFonts w:ascii="Arial" w:hAnsi="Arial" w:cs="Arial"/>
                <w:sz w:val="22"/>
                <w:szCs w:val="22"/>
                <w:lang w:val="es-ES"/>
              </w:rPr>
            </w:pPr>
          </w:p>
        </w:tc>
        <w:tc>
          <w:tcPr>
            <w:tcW w:w="2555" w:type="dxa"/>
            <w:vAlign w:val="center"/>
          </w:tcPr>
          <w:p w14:paraId="4F6072CC" w14:textId="77777777" w:rsidR="00696FE0" w:rsidRPr="00F92C00" w:rsidRDefault="00696FE0" w:rsidP="00040996">
            <w:pPr>
              <w:spacing w:line="276" w:lineRule="auto"/>
              <w:rPr>
                <w:rFonts w:ascii="Arial" w:hAnsi="Arial" w:cs="Arial"/>
                <w:b/>
                <w:lang w:val="es-ES"/>
              </w:rPr>
            </w:pPr>
          </w:p>
        </w:tc>
      </w:tr>
      <w:tr w:rsidR="00696FE0" w14:paraId="0B51BFE7" w14:textId="77777777" w:rsidTr="00040996">
        <w:trPr>
          <w:trHeight w:val="680"/>
          <w:jc w:val="center"/>
        </w:trPr>
        <w:tc>
          <w:tcPr>
            <w:tcW w:w="2554" w:type="dxa"/>
            <w:vAlign w:val="center"/>
          </w:tcPr>
          <w:p w14:paraId="03B93A8D" w14:textId="77777777" w:rsidR="00696FE0" w:rsidRPr="00F92C00" w:rsidRDefault="00696FE0" w:rsidP="00040996">
            <w:pPr>
              <w:spacing w:line="276" w:lineRule="auto"/>
              <w:rPr>
                <w:rFonts w:ascii="Arial" w:hAnsi="Arial" w:cs="Arial"/>
                <w:b/>
                <w:sz w:val="22"/>
                <w:szCs w:val="22"/>
                <w:lang w:val="es-ES"/>
              </w:rPr>
            </w:pPr>
            <w:r w:rsidRPr="00F92C00">
              <w:rPr>
                <w:rFonts w:ascii="Arial" w:hAnsi="Arial" w:cs="Arial"/>
                <w:b/>
                <w:sz w:val="22"/>
                <w:szCs w:val="22"/>
                <w:lang w:val="es-ES"/>
              </w:rPr>
              <w:t>Toma conocimiento:</w:t>
            </w:r>
          </w:p>
        </w:tc>
        <w:tc>
          <w:tcPr>
            <w:tcW w:w="2555" w:type="dxa"/>
            <w:vAlign w:val="center"/>
          </w:tcPr>
          <w:p w14:paraId="7407F695" w14:textId="77777777" w:rsidR="00696FE0" w:rsidRPr="00F92C00" w:rsidRDefault="00696FE0" w:rsidP="00040996">
            <w:pPr>
              <w:spacing w:line="276" w:lineRule="auto"/>
              <w:rPr>
                <w:rFonts w:ascii="Arial" w:hAnsi="Arial" w:cs="Arial"/>
                <w:b/>
                <w:sz w:val="22"/>
                <w:szCs w:val="22"/>
                <w:lang w:val="es-ES"/>
              </w:rPr>
            </w:pPr>
          </w:p>
        </w:tc>
        <w:tc>
          <w:tcPr>
            <w:tcW w:w="2554" w:type="dxa"/>
            <w:vAlign w:val="center"/>
          </w:tcPr>
          <w:p w14:paraId="708B9748" w14:textId="77777777" w:rsidR="00696FE0" w:rsidRPr="00F92C00" w:rsidRDefault="00696FE0" w:rsidP="00040996">
            <w:pPr>
              <w:spacing w:line="276" w:lineRule="auto"/>
              <w:jc w:val="center"/>
              <w:rPr>
                <w:rFonts w:ascii="Arial" w:hAnsi="Arial" w:cs="Arial"/>
                <w:b/>
                <w:sz w:val="22"/>
                <w:szCs w:val="22"/>
                <w:lang w:val="es-ES"/>
              </w:rPr>
            </w:pPr>
          </w:p>
        </w:tc>
        <w:tc>
          <w:tcPr>
            <w:tcW w:w="2555" w:type="dxa"/>
            <w:vAlign w:val="center"/>
          </w:tcPr>
          <w:p w14:paraId="36378763" w14:textId="77777777" w:rsidR="00696FE0" w:rsidRPr="00F92C00" w:rsidRDefault="00696FE0" w:rsidP="00040996">
            <w:pPr>
              <w:spacing w:line="276" w:lineRule="auto"/>
              <w:rPr>
                <w:rFonts w:ascii="Arial" w:hAnsi="Arial" w:cs="Arial"/>
                <w:b/>
                <w:lang w:val="es-ES"/>
              </w:rPr>
            </w:pPr>
          </w:p>
        </w:tc>
      </w:tr>
    </w:tbl>
    <w:p w14:paraId="5A3BB9B6" w14:textId="77777777" w:rsidR="009C0BAE" w:rsidRDefault="009C0BAE" w:rsidP="00F203ED">
      <w:pPr>
        <w:autoSpaceDE w:val="0"/>
        <w:autoSpaceDN w:val="0"/>
        <w:adjustRightInd w:val="0"/>
        <w:ind w:firstLine="720"/>
        <w:rPr>
          <w:rFonts w:ascii="Arial" w:hAnsi="Arial" w:cs="Arial"/>
          <w:szCs w:val="24"/>
        </w:rPr>
      </w:pPr>
    </w:p>
    <w:p w14:paraId="40506F2E" w14:textId="77777777" w:rsidR="00107374" w:rsidRDefault="00107374" w:rsidP="00F203ED">
      <w:pPr>
        <w:autoSpaceDE w:val="0"/>
        <w:autoSpaceDN w:val="0"/>
        <w:adjustRightInd w:val="0"/>
        <w:ind w:firstLine="720"/>
        <w:rPr>
          <w:rFonts w:ascii="Arial" w:hAnsi="Arial" w:cs="Arial"/>
          <w:szCs w:val="24"/>
        </w:rPr>
      </w:pPr>
    </w:p>
    <w:p w14:paraId="68C61F69" w14:textId="77777777" w:rsidR="008A5555" w:rsidRDefault="008A5555" w:rsidP="00F203ED">
      <w:pPr>
        <w:autoSpaceDE w:val="0"/>
        <w:autoSpaceDN w:val="0"/>
        <w:adjustRightInd w:val="0"/>
        <w:ind w:firstLine="720"/>
        <w:rPr>
          <w:rFonts w:ascii="Arial" w:hAnsi="Arial" w:cs="Arial"/>
          <w:szCs w:val="24"/>
        </w:rPr>
      </w:pPr>
    </w:p>
    <w:p w14:paraId="13AFE7F9" w14:textId="77777777" w:rsidR="008A5555" w:rsidRDefault="008A5555" w:rsidP="00F203ED">
      <w:pPr>
        <w:autoSpaceDE w:val="0"/>
        <w:autoSpaceDN w:val="0"/>
        <w:adjustRightInd w:val="0"/>
        <w:ind w:firstLine="720"/>
        <w:rPr>
          <w:rFonts w:ascii="Arial" w:hAnsi="Arial" w:cs="Arial"/>
          <w:szCs w:val="24"/>
        </w:rPr>
      </w:pPr>
    </w:p>
    <w:p w14:paraId="5E62F35A" w14:textId="77777777" w:rsidR="008A5555" w:rsidRDefault="008A5555" w:rsidP="00F203ED">
      <w:pPr>
        <w:autoSpaceDE w:val="0"/>
        <w:autoSpaceDN w:val="0"/>
        <w:adjustRightInd w:val="0"/>
        <w:ind w:firstLine="720"/>
        <w:rPr>
          <w:rFonts w:ascii="Arial" w:hAnsi="Arial" w:cs="Arial"/>
          <w:szCs w:val="24"/>
        </w:rPr>
      </w:pPr>
    </w:p>
    <w:p w14:paraId="151EB0DE" w14:textId="77777777" w:rsidR="008A5555" w:rsidRDefault="008A5555" w:rsidP="00F203ED">
      <w:pPr>
        <w:autoSpaceDE w:val="0"/>
        <w:autoSpaceDN w:val="0"/>
        <w:adjustRightInd w:val="0"/>
        <w:ind w:firstLine="720"/>
        <w:rPr>
          <w:rFonts w:ascii="Arial" w:hAnsi="Arial" w:cs="Arial"/>
          <w:szCs w:val="24"/>
        </w:rPr>
      </w:pPr>
    </w:p>
    <w:p w14:paraId="55740113" w14:textId="77777777" w:rsidR="00107374" w:rsidRPr="009C0BAE" w:rsidRDefault="00107374" w:rsidP="00F203ED">
      <w:pPr>
        <w:autoSpaceDE w:val="0"/>
        <w:autoSpaceDN w:val="0"/>
        <w:adjustRightInd w:val="0"/>
        <w:ind w:firstLine="720"/>
        <w:rPr>
          <w:rFonts w:ascii="Arial" w:hAnsi="Arial" w:cs="Arial"/>
          <w:szCs w:val="24"/>
        </w:rPr>
      </w:pPr>
    </w:p>
    <w:p w14:paraId="5E5A1A3B" w14:textId="77777777" w:rsidR="0067284F" w:rsidRDefault="0067284F" w:rsidP="00F203ED">
      <w:pPr>
        <w:autoSpaceDE w:val="0"/>
        <w:autoSpaceDN w:val="0"/>
        <w:adjustRightInd w:val="0"/>
        <w:ind w:firstLine="720"/>
        <w:rPr>
          <w:rFonts w:ascii="Arial" w:hAnsi="Arial" w:cs="Arial"/>
          <w:szCs w:val="24"/>
        </w:rPr>
      </w:pPr>
    </w:p>
    <w:p w14:paraId="41AD2B97" w14:textId="77777777" w:rsidR="00AE0456" w:rsidRPr="00C07647" w:rsidRDefault="00AE0456" w:rsidP="00AE0456">
      <w:pPr>
        <w:jc w:val="center"/>
        <w:outlineLvl w:val="0"/>
        <w:rPr>
          <w:rFonts w:ascii="Arial" w:hAnsi="Arial" w:cs="Arial"/>
          <w:color w:val="2E74B5" w:themeColor="accent1" w:themeShade="BF"/>
          <w:sz w:val="20"/>
        </w:rPr>
      </w:pPr>
      <w:r w:rsidRPr="00D25F7D">
        <w:rPr>
          <w:rFonts w:ascii="Arial" w:hAnsi="Arial" w:cs="Arial"/>
          <w:b/>
          <w:bCs/>
          <w:color w:val="2E74B5" w:themeColor="accent1" w:themeShade="BF"/>
          <w:sz w:val="20"/>
        </w:rPr>
        <w:t>TABLA DE CONTENIDOS</w:t>
      </w:r>
    </w:p>
    <w:p w14:paraId="2B6E17BF" w14:textId="77777777" w:rsidR="00AE0456" w:rsidRPr="00D25F7D" w:rsidRDefault="00AE0456" w:rsidP="00AE0456">
      <w:pPr>
        <w:pBdr>
          <w:top w:val="single" w:sz="6" w:space="1" w:color="auto"/>
        </w:pBdr>
        <w:autoSpaceDE w:val="0"/>
        <w:autoSpaceDN w:val="0"/>
        <w:adjustRightInd w:val="0"/>
        <w:rPr>
          <w:rFonts w:ascii="Arial" w:hAnsi="Arial" w:cs="Arial"/>
          <w:bCs/>
          <w:iCs/>
          <w:sz w:val="20"/>
        </w:rPr>
      </w:pPr>
    </w:p>
    <w:p w14:paraId="3991D6B3" w14:textId="77777777" w:rsidR="00AE0456" w:rsidRPr="00725528" w:rsidRDefault="00AE0456" w:rsidP="00AE0456">
      <w:pPr>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CONTROL DE MODIFICACIONES</w:t>
      </w:r>
    </w:p>
    <w:p w14:paraId="2AE6627A" w14:textId="77777777" w:rsidR="00AE0456" w:rsidRPr="00725528" w:rsidRDefault="00AE0456" w:rsidP="00AE0456">
      <w:pPr>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OBJETIVO</w:t>
      </w:r>
    </w:p>
    <w:p w14:paraId="635CA6CE" w14:textId="77777777" w:rsidR="00AE0456" w:rsidRPr="00725528" w:rsidRDefault="00AE0456" w:rsidP="00AE0456">
      <w:pPr>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ALCANCE</w:t>
      </w:r>
    </w:p>
    <w:p w14:paraId="7478076C" w14:textId="77777777" w:rsidR="00AE0456" w:rsidRPr="00725528" w:rsidRDefault="00AE0456" w:rsidP="00AE0456">
      <w:pPr>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RESPONSABILIDADES</w:t>
      </w:r>
    </w:p>
    <w:p w14:paraId="3BC1AB3A" w14:textId="77777777" w:rsidR="00AE0456" w:rsidRPr="00725528" w:rsidRDefault="00AE0456" w:rsidP="00AE0456">
      <w:pPr>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DOCUMENTOS RELACIONADOS</w:t>
      </w:r>
    </w:p>
    <w:p w14:paraId="0FD2A69E" w14:textId="77777777" w:rsidR="00AE0456" w:rsidRPr="00725528" w:rsidRDefault="00AE0456" w:rsidP="00AE0456">
      <w:pPr>
        <w:spacing w:line="276" w:lineRule="auto"/>
        <w:ind w:left="720"/>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 xml:space="preserve">5.1. Registros Asociados </w:t>
      </w:r>
    </w:p>
    <w:p w14:paraId="1F4EA702" w14:textId="77777777" w:rsidR="00AE0456" w:rsidRPr="00725528" w:rsidRDefault="00AE0456" w:rsidP="00AE0456">
      <w:pPr>
        <w:ind w:left="720"/>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 xml:space="preserve">5.2. Leyes y Normativas </w:t>
      </w:r>
    </w:p>
    <w:p w14:paraId="2769C6A1" w14:textId="77777777" w:rsidR="00AE0456" w:rsidRPr="00725528" w:rsidRDefault="00AE0456" w:rsidP="00AE0456">
      <w:pPr>
        <w:ind w:left="720"/>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5.3. Procedimientos, Instructivos, otros.</w:t>
      </w:r>
    </w:p>
    <w:p w14:paraId="1FF5CC3B" w14:textId="77777777" w:rsidR="00AE0456" w:rsidRPr="00725528" w:rsidRDefault="00AE0456" w:rsidP="00AE0456">
      <w:pPr>
        <w:ind w:left="720"/>
        <w:outlineLvl w:val="0"/>
        <w:rPr>
          <w:rFonts w:ascii="Arial" w:hAnsi="Arial" w:cs="Arial"/>
          <w:b/>
          <w:color w:val="2E74B5" w:themeColor="accent1" w:themeShade="BF"/>
          <w:sz w:val="20"/>
          <w:lang w:val="fr-FR"/>
        </w:rPr>
      </w:pPr>
    </w:p>
    <w:p w14:paraId="33A8C0B0" w14:textId="77777777" w:rsidR="00AE0456" w:rsidRPr="00725528" w:rsidRDefault="00AE0456" w:rsidP="00AE0456">
      <w:pPr>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TERMINOLOGIA Y ABREVIATURAS</w:t>
      </w:r>
    </w:p>
    <w:p w14:paraId="6BF4DDD3" w14:textId="77777777" w:rsidR="00AE0456" w:rsidRPr="00725528" w:rsidRDefault="00AE0456" w:rsidP="00AE0456">
      <w:pPr>
        <w:pStyle w:val="Prrafodelista"/>
        <w:widowControl w:val="0"/>
        <w:numPr>
          <w:ilvl w:val="0"/>
          <w:numId w:val="1"/>
        </w:numPr>
        <w:spacing w:line="360" w:lineRule="auto"/>
        <w:outlineLvl w:val="0"/>
        <w:rPr>
          <w:rFonts w:ascii="Arial" w:hAnsi="Arial" w:cs="Arial"/>
          <w:b/>
          <w:color w:val="2E74B5" w:themeColor="accent1" w:themeShade="BF"/>
          <w:lang w:val="fr-FR"/>
        </w:rPr>
      </w:pPr>
      <w:r w:rsidRPr="00725528">
        <w:rPr>
          <w:rFonts w:ascii="Arial" w:hAnsi="Arial" w:cs="Arial"/>
          <w:b/>
          <w:color w:val="2E74B5" w:themeColor="accent1" w:themeShade="BF"/>
          <w:lang w:val="fr-FR"/>
        </w:rPr>
        <w:t xml:space="preserve">DESCRIPCIÓN DE LA ACTIVIDAD </w:t>
      </w:r>
    </w:p>
    <w:p w14:paraId="2BEEE934" w14:textId="77777777" w:rsidR="00AE0456" w:rsidRPr="00725528" w:rsidRDefault="00627320" w:rsidP="00AE0456">
      <w:pPr>
        <w:tabs>
          <w:tab w:val="num" w:pos="720"/>
        </w:tabs>
        <w:spacing w:line="276" w:lineRule="auto"/>
        <w:rPr>
          <w:rFonts w:ascii="Arial" w:hAnsi="Arial" w:cs="Arial"/>
          <w:b/>
          <w:color w:val="2E74B5" w:themeColor="accent1" w:themeShade="BF"/>
          <w:sz w:val="20"/>
        </w:rPr>
      </w:pPr>
      <w:r>
        <w:rPr>
          <w:rFonts w:ascii="Arial" w:hAnsi="Arial" w:cs="Arial"/>
          <w:b/>
          <w:color w:val="2E74B5" w:themeColor="accent1" w:themeShade="BF"/>
          <w:sz w:val="20"/>
        </w:rPr>
        <w:tab/>
      </w:r>
      <w:r w:rsidR="00AE0456" w:rsidRPr="00725528">
        <w:rPr>
          <w:rFonts w:ascii="Arial" w:hAnsi="Arial" w:cs="Arial"/>
          <w:b/>
          <w:color w:val="2E74B5" w:themeColor="accent1" w:themeShade="BF"/>
          <w:sz w:val="20"/>
        </w:rPr>
        <w:t xml:space="preserve">7.1.  Equipos y Herramientas </w:t>
      </w:r>
    </w:p>
    <w:p w14:paraId="07754BFB" w14:textId="77777777" w:rsidR="00AE0456" w:rsidRPr="00725528" w:rsidRDefault="00AE0456" w:rsidP="00AE0456">
      <w:pPr>
        <w:tabs>
          <w:tab w:val="num" w:pos="720"/>
        </w:tabs>
        <w:rPr>
          <w:rFonts w:ascii="Arial" w:hAnsi="Arial" w:cs="Arial"/>
          <w:b/>
          <w:color w:val="2E74B5" w:themeColor="accent1" w:themeShade="BF"/>
          <w:sz w:val="20"/>
        </w:rPr>
      </w:pPr>
      <w:r w:rsidRPr="00725528">
        <w:rPr>
          <w:rFonts w:ascii="Arial" w:hAnsi="Arial" w:cs="Arial"/>
          <w:b/>
          <w:color w:val="2E74B5" w:themeColor="accent1" w:themeShade="BF"/>
          <w:sz w:val="20"/>
        </w:rPr>
        <w:t xml:space="preserve">             7.2.  Instancias de Control o Medición</w:t>
      </w:r>
    </w:p>
    <w:p w14:paraId="39F098BA" w14:textId="77777777" w:rsidR="00AE0456" w:rsidRPr="00725528" w:rsidRDefault="00AE0456" w:rsidP="00AE0456">
      <w:pPr>
        <w:numPr>
          <w:ilvl w:val="1"/>
          <w:numId w:val="0"/>
        </w:numPr>
        <w:tabs>
          <w:tab w:val="num" w:pos="-2127"/>
          <w:tab w:val="num" w:pos="851"/>
          <w:tab w:val="center" w:pos="4420"/>
        </w:tabs>
        <w:rPr>
          <w:rFonts w:ascii="Arial" w:hAnsi="Arial" w:cs="Arial"/>
          <w:b/>
          <w:color w:val="2E74B5" w:themeColor="accent1" w:themeShade="BF"/>
          <w:sz w:val="20"/>
        </w:rPr>
      </w:pPr>
      <w:r w:rsidRPr="00725528">
        <w:rPr>
          <w:rFonts w:ascii="Arial" w:hAnsi="Arial" w:cs="Arial"/>
          <w:b/>
          <w:color w:val="2E74B5" w:themeColor="accent1" w:themeShade="BF"/>
          <w:sz w:val="20"/>
        </w:rPr>
        <w:t xml:space="preserve">             7.3.  Identificación y Trazabilidad</w:t>
      </w:r>
      <w:r>
        <w:rPr>
          <w:rFonts w:ascii="Arial" w:hAnsi="Arial" w:cs="Arial"/>
          <w:b/>
          <w:color w:val="2E74B5" w:themeColor="accent1" w:themeShade="BF"/>
          <w:sz w:val="20"/>
        </w:rPr>
        <w:tab/>
      </w:r>
    </w:p>
    <w:p w14:paraId="5E1FE86B" w14:textId="77777777" w:rsidR="00AE0456" w:rsidRDefault="00AE0456" w:rsidP="00AE0456">
      <w:pPr>
        <w:numPr>
          <w:ilvl w:val="1"/>
          <w:numId w:val="0"/>
        </w:numPr>
        <w:tabs>
          <w:tab w:val="num" w:pos="-2127"/>
          <w:tab w:val="num" w:pos="851"/>
        </w:tabs>
        <w:rPr>
          <w:rFonts w:ascii="Arial" w:hAnsi="Arial" w:cs="Arial"/>
          <w:b/>
          <w:color w:val="2E74B5" w:themeColor="accent1" w:themeShade="BF"/>
          <w:sz w:val="20"/>
        </w:rPr>
      </w:pPr>
      <w:r w:rsidRPr="00725528">
        <w:rPr>
          <w:rFonts w:ascii="Arial" w:hAnsi="Arial" w:cs="Arial"/>
          <w:b/>
          <w:color w:val="2E74B5" w:themeColor="accent1" w:themeShade="BF"/>
          <w:sz w:val="20"/>
        </w:rPr>
        <w:t xml:space="preserve">             7.4. Manipulación, Almacenamiento y Preservación</w:t>
      </w:r>
    </w:p>
    <w:p w14:paraId="09242A57" w14:textId="77777777" w:rsidR="00AE0456" w:rsidRDefault="00AE0456" w:rsidP="00AE0456">
      <w:pPr>
        <w:numPr>
          <w:ilvl w:val="1"/>
          <w:numId w:val="0"/>
        </w:numPr>
        <w:tabs>
          <w:tab w:val="num" w:pos="-2127"/>
          <w:tab w:val="num" w:pos="851"/>
        </w:tabs>
        <w:rPr>
          <w:rFonts w:ascii="Arial" w:hAnsi="Arial" w:cs="Arial"/>
          <w:b/>
          <w:color w:val="2E74B5" w:themeColor="accent1" w:themeShade="BF"/>
          <w:sz w:val="20"/>
        </w:rPr>
      </w:pPr>
    </w:p>
    <w:p w14:paraId="4B78FA6F" w14:textId="77777777" w:rsidR="00AE0456" w:rsidRPr="00725528" w:rsidRDefault="00AE0456" w:rsidP="00AE0456">
      <w:pPr>
        <w:pStyle w:val="Prrafodelista"/>
        <w:widowControl w:val="0"/>
        <w:numPr>
          <w:ilvl w:val="0"/>
          <w:numId w:val="1"/>
        </w:numPr>
        <w:spacing w:line="360" w:lineRule="auto"/>
        <w:outlineLvl w:val="0"/>
        <w:rPr>
          <w:rFonts w:ascii="Arial" w:hAnsi="Arial" w:cs="Arial"/>
          <w:b/>
          <w:color w:val="2E74B5" w:themeColor="accent1" w:themeShade="BF"/>
          <w:lang w:val="fr-FR"/>
        </w:rPr>
      </w:pPr>
      <w:r w:rsidRPr="00725528">
        <w:rPr>
          <w:rFonts w:ascii="Arial" w:hAnsi="Arial" w:cs="Arial"/>
          <w:b/>
          <w:color w:val="2E74B5" w:themeColor="accent1" w:themeShade="BF"/>
          <w:lang w:val="fr-FR"/>
        </w:rPr>
        <w:t xml:space="preserve">PELIGROS SALUD Y SEGURIDAD OCUPACIONAL ASOCIADOS A LA ACTIVIDAD. </w:t>
      </w:r>
    </w:p>
    <w:p w14:paraId="7B2C6251" w14:textId="77777777" w:rsidR="00AE0456" w:rsidRPr="00725528" w:rsidRDefault="00AE0456" w:rsidP="00AE0456">
      <w:pPr>
        <w:widowControl w:val="0"/>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 xml:space="preserve">ASPECTOS AMBIENTALES ASOCIADOS A LA ACTIVIDAD. </w:t>
      </w:r>
    </w:p>
    <w:p w14:paraId="70C4B023" w14:textId="77777777" w:rsidR="00AE0456" w:rsidRPr="00725528" w:rsidRDefault="00AE0456" w:rsidP="00AE0456">
      <w:pPr>
        <w:numPr>
          <w:ilvl w:val="0"/>
          <w:numId w:val="1"/>
        </w:numPr>
        <w:spacing w:line="360" w:lineRule="auto"/>
        <w:outlineLvl w:val="0"/>
        <w:rPr>
          <w:rFonts w:ascii="Arial" w:hAnsi="Arial" w:cs="Arial"/>
          <w:b/>
          <w:color w:val="2E74B5" w:themeColor="accent1" w:themeShade="BF"/>
          <w:sz w:val="20"/>
          <w:lang w:val="fr-FR"/>
        </w:rPr>
      </w:pPr>
      <w:r>
        <w:rPr>
          <w:rFonts w:ascii="Arial" w:hAnsi="Arial" w:cs="Arial"/>
          <w:b/>
          <w:color w:val="2E74B5" w:themeColor="accent1" w:themeShade="BF"/>
          <w:sz w:val="20"/>
          <w:lang w:val="fr-FR"/>
        </w:rPr>
        <w:t>ANEXOS</w:t>
      </w:r>
    </w:p>
    <w:p w14:paraId="44A63284" w14:textId="77777777" w:rsidR="009C0BAE" w:rsidRPr="00A96074" w:rsidRDefault="009C0BAE" w:rsidP="00F203ED">
      <w:pPr>
        <w:rPr>
          <w:rFonts w:ascii="Arial" w:hAnsi="Arial" w:cs="Arial"/>
          <w:b/>
          <w:szCs w:val="24"/>
        </w:rPr>
      </w:pPr>
    </w:p>
    <w:p w14:paraId="36ECB8E9" w14:textId="77777777" w:rsidR="009C0BAE" w:rsidRPr="00696FE0" w:rsidRDefault="00FA4895" w:rsidP="00A856ED">
      <w:pPr>
        <w:pStyle w:val="Prrafodelista"/>
        <w:numPr>
          <w:ilvl w:val="0"/>
          <w:numId w:val="2"/>
        </w:numPr>
        <w:rPr>
          <w:rFonts w:ascii="Arial" w:hAnsi="Arial" w:cs="Arial"/>
          <w:b/>
          <w:color w:val="2F5496" w:themeColor="accent5" w:themeShade="BF"/>
          <w:szCs w:val="24"/>
          <w:u w:val="single"/>
        </w:rPr>
      </w:pPr>
      <w:r w:rsidRPr="00696FE0">
        <w:rPr>
          <w:rFonts w:ascii="Arial" w:hAnsi="Arial" w:cs="Arial"/>
          <w:b/>
          <w:color w:val="2F5496" w:themeColor="accent5" w:themeShade="BF"/>
          <w:szCs w:val="24"/>
          <w:u w:val="single"/>
        </w:rPr>
        <w:t>CONTROL DE MODIFICACIONES</w:t>
      </w:r>
    </w:p>
    <w:p w14:paraId="327E9D02" w14:textId="77777777" w:rsidR="00FA4895" w:rsidRDefault="00FA4895" w:rsidP="00FA4895">
      <w:pPr>
        <w:pStyle w:val="Prrafodelista"/>
        <w:ind w:left="720"/>
        <w:rPr>
          <w:rFonts w:ascii="Arial" w:hAnsi="Arial" w:cs="Arial"/>
          <w:szCs w:val="24"/>
        </w:rPr>
      </w:pPr>
    </w:p>
    <w:tbl>
      <w:tblPr>
        <w:tblW w:w="92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4"/>
        <w:gridCol w:w="1597"/>
        <w:gridCol w:w="1379"/>
        <w:gridCol w:w="4266"/>
      </w:tblGrid>
      <w:tr w:rsidR="00FA4895" w14:paraId="6A91B825" w14:textId="77777777" w:rsidTr="00040996">
        <w:trPr>
          <w:trHeight w:val="620"/>
          <w:jc w:val="center"/>
        </w:trPr>
        <w:tc>
          <w:tcPr>
            <w:tcW w:w="2004" w:type="dxa"/>
            <w:shd w:val="clear" w:color="auto" w:fill="F3F3F3"/>
            <w:vAlign w:val="center"/>
          </w:tcPr>
          <w:p w14:paraId="3E5A31D0" w14:textId="77777777" w:rsidR="00FA4895" w:rsidRPr="00FA4895" w:rsidRDefault="00FA4895" w:rsidP="00040996">
            <w:pPr>
              <w:jc w:val="center"/>
              <w:rPr>
                <w:rFonts w:ascii="Arial" w:hAnsi="Arial" w:cs="Arial"/>
                <w:b/>
                <w:sz w:val="20"/>
              </w:rPr>
            </w:pPr>
            <w:r w:rsidRPr="00FA4895">
              <w:rPr>
                <w:rFonts w:ascii="Arial" w:hAnsi="Arial" w:cs="Arial"/>
                <w:b/>
                <w:sz w:val="20"/>
              </w:rPr>
              <w:t>Fecha</w:t>
            </w:r>
          </w:p>
        </w:tc>
        <w:tc>
          <w:tcPr>
            <w:tcW w:w="1597" w:type="dxa"/>
            <w:shd w:val="clear" w:color="auto" w:fill="F3F3F3"/>
            <w:vAlign w:val="center"/>
          </w:tcPr>
          <w:p w14:paraId="2535DB78" w14:textId="77777777" w:rsidR="00FA4895" w:rsidRPr="00FA4895" w:rsidRDefault="00FA4895" w:rsidP="00040996">
            <w:pPr>
              <w:jc w:val="center"/>
              <w:rPr>
                <w:rFonts w:ascii="Arial" w:hAnsi="Arial" w:cs="Arial"/>
                <w:b/>
                <w:sz w:val="20"/>
              </w:rPr>
            </w:pPr>
            <w:r w:rsidRPr="00FA4895">
              <w:rPr>
                <w:rFonts w:ascii="Arial" w:hAnsi="Arial" w:cs="Arial"/>
                <w:b/>
                <w:sz w:val="20"/>
              </w:rPr>
              <w:t>Capitulo o Sub capitulo</w:t>
            </w:r>
          </w:p>
        </w:tc>
        <w:tc>
          <w:tcPr>
            <w:tcW w:w="1379" w:type="dxa"/>
            <w:shd w:val="clear" w:color="auto" w:fill="F3F3F3"/>
            <w:vAlign w:val="center"/>
          </w:tcPr>
          <w:p w14:paraId="1E315B72" w14:textId="77777777" w:rsidR="00FA4895" w:rsidRPr="00FA4895" w:rsidRDefault="00FA4895" w:rsidP="00040996">
            <w:pPr>
              <w:jc w:val="center"/>
              <w:rPr>
                <w:rFonts w:ascii="Arial" w:hAnsi="Arial" w:cs="Arial"/>
                <w:b/>
                <w:sz w:val="20"/>
              </w:rPr>
            </w:pPr>
            <w:r w:rsidRPr="00FA4895">
              <w:rPr>
                <w:rFonts w:ascii="Arial" w:hAnsi="Arial" w:cs="Arial"/>
                <w:b/>
                <w:sz w:val="20"/>
              </w:rPr>
              <w:t>Revisión</w:t>
            </w:r>
          </w:p>
        </w:tc>
        <w:tc>
          <w:tcPr>
            <w:tcW w:w="4266" w:type="dxa"/>
            <w:shd w:val="clear" w:color="auto" w:fill="F3F3F3"/>
            <w:vAlign w:val="center"/>
          </w:tcPr>
          <w:p w14:paraId="668DD783" w14:textId="77777777" w:rsidR="00FA4895" w:rsidRPr="00FA4895" w:rsidRDefault="00FA4895" w:rsidP="00040996">
            <w:pPr>
              <w:jc w:val="center"/>
              <w:rPr>
                <w:rFonts w:ascii="Arial" w:hAnsi="Arial" w:cs="Arial"/>
                <w:b/>
                <w:sz w:val="20"/>
              </w:rPr>
            </w:pPr>
            <w:r w:rsidRPr="00FA4895">
              <w:rPr>
                <w:rFonts w:ascii="Arial" w:hAnsi="Arial" w:cs="Arial"/>
                <w:b/>
                <w:sz w:val="20"/>
              </w:rPr>
              <w:t>Descripción de la modificación</w:t>
            </w:r>
          </w:p>
        </w:tc>
      </w:tr>
      <w:tr w:rsidR="00FA4895" w14:paraId="4F6906A1" w14:textId="77777777" w:rsidTr="00040996">
        <w:trPr>
          <w:trHeight w:val="567"/>
          <w:jc w:val="center"/>
        </w:trPr>
        <w:tc>
          <w:tcPr>
            <w:tcW w:w="2004" w:type="dxa"/>
          </w:tcPr>
          <w:p w14:paraId="7352516F" w14:textId="77777777" w:rsidR="00FA4895" w:rsidRPr="00CC5225" w:rsidRDefault="00696FE0" w:rsidP="00040996">
            <w:pPr>
              <w:jc w:val="center"/>
              <w:rPr>
                <w:rFonts w:ascii="Arial" w:hAnsi="Arial" w:cs="Arial"/>
                <w:sz w:val="20"/>
              </w:rPr>
            </w:pPr>
            <w:r w:rsidRPr="00CC5225">
              <w:rPr>
                <w:rFonts w:ascii="Arial" w:hAnsi="Arial" w:cs="Arial"/>
                <w:sz w:val="20"/>
              </w:rPr>
              <w:t>28-03-2017</w:t>
            </w:r>
          </w:p>
        </w:tc>
        <w:tc>
          <w:tcPr>
            <w:tcW w:w="1597" w:type="dxa"/>
          </w:tcPr>
          <w:p w14:paraId="380B020A" w14:textId="77777777" w:rsidR="00FA4895" w:rsidRPr="00CC5225" w:rsidRDefault="00FA4895" w:rsidP="00040996">
            <w:pPr>
              <w:jc w:val="center"/>
              <w:rPr>
                <w:rFonts w:ascii="Arial" w:hAnsi="Arial" w:cs="Arial"/>
                <w:sz w:val="20"/>
              </w:rPr>
            </w:pPr>
          </w:p>
        </w:tc>
        <w:tc>
          <w:tcPr>
            <w:tcW w:w="1379" w:type="dxa"/>
          </w:tcPr>
          <w:p w14:paraId="195A1712" w14:textId="77777777" w:rsidR="00FA4895" w:rsidRPr="00CC5225" w:rsidRDefault="00EA1CA8" w:rsidP="00040996">
            <w:pPr>
              <w:jc w:val="center"/>
              <w:rPr>
                <w:rFonts w:ascii="Arial" w:hAnsi="Arial" w:cs="Arial"/>
                <w:sz w:val="20"/>
              </w:rPr>
            </w:pPr>
            <w:r w:rsidRPr="00CC5225">
              <w:rPr>
                <w:rFonts w:ascii="Arial" w:hAnsi="Arial" w:cs="Arial"/>
                <w:sz w:val="20"/>
              </w:rPr>
              <w:t>1</w:t>
            </w:r>
          </w:p>
        </w:tc>
        <w:tc>
          <w:tcPr>
            <w:tcW w:w="4266" w:type="dxa"/>
          </w:tcPr>
          <w:p w14:paraId="3033D46C" w14:textId="77777777" w:rsidR="00FA4895" w:rsidRPr="00FA4895" w:rsidRDefault="00FA4895" w:rsidP="00040996">
            <w:pPr>
              <w:jc w:val="center"/>
              <w:rPr>
                <w:rFonts w:ascii="Arial" w:hAnsi="Arial" w:cs="Arial"/>
                <w:b/>
                <w:sz w:val="20"/>
              </w:rPr>
            </w:pPr>
          </w:p>
        </w:tc>
      </w:tr>
      <w:tr w:rsidR="00FA4895" w14:paraId="2B8CB2A2" w14:textId="77777777" w:rsidTr="00040996">
        <w:trPr>
          <w:trHeight w:val="567"/>
          <w:jc w:val="center"/>
        </w:trPr>
        <w:tc>
          <w:tcPr>
            <w:tcW w:w="2004" w:type="dxa"/>
          </w:tcPr>
          <w:p w14:paraId="0B302EB3" w14:textId="77777777" w:rsidR="00FA4895" w:rsidRPr="00CC5225" w:rsidRDefault="00FA4895" w:rsidP="00040996">
            <w:pPr>
              <w:jc w:val="center"/>
              <w:rPr>
                <w:rFonts w:ascii="Arial" w:hAnsi="Arial" w:cs="Arial"/>
                <w:sz w:val="20"/>
              </w:rPr>
            </w:pPr>
          </w:p>
          <w:p w14:paraId="527C4532" w14:textId="77777777" w:rsidR="00AE0456" w:rsidRPr="00CC5225" w:rsidRDefault="00AE0456" w:rsidP="00040996">
            <w:pPr>
              <w:jc w:val="center"/>
              <w:rPr>
                <w:rFonts w:ascii="Arial" w:hAnsi="Arial" w:cs="Arial"/>
                <w:sz w:val="20"/>
              </w:rPr>
            </w:pPr>
            <w:r w:rsidRPr="00CC5225">
              <w:rPr>
                <w:rFonts w:ascii="Arial" w:hAnsi="Arial" w:cs="Arial"/>
                <w:sz w:val="20"/>
              </w:rPr>
              <w:t>09-09-2018</w:t>
            </w:r>
          </w:p>
        </w:tc>
        <w:tc>
          <w:tcPr>
            <w:tcW w:w="1597" w:type="dxa"/>
          </w:tcPr>
          <w:p w14:paraId="0477638A" w14:textId="77777777" w:rsidR="00FA4895" w:rsidRPr="00CC5225" w:rsidRDefault="00FA4895" w:rsidP="00040996">
            <w:pPr>
              <w:jc w:val="center"/>
              <w:rPr>
                <w:rFonts w:ascii="Arial" w:hAnsi="Arial" w:cs="Arial"/>
                <w:sz w:val="20"/>
              </w:rPr>
            </w:pPr>
          </w:p>
        </w:tc>
        <w:tc>
          <w:tcPr>
            <w:tcW w:w="1379" w:type="dxa"/>
          </w:tcPr>
          <w:p w14:paraId="73324679" w14:textId="77777777" w:rsidR="00FA4895" w:rsidRPr="00CC5225" w:rsidRDefault="00FA4895" w:rsidP="00040996">
            <w:pPr>
              <w:jc w:val="center"/>
              <w:rPr>
                <w:rFonts w:ascii="Arial" w:hAnsi="Arial" w:cs="Arial"/>
                <w:sz w:val="20"/>
              </w:rPr>
            </w:pPr>
          </w:p>
          <w:p w14:paraId="6AC689A3" w14:textId="77777777" w:rsidR="00AE0456" w:rsidRPr="00CC5225" w:rsidRDefault="00AE0456" w:rsidP="00040996">
            <w:pPr>
              <w:jc w:val="center"/>
              <w:rPr>
                <w:rFonts w:ascii="Arial" w:hAnsi="Arial" w:cs="Arial"/>
                <w:sz w:val="20"/>
              </w:rPr>
            </w:pPr>
            <w:r w:rsidRPr="00CC5225">
              <w:rPr>
                <w:rFonts w:ascii="Arial" w:hAnsi="Arial" w:cs="Arial"/>
                <w:sz w:val="20"/>
              </w:rPr>
              <w:t>2</w:t>
            </w:r>
          </w:p>
        </w:tc>
        <w:tc>
          <w:tcPr>
            <w:tcW w:w="4266" w:type="dxa"/>
          </w:tcPr>
          <w:p w14:paraId="5D9B31D1" w14:textId="77777777" w:rsidR="00FA4895" w:rsidRPr="00CC5225" w:rsidRDefault="00FA4895" w:rsidP="00040996">
            <w:pPr>
              <w:jc w:val="center"/>
              <w:rPr>
                <w:rFonts w:ascii="Arial" w:hAnsi="Arial" w:cs="Arial"/>
                <w:sz w:val="20"/>
              </w:rPr>
            </w:pPr>
          </w:p>
          <w:p w14:paraId="25D305A8" w14:textId="77777777" w:rsidR="00AE0456" w:rsidRPr="00CC5225" w:rsidRDefault="00AE0456" w:rsidP="00040996">
            <w:pPr>
              <w:jc w:val="center"/>
              <w:rPr>
                <w:rFonts w:ascii="Arial" w:hAnsi="Arial" w:cs="Arial"/>
                <w:sz w:val="20"/>
              </w:rPr>
            </w:pPr>
            <w:r w:rsidRPr="00CC5225">
              <w:rPr>
                <w:rFonts w:ascii="Arial" w:hAnsi="Arial" w:cs="Arial"/>
                <w:sz w:val="20"/>
              </w:rPr>
              <w:t>Modificación Estructura de Procedimiento</w:t>
            </w:r>
          </w:p>
        </w:tc>
      </w:tr>
      <w:tr w:rsidR="00FA4895" w14:paraId="6751ADF3" w14:textId="77777777" w:rsidTr="00040996">
        <w:trPr>
          <w:trHeight w:val="567"/>
          <w:jc w:val="center"/>
        </w:trPr>
        <w:tc>
          <w:tcPr>
            <w:tcW w:w="2004" w:type="dxa"/>
          </w:tcPr>
          <w:p w14:paraId="4FADB7F5" w14:textId="77777777" w:rsidR="00FA4895" w:rsidRPr="00FA4895" w:rsidRDefault="00FA4895" w:rsidP="00040996">
            <w:pPr>
              <w:jc w:val="center"/>
              <w:rPr>
                <w:rFonts w:ascii="Arial" w:hAnsi="Arial" w:cs="Arial"/>
                <w:b/>
                <w:sz w:val="20"/>
              </w:rPr>
            </w:pPr>
          </w:p>
        </w:tc>
        <w:tc>
          <w:tcPr>
            <w:tcW w:w="1597" w:type="dxa"/>
          </w:tcPr>
          <w:p w14:paraId="56771A4E" w14:textId="77777777" w:rsidR="00FA4895" w:rsidRPr="00FA4895" w:rsidRDefault="00FA4895" w:rsidP="00040996">
            <w:pPr>
              <w:jc w:val="center"/>
              <w:rPr>
                <w:rFonts w:ascii="Arial" w:hAnsi="Arial" w:cs="Arial"/>
                <w:b/>
                <w:sz w:val="20"/>
              </w:rPr>
            </w:pPr>
          </w:p>
        </w:tc>
        <w:tc>
          <w:tcPr>
            <w:tcW w:w="1379" w:type="dxa"/>
          </w:tcPr>
          <w:p w14:paraId="3238F62F" w14:textId="77777777" w:rsidR="00FA4895" w:rsidRPr="00FA4895" w:rsidRDefault="00FA4895" w:rsidP="00040996">
            <w:pPr>
              <w:jc w:val="center"/>
              <w:rPr>
                <w:rFonts w:ascii="Arial" w:hAnsi="Arial" w:cs="Arial"/>
                <w:b/>
                <w:sz w:val="20"/>
              </w:rPr>
            </w:pPr>
          </w:p>
        </w:tc>
        <w:tc>
          <w:tcPr>
            <w:tcW w:w="4266" w:type="dxa"/>
          </w:tcPr>
          <w:p w14:paraId="4E49265D" w14:textId="77777777" w:rsidR="00FA4895" w:rsidRPr="00FA4895" w:rsidRDefault="00FA4895" w:rsidP="00040996">
            <w:pPr>
              <w:jc w:val="center"/>
              <w:rPr>
                <w:rFonts w:ascii="Arial" w:hAnsi="Arial" w:cs="Arial"/>
                <w:b/>
                <w:sz w:val="20"/>
              </w:rPr>
            </w:pPr>
          </w:p>
        </w:tc>
      </w:tr>
      <w:tr w:rsidR="00FA4895" w14:paraId="6508B63F" w14:textId="77777777" w:rsidTr="00040996">
        <w:trPr>
          <w:trHeight w:val="567"/>
          <w:jc w:val="center"/>
        </w:trPr>
        <w:tc>
          <w:tcPr>
            <w:tcW w:w="2004" w:type="dxa"/>
          </w:tcPr>
          <w:p w14:paraId="438B4042" w14:textId="77777777" w:rsidR="00FA4895" w:rsidRPr="00FA4895" w:rsidRDefault="00FA4895" w:rsidP="00040996">
            <w:pPr>
              <w:jc w:val="center"/>
              <w:rPr>
                <w:rFonts w:ascii="Arial" w:hAnsi="Arial" w:cs="Arial"/>
                <w:b/>
                <w:sz w:val="20"/>
              </w:rPr>
            </w:pPr>
          </w:p>
        </w:tc>
        <w:tc>
          <w:tcPr>
            <w:tcW w:w="1597" w:type="dxa"/>
          </w:tcPr>
          <w:p w14:paraId="502CFCEA" w14:textId="77777777" w:rsidR="00FA4895" w:rsidRPr="00FA4895" w:rsidRDefault="00FA4895" w:rsidP="00040996">
            <w:pPr>
              <w:jc w:val="center"/>
              <w:rPr>
                <w:rFonts w:ascii="Arial" w:hAnsi="Arial" w:cs="Arial"/>
                <w:b/>
                <w:sz w:val="20"/>
              </w:rPr>
            </w:pPr>
          </w:p>
        </w:tc>
        <w:tc>
          <w:tcPr>
            <w:tcW w:w="1379" w:type="dxa"/>
          </w:tcPr>
          <w:p w14:paraId="68EF8E26" w14:textId="77777777" w:rsidR="00FA4895" w:rsidRPr="00FA4895" w:rsidRDefault="00FA4895" w:rsidP="00040996">
            <w:pPr>
              <w:jc w:val="center"/>
              <w:rPr>
                <w:rFonts w:ascii="Arial" w:hAnsi="Arial" w:cs="Arial"/>
                <w:b/>
                <w:sz w:val="20"/>
              </w:rPr>
            </w:pPr>
          </w:p>
        </w:tc>
        <w:tc>
          <w:tcPr>
            <w:tcW w:w="4266" w:type="dxa"/>
          </w:tcPr>
          <w:p w14:paraId="492D2C49" w14:textId="77777777" w:rsidR="00FA4895" w:rsidRPr="00FA4895" w:rsidRDefault="00FA4895" w:rsidP="00040996">
            <w:pPr>
              <w:jc w:val="center"/>
              <w:rPr>
                <w:rFonts w:ascii="Arial" w:hAnsi="Arial" w:cs="Arial"/>
                <w:b/>
                <w:sz w:val="20"/>
              </w:rPr>
            </w:pPr>
          </w:p>
        </w:tc>
      </w:tr>
      <w:tr w:rsidR="00FA4895" w14:paraId="38CCF74B" w14:textId="77777777" w:rsidTr="00040996">
        <w:trPr>
          <w:trHeight w:val="567"/>
          <w:jc w:val="center"/>
        </w:trPr>
        <w:tc>
          <w:tcPr>
            <w:tcW w:w="2004" w:type="dxa"/>
          </w:tcPr>
          <w:p w14:paraId="1A4484E7" w14:textId="77777777" w:rsidR="00FA4895" w:rsidRPr="00FA4895" w:rsidRDefault="00FA4895" w:rsidP="00040996">
            <w:pPr>
              <w:jc w:val="center"/>
              <w:rPr>
                <w:rFonts w:ascii="Arial" w:hAnsi="Arial" w:cs="Arial"/>
                <w:b/>
                <w:sz w:val="20"/>
              </w:rPr>
            </w:pPr>
          </w:p>
        </w:tc>
        <w:tc>
          <w:tcPr>
            <w:tcW w:w="1597" w:type="dxa"/>
          </w:tcPr>
          <w:p w14:paraId="51AB489D" w14:textId="77777777" w:rsidR="00FA4895" w:rsidRPr="00FA4895" w:rsidRDefault="00FA4895" w:rsidP="00040996">
            <w:pPr>
              <w:jc w:val="center"/>
              <w:rPr>
                <w:rFonts w:ascii="Arial" w:hAnsi="Arial" w:cs="Arial"/>
                <w:b/>
                <w:sz w:val="20"/>
              </w:rPr>
            </w:pPr>
          </w:p>
        </w:tc>
        <w:tc>
          <w:tcPr>
            <w:tcW w:w="1379" w:type="dxa"/>
          </w:tcPr>
          <w:p w14:paraId="330D9FCE" w14:textId="77777777" w:rsidR="00FA4895" w:rsidRPr="00FA4895" w:rsidRDefault="00FA4895" w:rsidP="00040996">
            <w:pPr>
              <w:jc w:val="center"/>
              <w:rPr>
                <w:rFonts w:ascii="Arial" w:hAnsi="Arial" w:cs="Arial"/>
                <w:b/>
                <w:sz w:val="20"/>
              </w:rPr>
            </w:pPr>
          </w:p>
        </w:tc>
        <w:tc>
          <w:tcPr>
            <w:tcW w:w="4266" w:type="dxa"/>
          </w:tcPr>
          <w:p w14:paraId="2CB8637A" w14:textId="77777777" w:rsidR="00FA4895" w:rsidRPr="00FA4895" w:rsidRDefault="00FA4895" w:rsidP="00040996">
            <w:pPr>
              <w:jc w:val="center"/>
              <w:rPr>
                <w:rFonts w:ascii="Arial" w:hAnsi="Arial" w:cs="Arial"/>
                <w:b/>
                <w:sz w:val="20"/>
              </w:rPr>
            </w:pPr>
          </w:p>
        </w:tc>
      </w:tr>
      <w:tr w:rsidR="00FA4895" w14:paraId="40063A40" w14:textId="77777777" w:rsidTr="00040996">
        <w:trPr>
          <w:trHeight w:val="567"/>
          <w:jc w:val="center"/>
        </w:trPr>
        <w:tc>
          <w:tcPr>
            <w:tcW w:w="2004" w:type="dxa"/>
          </w:tcPr>
          <w:p w14:paraId="2A37C606" w14:textId="77777777" w:rsidR="00FA4895" w:rsidRPr="00FA4895" w:rsidRDefault="00FA4895" w:rsidP="00040996">
            <w:pPr>
              <w:jc w:val="center"/>
              <w:rPr>
                <w:rFonts w:ascii="Arial" w:hAnsi="Arial" w:cs="Arial"/>
                <w:b/>
                <w:sz w:val="20"/>
              </w:rPr>
            </w:pPr>
          </w:p>
        </w:tc>
        <w:tc>
          <w:tcPr>
            <w:tcW w:w="1597" w:type="dxa"/>
          </w:tcPr>
          <w:p w14:paraId="38B49C7C" w14:textId="77777777" w:rsidR="00FA4895" w:rsidRPr="00FA4895" w:rsidRDefault="00FA4895" w:rsidP="00040996">
            <w:pPr>
              <w:jc w:val="center"/>
              <w:rPr>
                <w:rFonts w:ascii="Arial" w:hAnsi="Arial" w:cs="Arial"/>
                <w:b/>
                <w:sz w:val="20"/>
              </w:rPr>
            </w:pPr>
          </w:p>
        </w:tc>
        <w:tc>
          <w:tcPr>
            <w:tcW w:w="1379" w:type="dxa"/>
          </w:tcPr>
          <w:p w14:paraId="03E425C1" w14:textId="77777777" w:rsidR="00FA4895" w:rsidRPr="00FA4895" w:rsidRDefault="00FA4895" w:rsidP="00040996">
            <w:pPr>
              <w:jc w:val="center"/>
              <w:rPr>
                <w:rFonts w:ascii="Arial" w:hAnsi="Arial" w:cs="Arial"/>
                <w:b/>
                <w:sz w:val="20"/>
              </w:rPr>
            </w:pPr>
          </w:p>
        </w:tc>
        <w:tc>
          <w:tcPr>
            <w:tcW w:w="4266" w:type="dxa"/>
          </w:tcPr>
          <w:p w14:paraId="62891562" w14:textId="77777777" w:rsidR="00FA4895" w:rsidRPr="00FA4895" w:rsidRDefault="00FA4895" w:rsidP="00040996">
            <w:pPr>
              <w:jc w:val="center"/>
              <w:rPr>
                <w:rFonts w:ascii="Arial" w:hAnsi="Arial" w:cs="Arial"/>
                <w:b/>
                <w:sz w:val="20"/>
              </w:rPr>
            </w:pPr>
          </w:p>
        </w:tc>
      </w:tr>
    </w:tbl>
    <w:p w14:paraId="49F5876F" w14:textId="77777777" w:rsidR="00FA4895" w:rsidRDefault="00FA4895" w:rsidP="00FA4895">
      <w:pPr>
        <w:pStyle w:val="Prrafodelista"/>
        <w:ind w:left="720"/>
        <w:rPr>
          <w:rFonts w:ascii="Arial" w:hAnsi="Arial" w:cs="Arial"/>
          <w:szCs w:val="24"/>
        </w:rPr>
      </w:pPr>
    </w:p>
    <w:p w14:paraId="6B599386" w14:textId="77777777" w:rsidR="009C0BAE" w:rsidRPr="00696FE0" w:rsidRDefault="00FA4895" w:rsidP="00A856ED">
      <w:pPr>
        <w:pStyle w:val="Prrafodelista"/>
        <w:numPr>
          <w:ilvl w:val="0"/>
          <w:numId w:val="2"/>
        </w:numPr>
        <w:ind w:left="426"/>
        <w:jc w:val="both"/>
        <w:outlineLvl w:val="0"/>
        <w:rPr>
          <w:rFonts w:ascii="Arial" w:hAnsi="Arial" w:cs="Arial"/>
          <w:b/>
          <w:color w:val="2F5496" w:themeColor="accent5" w:themeShade="BF"/>
        </w:rPr>
      </w:pPr>
      <w:r w:rsidRPr="00696FE0">
        <w:rPr>
          <w:rFonts w:ascii="Arial" w:hAnsi="Arial" w:cs="Arial"/>
          <w:b/>
          <w:color w:val="2F5496" w:themeColor="accent5" w:themeShade="BF"/>
        </w:rPr>
        <w:t>O</w:t>
      </w:r>
      <w:r w:rsidR="009C0BAE" w:rsidRPr="00696FE0">
        <w:rPr>
          <w:rFonts w:ascii="Arial" w:hAnsi="Arial" w:cs="Arial"/>
          <w:b/>
          <w:color w:val="2F5496" w:themeColor="accent5" w:themeShade="BF"/>
        </w:rPr>
        <w:t>BJETIVOS</w:t>
      </w:r>
    </w:p>
    <w:p w14:paraId="667D7297" w14:textId="77777777" w:rsidR="00696FE0" w:rsidRDefault="00696FE0" w:rsidP="00342BE7">
      <w:pPr>
        <w:ind w:left="360"/>
        <w:rPr>
          <w:rFonts w:ascii="Arial" w:hAnsi="Arial" w:cs="Arial"/>
          <w:position w:val="-6"/>
          <w:sz w:val="22"/>
          <w:szCs w:val="22"/>
        </w:rPr>
      </w:pPr>
    </w:p>
    <w:p w14:paraId="75A1EEE2" w14:textId="77777777" w:rsidR="00696FE0" w:rsidRDefault="00696FE0" w:rsidP="00696FE0">
      <w:pPr>
        <w:ind w:left="284"/>
        <w:rPr>
          <w:rFonts w:ascii="Arial" w:hAnsi="Arial" w:cs="Arial"/>
          <w:color w:val="FF0000"/>
          <w:sz w:val="20"/>
        </w:rPr>
      </w:pPr>
      <w:r w:rsidRPr="007B7690">
        <w:rPr>
          <w:rFonts w:ascii="Arial" w:hAnsi="Arial" w:cs="Arial"/>
          <w:sz w:val="20"/>
        </w:rPr>
        <w:t xml:space="preserve">Definir y establecer </w:t>
      </w:r>
      <w:r w:rsidRPr="007B7690">
        <w:rPr>
          <w:rFonts w:ascii="Arial" w:hAnsi="Arial"/>
          <w:sz w:val="20"/>
          <w:lang w:val="es-ES_tradnl"/>
        </w:rPr>
        <w:t xml:space="preserve">un estándar en el control </w:t>
      </w:r>
      <w:r w:rsidR="00CE75E9">
        <w:rPr>
          <w:rFonts w:ascii="Arial" w:hAnsi="Arial"/>
          <w:sz w:val="20"/>
          <w:lang w:val="es-ES_tradnl"/>
        </w:rPr>
        <w:t xml:space="preserve">en faena de los trabajos en Alturas </w:t>
      </w:r>
      <w:r w:rsidRPr="007B7690">
        <w:rPr>
          <w:rFonts w:ascii="Arial" w:hAnsi="Arial"/>
          <w:sz w:val="20"/>
          <w:lang w:val="es-ES_tradnl"/>
        </w:rPr>
        <w:t>en Obra</w:t>
      </w:r>
      <w:r>
        <w:rPr>
          <w:rFonts w:ascii="Arial" w:hAnsi="Arial"/>
          <w:sz w:val="20"/>
          <w:lang w:val="es-ES_tradnl"/>
        </w:rPr>
        <w:t xml:space="preserve"> para </w:t>
      </w:r>
      <w:r w:rsidRPr="007B7690">
        <w:rPr>
          <w:rFonts w:ascii="Arial" w:hAnsi="Arial" w:cs="Arial"/>
          <w:sz w:val="20"/>
        </w:rPr>
        <w:t>el Contrato “</w:t>
      </w:r>
      <w:r w:rsidRPr="007B7690">
        <w:rPr>
          <w:rFonts w:ascii="Arial" w:hAnsi="Arial" w:cs="Arial"/>
          <w:b/>
          <w:color w:val="FF0000"/>
          <w:sz w:val="20"/>
        </w:rPr>
        <w:t>Nombre del Contrato</w:t>
      </w:r>
      <w:r w:rsidRPr="007219C4">
        <w:rPr>
          <w:rFonts w:ascii="Arial" w:hAnsi="Arial" w:cs="Arial"/>
          <w:sz w:val="20"/>
        </w:rPr>
        <w:t xml:space="preserve">”, Nº </w:t>
      </w:r>
      <w:r>
        <w:rPr>
          <w:rFonts w:ascii="Arial" w:hAnsi="Arial" w:cs="Arial"/>
          <w:b/>
          <w:color w:val="FF0000"/>
          <w:sz w:val="20"/>
        </w:rPr>
        <w:t>Nú</w:t>
      </w:r>
      <w:r w:rsidRPr="00C373CC">
        <w:rPr>
          <w:rFonts w:ascii="Arial" w:hAnsi="Arial" w:cs="Arial"/>
          <w:b/>
          <w:color w:val="FF0000"/>
          <w:sz w:val="20"/>
        </w:rPr>
        <w:t>mero del Contrato</w:t>
      </w:r>
      <w:r w:rsidRPr="007219C4">
        <w:rPr>
          <w:rFonts w:ascii="Arial" w:hAnsi="Arial" w:cs="Arial"/>
          <w:sz w:val="20"/>
        </w:rPr>
        <w:t xml:space="preserve">, el cual se ejecuta en las instalaciones de </w:t>
      </w:r>
      <w:r w:rsidRPr="00C373CC">
        <w:rPr>
          <w:rFonts w:ascii="Arial" w:hAnsi="Arial" w:cs="Arial"/>
          <w:b/>
          <w:color w:val="FF0000"/>
          <w:sz w:val="20"/>
        </w:rPr>
        <w:t xml:space="preserve">Nombre </w:t>
      </w:r>
      <w:r>
        <w:rPr>
          <w:rFonts w:ascii="Arial" w:hAnsi="Arial" w:cs="Arial"/>
          <w:b/>
          <w:color w:val="FF0000"/>
          <w:sz w:val="20"/>
        </w:rPr>
        <w:t>del Cliente y/o Ubicación geográ</w:t>
      </w:r>
      <w:r w:rsidRPr="00C373CC">
        <w:rPr>
          <w:rFonts w:ascii="Arial" w:hAnsi="Arial" w:cs="Arial"/>
          <w:b/>
          <w:color w:val="FF0000"/>
          <w:sz w:val="20"/>
        </w:rPr>
        <w:t>fica</w:t>
      </w:r>
      <w:r>
        <w:rPr>
          <w:rFonts w:ascii="Arial" w:hAnsi="Arial" w:cs="Arial"/>
          <w:b/>
          <w:color w:val="FF0000"/>
          <w:sz w:val="20"/>
        </w:rPr>
        <w:t>.</w:t>
      </w:r>
    </w:p>
    <w:p w14:paraId="605640BF" w14:textId="77777777" w:rsidR="009C0BAE" w:rsidRDefault="009C0BAE" w:rsidP="00FA4895">
      <w:pPr>
        <w:outlineLvl w:val="0"/>
        <w:rPr>
          <w:rFonts w:ascii="Arial" w:hAnsi="Arial" w:cs="Arial"/>
          <w:b/>
          <w:sz w:val="20"/>
        </w:rPr>
      </w:pPr>
    </w:p>
    <w:p w14:paraId="67FEC7E9" w14:textId="77777777" w:rsidR="00696FE0" w:rsidRPr="007219C4" w:rsidRDefault="00696FE0" w:rsidP="00696FE0">
      <w:pPr>
        <w:ind w:left="360"/>
        <w:outlineLvl w:val="0"/>
        <w:rPr>
          <w:rFonts w:ascii="Arial" w:hAnsi="Arial" w:cs="Arial"/>
          <w:sz w:val="20"/>
        </w:rPr>
      </w:pPr>
      <w:r w:rsidRPr="007219C4">
        <w:rPr>
          <w:rFonts w:ascii="Arial" w:hAnsi="Arial" w:cs="Arial"/>
          <w:sz w:val="20"/>
        </w:rPr>
        <w:t>Garantizar la calidad en la ejecución de las distintas tareas encargadas mediante la trazabilidad de los trabajos a través de toda la documentación que se desprende de este procedimiento.</w:t>
      </w:r>
    </w:p>
    <w:p w14:paraId="34481E65" w14:textId="77777777" w:rsidR="00696FE0" w:rsidRPr="00C851F1" w:rsidRDefault="00696FE0" w:rsidP="00FA4895">
      <w:pPr>
        <w:outlineLvl w:val="0"/>
        <w:rPr>
          <w:rFonts w:ascii="Arial" w:hAnsi="Arial" w:cs="Arial"/>
          <w:b/>
          <w:sz w:val="20"/>
        </w:rPr>
      </w:pPr>
    </w:p>
    <w:p w14:paraId="4DC2DFFB" w14:textId="77777777" w:rsidR="009C0BAE" w:rsidRPr="00696FE0" w:rsidRDefault="009C0BAE" w:rsidP="00A856ED">
      <w:pPr>
        <w:pStyle w:val="Prrafodelista"/>
        <w:numPr>
          <w:ilvl w:val="0"/>
          <w:numId w:val="2"/>
        </w:numPr>
        <w:ind w:left="426"/>
        <w:jc w:val="both"/>
        <w:outlineLvl w:val="0"/>
        <w:rPr>
          <w:rFonts w:ascii="Arial" w:hAnsi="Arial" w:cs="Arial"/>
          <w:b/>
          <w:color w:val="2F5496" w:themeColor="accent5" w:themeShade="BF"/>
        </w:rPr>
      </w:pPr>
      <w:r w:rsidRPr="00696FE0">
        <w:rPr>
          <w:rFonts w:ascii="Arial" w:hAnsi="Arial" w:cs="Arial"/>
          <w:b/>
          <w:color w:val="2F5496" w:themeColor="accent5" w:themeShade="BF"/>
        </w:rPr>
        <w:t>ALCANCE</w:t>
      </w:r>
    </w:p>
    <w:p w14:paraId="4817917A" w14:textId="77777777" w:rsidR="00696FE0" w:rsidRDefault="00696FE0" w:rsidP="00342BE7">
      <w:pPr>
        <w:ind w:left="360"/>
        <w:rPr>
          <w:rFonts w:ascii="Arial" w:hAnsi="Arial" w:cs="Arial"/>
          <w:sz w:val="22"/>
          <w:szCs w:val="22"/>
        </w:rPr>
      </w:pPr>
    </w:p>
    <w:p w14:paraId="4B34C15F" w14:textId="77777777" w:rsidR="00696FE0" w:rsidRPr="00FA136C" w:rsidRDefault="00696FE0" w:rsidP="00696FE0">
      <w:pPr>
        <w:tabs>
          <w:tab w:val="left" w:pos="-720"/>
        </w:tabs>
        <w:suppressAutoHyphens/>
        <w:ind w:left="284" w:right="-568"/>
        <w:rPr>
          <w:rFonts w:ascii="Arial" w:hAnsi="Arial" w:cs="Arial"/>
          <w:spacing w:val="-3"/>
          <w:sz w:val="18"/>
        </w:rPr>
      </w:pPr>
      <w:r w:rsidRPr="00C373CC">
        <w:rPr>
          <w:rFonts w:ascii="Arial" w:hAnsi="Arial" w:cs="Arial"/>
          <w:sz w:val="20"/>
        </w:rPr>
        <w:t>Este procedimiento es aplicable a todas las tareas generales y específicas relacionadas a, obra</w:t>
      </w:r>
      <w:r w:rsidRPr="00FA136C">
        <w:rPr>
          <w:rFonts w:ascii="Arial" w:hAnsi="Arial"/>
          <w:b/>
          <w:sz w:val="20"/>
          <w:szCs w:val="22"/>
        </w:rPr>
        <w:t>“</w:t>
      </w:r>
      <w:r w:rsidRPr="00723CFD">
        <w:rPr>
          <w:rFonts w:ascii="Arial" w:hAnsi="Arial"/>
          <w:b/>
          <w:color w:val="FF0000"/>
          <w:sz w:val="20"/>
          <w:szCs w:val="22"/>
        </w:rPr>
        <w:t>Nombre del Contrato</w:t>
      </w:r>
      <w:r>
        <w:rPr>
          <w:rFonts w:ascii="Arial" w:hAnsi="Arial"/>
          <w:b/>
          <w:sz w:val="20"/>
          <w:szCs w:val="22"/>
        </w:rPr>
        <w:t xml:space="preserve">”, Contrato Nº </w:t>
      </w:r>
      <w:r w:rsidRPr="00723CFD">
        <w:rPr>
          <w:rFonts w:ascii="Arial" w:hAnsi="Arial"/>
          <w:b/>
          <w:color w:val="FF0000"/>
          <w:sz w:val="20"/>
          <w:szCs w:val="22"/>
        </w:rPr>
        <w:t>XXXXX</w:t>
      </w:r>
      <w:r w:rsidRPr="00FA136C">
        <w:rPr>
          <w:rFonts w:ascii="Arial" w:hAnsi="Arial"/>
          <w:b/>
          <w:sz w:val="20"/>
          <w:szCs w:val="22"/>
        </w:rPr>
        <w:t>.</w:t>
      </w:r>
      <w:r w:rsidRPr="00C373CC">
        <w:rPr>
          <w:rFonts w:ascii="Arial" w:hAnsi="Arial" w:cs="Arial"/>
          <w:b/>
          <w:color w:val="FF0000"/>
          <w:sz w:val="20"/>
        </w:rPr>
        <w:t>Nombre del Cliente y/o Ubicación geogr</w:t>
      </w:r>
      <w:r>
        <w:rPr>
          <w:rFonts w:ascii="Arial" w:hAnsi="Arial" w:cs="Arial"/>
          <w:b/>
          <w:color w:val="FF0000"/>
          <w:sz w:val="20"/>
        </w:rPr>
        <w:t>á</w:t>
      </w:r>
      <w:r w:rsidRPr="00C373CC">
        <w:rPr>
          <w:rFonts w:ascii="Arial" w:hAnsi="Arial" w:cs="Arial"/>
          <w:b/>
          <w:color w:val="FF0000"/>
          <w:sz w:val="20"/>
        </w:rPr>
        <w:t>fica</w:t>
      </w:r>
      <w:r>
        <w:rPr>
          <w:rFonts w:ascii="Arial" w:hAnsi="Arial" w:cs="Arial"/>
          <w:b/>
          <w:color w:val="FF0000"/>
          <w:sz w:val="20"/>
        </w:rPr>
        <w:t>.</w:t>
      </w:r>
    </w:p>
    <w:p w14:paraId="41EB415D" w14:textId="77777777" w:rsidR="00A2359D" w:rsidRPr="00E441D8" w:rsidRDefault="00A2359D" w:rsidP="00FA4895">
      <w:pPr>
        <w:tabs>
          <w:tab w:val="left" w:pos="-720"/>
        </w:tabs>
        <w:suppressAutoHyphens/>
        <w:ind w:left="284" w:right="-568"/>
        <w:rPr>
          <w:rFonts w:ascii="Arial" w:hAnsi="Arial" w:cs="Arial"/>
          <w:color w:val="2F5496" w:themeColor="accent5" w:themeShade="BF"/>
          <w:spacing w:val="-3"/>
          <w:sz w:val="20"/>
        </w:rPr>
      </w:pPr>
    </w:p>
    <w:p w14:paraId="79375D2E" w14:textId="77777777" w:rsidR="009C0BAE" w:rsidRPr="00E441D8" w:rsidRDefault="009C0BAE" w:rsidP="00FA4895">
      <w:pPr>
        <w:outlineLvl w:val="0"/>
        <w:rPr>
          <w:rFonts w:ascii="Arial" w:hAnsi="Arial" w:cs="Arial"/>
          <w:color w:val="2F5496" w:themeColor="accent5" w:themeShade="BF"/>
          <w:sz w:val="20"/>
        </w:rPr>
      </w:pPr>
    </w:p>
    <w:p w14:paraId="5BFEAA17" w14:textId="77777777" w:rsidR="009C0BAE" w:rsidRPr="00E441D8" w:rsidRDefault="006160AA" w:rsidP="00A856ED">
      <w:pPr>
        <w:pStyle w:val="Prrafodelista"/>
        <w:numPr>
          <w:ilvl w:val="0"/>
          <w:numId w:val="2"/>
        </w:numPr>
        <w:ind w:left="426"/>
        <w:jc w:val="both"/>
        <w:outlineLvl w:val="0"/>
        <w:rPr>
          <w:rFonts w:ascii="Arial" w:hAnsi="Arial" w:cs="Arial"/>
          <w:color w:val="2F5496" w:themeColor="accent5" w:themeShade="BF"/>
        </w:rPr>
      </w:pPr>
      <w:r>
        <w:rPr>
          <w:rFonts w:ascii="Arial" w:hAnsi="Arial" w:cs="Arial"/>
          <w:b/>
          <w:color w:val="2F5496" w:themeColor="accent5" w:themeShade="BF"/>
        </w:rPr>
        <w:t>RESPONSABILIDADES</w:t>
      </w:r>
    </w:p>
    <w:p w14:paraId="53D02246" w14:textId="77777777" w:rsidR="009C0BAE" w:rsidRPr="00E441D8" w:rsidRDefault="009C0BAE" w:rsidP="00FA4895">
      <w:pPr>
        <w:outlineLvl w:val="0"/>
        <w:rPr>
          <w:rFonts w:ascii="Arial" w:hAnsi="Arial" w:cs="Arial"/>
          <w:b/>
          <w:color w:val="2F5496" w:themeColor="accent5" w:themeShade="BF"/>
          <w:sz w:val="20"/>
        </w:rPr>
      </w:pPr>
    </w:p>
    <w:p w14:paraId="72BFC32C" w14:textId="77777777" w:rsidR="006160AA" w:rsidRDefault="006160AA" w:rsidP="006160AA">
      <w:pPr>
        <w:pStyle w:val="Prrafodelista"/>
        <w:ind w:left="720"/>
        <w:jc w:val="both"/>
        <w:rPr>
          <w:rFonts w:ascii="Arial" w:hAnsi="Arial" w:cs="Arial"/>
          <w:b/>
        </w:rPr>
      </w:pPr>
      <w:r w:rsidRPr="00582281">
        <w:rPr>
          <w:rFonts w:ascii="Arial" w:hAnsi="Arial" w:cs="Arial"/>
          <w:b/>
        </w:rPr>
        <w:t>Administrador de contrato</w:t>
      </w:r>
      <w:r>
        <w:rPr>
          <w:rFonts w:ascii="Arial" w:hAnsi="Arial" w:cs="Arial"/>
          <w:b/>
        </w:rPr>
        <w:t xml:space="preserve"> Jefe de terreno y/o J</w:t>
      </w:r>
      <w:r w:rsidRPr="00A56A78">
        <w:rPr>
          <w:rFonts w:ascii="Arial" w:hAnsi="Arial" w:cs="Arial"/>
          <w:b/>
        </w:rPr>
        <w:t>efes de areas</w:t>
      </w:r>
    </w:p>
    <w:p w14:paraId="41AF76D4" w14:textId="77777777" w:rsidR="006C104D" w:rsidRDefault="006C104D" w:rsidP="006160AA">
      <w:pPr>
        <w:pStyle w:val="Prrafodelista"/>
        <w:ind w:left="720"/>
        <w:jc w:val="both"/>
        <w:rPr>
          <w:rFonts w:ascii="Arial" w:hAnsi="Arial" w:cs="Arial"/>
          <w:b/>
        </w:rPr>
      </w:pPr>
    </w:p>
    <w:p w14:paraId="036E88FF" w14:textId="77777777" w:rsidR="006C104D" w:rsidRPr="00062FD6" w:rsidRDefault="006C104D" w:rsidP="00A856ED">
      <w:pPr>
        <w:numPr>
          <w:ilvl w:val="0"/>
          <w:numId w:val="16"/>
        </w:numPr>
        <w:rPr>
          <w:rFonts w:ascii="Arial" w:hAnsi="Arial" w:cs="Arial"/>
          <w:noProof w:val="0"/>
          <w:color w:val="000000"/>
          <w:sz w:val="20"/>
          <w:lang w:val="es-ES"/>
        </w:rPr>
      </w:pPr>
      <w:r>
        <w:rPr>
          <w:rFonts w:ascii="Arial" w:hAnsi="Arial" w:cs="Arial"/>
          <w:noProof w:val="0"/>
          <w:sz w:val="20"/>
          <w:lang w:val="es-ES"/>
        </w:rPr>
        <w:t xml:space="preserve">Responsables del cumplimiento de la </w:t>
      </w:r>
      <w:r w:rsidRPr="00062FD6">
        <w:rPr>
          <w:rFonts w:ascii="Arial" w:hAnsi="Arial" w:cs="Arial"/>
          <w:noProof w:val="0"/>
          <w:sz w:val="20"/>
          <w:lang w:val="es-ES"/>
        </w:rPr>
        <w:t xml:space="preserve">difusión  </w:t>
      </w:r>
      <w:r>
        <w:rPr>
          <w:rFonts w:ascii="Arial" w:hAnsi="Arial" w:cs="Arial"/>
          <w:noProof w:val="0"/>
          <w:sz w:val="20"/>
          <w:lang w:val="es-ES"/>
        </w:rPr>
        <w:t xml:space="preserve">del Procedimiento de Trabajos en Altura </w:t>
      </w:r>
    </w:p>
    <w:p w14:paraId="428A5A48" w14:textId="77777777" w:rsidR="006C104D" w:rsidRPr="00062FD6" w:rsidRDefault="006C104D" w:rsidP="00A856ED">
      <w:pPr>
        <w:pStyle w:val="Prrafodelista"/>
        <w:keepNext/>
        <w:keepLines/>
        <w:numPr>
          <w:ilvl w:val="0"/>
          <w:numId w:val="16"/>
        </w:numPr>
        <w:autoSpaceDE w:val="0"/>
        <w:autoSpaceDN w:val="0"/>
        <w:adjustRightInd w:val="0"/>
        <w:spacing w:line="240" w:lineRule="atLeast"/>
        <w:ind w:right="40"/>
        <w:jc w:val="both"/>
        <w:rPr>
          <w:rFonts w:ascii="Arial" w:hAnsi="Arial" w:cs="Arial"/>
          <w:noProof w:val="0"/>
          <w:color w:val="000000"/>
        </w:rPr>
      </w:pPr>
      <w:r w:rsidRPr="00062FD6">
        <w:rPr>
          <w:rFonts w:ascii="Arial" w:hAnsi="Arial" w:cs="Arial"/>
          <w:noProof w:val="0"/>
          <w:color w:val="000000"/>
        </w:rPr>
        <w:t>Responsables de realizar la identificación y evaluación de los aspectos y riesgos</w:t>
      </w:r>
      <w:r>
        <w:rPr>
          <w:rFonts w:ascii="Arial" w:hAnsi="Arial" w:cs="Arial"/>
          <w:noProof w:val="0"/>
          <w:color w:val="000000"/>
        </w:rPr>
        <w:t xml:space="preserve"> relacionados en el Procedimiento de trabajos en Altura </w:t>
      </w:r>
    </w:p>
    <w:p w14:paraId="50B6461C" w14:textId="77777777" w:rsidR="006C104D" w:rsidRPr="00062FD6" w:rsidRDefault="006C104D" w:rsidP="00A856ED">
      <w:pPr>
        <w:pStyle w:val="Prrafodelista"/>
        <w:keepNext/>
        <w:keepLines/>
        <w:numPr>
          <w:ilvl w:val="0"/>
          <w:numId w:val="16"/>
        </w:numPr>
        <w:autoSpaceDE w:val="0"/>
        <w:autoSpaceDN w:val="0"/>
        <w:adjustRightInd w:val="0"/>
        <w:spacing w:line="240" w:lineRule="atLeast"/>
        <w:ind w:right="40"/>
        <w:jc w:val="both"/>
        <w:rPr>
          <w:rFonts w:ascii="Arial" w:hAnsi="Arial" w:cs="Arial"/>
          <w:noProof w:val="0"/>
          <w:color w:val="000000"/>
        </w:rPr>
      </w:pPr>
      <w:r w:rsidRPr="00062FD6">
        <w:rPr>
          <w:rFonts w:ascii="Arial" w:hAnsi="Arial" w:cs="Arial"/>
          <w:noProof w:val="0"/>
          <w:color w:val="000000"/>
        </w:rPr>
        <w:t>Determinar necesidades de capacitación pa</w:t>
      </w:r>
      <w:r>
        <w:rPr>
          <w:rFonts w:ascii="Arial" w:hAnsi="Arial" w:cs="Arial"/>
          <w:noProof w:val="0"/>
          <w:color w:val="000000"/>
        </w:rPr>
        <w:t xml:space="preserve">ra el personal </w:t>
      </w:r>
    </w:p>
    <w:p w14:paraId="7BAC84B9" w14:textId="77777777" w:rsidR="006C104D" w:rsidRDefault="006C104D" w:rsidP="00A856ED">
      <w:pPr>
        <w:pStyle w:val="Prrafodelista"/>
        <w:keepNext/>
        <w:keepLines/>
        <w:numPr>
          <w:ilvl w:val="0"/>
          <w:numId w:val="16"/>
        </w:numPr>
        <w:autoSpaceDE w:val="0"/>
        <w:autoSpaceDN w:val="0"/>
        <w:adjustRightInd w:val="0"/>
        <w:spacing w:line="240" w:lineRule="atLeast"/>
        <w:ind w:right="40"/>
        <w:jc w:val="both"/>
        <w:rPr>
          <w:rFonts w:ascii="Arial" w:hAnsi="Arial" w:cs="Arial"/>
          <w:noProof w:val="0"/>
          <w:color w:val="000000"/>
        </w:rPr>
      </w:pPr>
      <w:r w:rsidRPr="003F644E">
        <w:rPr>
          <w:rFonts w:ascii="Arial" w:hAnsi="Arial" w:cs="Arial"/>
          <w:noProof w:val="0"/>
          <w:color w:val="000000"/>
        </w:rPr>
        <w:t>Responsables del cierre y cumplimiento de las acciones correctivas acordadas en relación a las No Conformidades de los hal</w:t>
      </w:r>
      <w:r>
        <w:rPr>
          <w:rFonts w:ascii="Arial" w:hAnsi="Arial" w:cs="Arial"/>
          <w:noProof w:val="0"/>
          <w:color w:val="000000"/>
        </w:rPr>
        <w:t>lazgos encontrados en la ejecución de los trabajos referido a este Procedimiento</w:t>
      </w:r>
    </w:p>
    <w:p w14:paraId="246CA445" w14:textId="77777777" w:rsidR="006C104D" w:rsidRPr="003F644E" w:rsidRDefault="006C104D" w:rsidP="00A856ED">
      <w:pPr>
        <w:pStyle w:val="Prrafodelista"/>
        <w:keepNext/>
        <w:keepLines/>
        <w:numPr>
          <w:ilvl w:val="0"/>
          <w:numId w:val="16"/>
        </w:numPr>
        <w:autoSpaceDE w:val="0"/>
        <w:autoSpaceDN w:val="0"/>
        <w:adjustRightInd w:val="0"/>
        <w:spacing w:line="240" w:lineRule="atLeast"/>
        <w:ind w:right="40"/>
        <w:jc w:val="both"/>
        <w:rPr>
          <w:rFonts w:ascii="Arial" w:hAnsi="Arial" w:cs="Arial"/>
          <w:noProof w:val="0"/>
          <w:color w:val="000000"/>
        </w:rPr>
      </w:pPr>
      <w:r w:rsidRPr="003F644E">
        <w:rPr>
          <w:rFonts w:ascii="Arial" w:hAnsi="Arial" w:cs="Arial"/>
          <w:noProof w:val="0"/>
          <w:color w:val="000000"/>
        </w:rPr>
        <w:t>Responsables de verificar que las observaciones se levanten para evitar que se genere una No Conformidad.</w:t>
      </w:r>
    </w:p>
    <w:p w14:paraId="76E6B6AB" w14:textId="77777777" w:rsidR="006C104D" w:rsidRPr="00062FD6" w:rsidRDefault="006C104D" w:rsidP="00A856ED">
      <w:pPr>
        <w:pStyle w:val="Prrafodelista"/>
        <w:keepNext/>
        <w:keepLines/>
        <w:numPr>
          <w:ilvl w:val="0"/>
          <w:numId w:val="16"/>
        </w:numPr>
        <w:autoSpaceDE w:val="0"/>
        <w:autoSpaceDN w:val="0"/>
        <w:adjustRightInd w:val="0"/>
        <w:spacing w:line="240" w:lineRule="atLeast"/>
        <w:ind w:right="40"/>
        <w:jc w:val="both"/>
        <w:rPr>
          <w:rFonts w:ascii="Arial" w:hAnsi="Arial" w:cs="Arial"/>
          <w:noProof w:val="0"/>
          <w:color w:val="000000"/>
        </w:rPr>
      </w:pPr>
      <w:r w:rsidRPr="00062FD6">
        <w:rPr>
          <w:rFonts w:ascii="Arial" w:hAnsi="Arial" w:cs="Arial"/>
          <w:noProof w:val="0"/>
          <w:color w:val="000000"/>
        </w:rPr>
        <w:t>Responsables de solicitar recursos</w:t>
      </w:r>
      <w:r>
        <w:rPr>
          <w:rFonts w:ascii="Arial" w:hAnsi="Arial" w:cs="Arial"/>
          <w:noProof w:val="0"/>
          <w:color w:val="000000"/>
        </w:rPr>
        <w:t xml:space="preserve"> para la ejecución de los trabajos </w:t>
      </w:r>
    </w:p>
    <w:p w14:paraId="0BFAA287" w14:textId="77777777" w:rsidR="006C104D" w:rsidRPr="00582281" w:rsidRDefault="006C104D" w:rsidP="006160AA">
      <w:pPr>
        <w:pStyle w:val="Prrafodelista"/>
        <w:ind w:left="720"/>
        <w:jc w:val="both"/>
        <w:rPr>
          <w:rFonts w:ascii="Arial" w:hAnsi="Arial" w:cs="Arial"/>
          <w:b/>
        </w:rPr>
      </w:pPr>
    </w:p>
    <w:p w14:paraId="2939D7CE" w14:textId="77777777" w:rsidR="006160AA" w:rsidRPr="00582281" w:rsidRDefault="006160AA" w:rsidP="006160AA">
      <w:pPr>
        <w:pStyle w:val="Prrafodelista"/>
        <w:ind w:left="720"/>
        <w:jc w:val="both"/>
        <w:rPr>
          <w:rFonts w:ascii="Arial" w:hAnsi="Arial" w:cs="Arial"/>
          <w:b/>
        </w:rPr>
      </w:pPr>
    </w:p>
    <w:p w14:paraId="2B18CD9B" w14:textId="77777777" w:rsidR="006160AA" w:rsidRPr="00AD7756" w:rsidRDefault="006160AA" w:rsidP="006160AA">
      <w:pPr>
        <w:tabs>
          <w:tab w:val="num" w:pos="1275"/>
        </w:tabs>
        <w:rPr>
          <w:rFonts w:ascii="Arial" w:eastAsia="Arial Unicode MS" w:hAnsi="Arial" w:cs="Arial"/>
          <w:b/>
          <w:bCs/>
          <w:noProof w:val="0"/>
          <w:sz w:val="20"/>
          <w:lang w:val="es-ES"/>
        </w:rPr>
      </w:pPr>
      <w:r w:rsidRPr="00AD7756">
        <w:rPr>
          <w:rFonts w:ascii="Arial" w:eastAsia="Arial Unicode MS" w:hAnsi="Arial" w:cs="Arial"/>
          <w:b/>
          <w:bCs/>
          <w:noProof w:val="0"/>
          <w:sz w:val="20"/>
          <w:lang w:val="es-ES"/>
        </w:rPr>
        <w:t>Departamentos de Calidad y Prevención de Riesgos &amp; Medio Ambiente</w:t>
      </w:r>
    </w:p>
    <w:p w14:paraId="71948FFE" w14:textId="77777777" w:rsidR="006160AA" w:rsidRPr="00AD7756" w:rsidRDefault="006160AA" w:rsidP="006160AA">
      <w:pPr>
        <w:rPr>
          <w:rFonts w:ascii="Arial" w:hAnsi="Arial" w:cs="Arial"/>
          <w:b/>
          <w:bCs/>
          <w:sz w:val="20"/>
          <w:lang w:val="es-VE"/>
        </w:rPr>
      </w:pPr>
    </w:p>
    <w:p w14:paraId="6B64F78F" w14:textId="77777777" w:rsidR="006B61EB" w:rsidRPr="00C41C07" w:rsidRDefault="006B61EB" w:rsidP="00A856ED">
      <w:pPr>
        <w:keepNext/>
        <w:keepLines/>
        <w:numPr>
          <w:ilvl w:val="0"/>
          <w:numId w:val="11"/>
        </w:numPr>
        <w:autoSpaceDE w:val="0"/>
        <w:autoSpaceDN w:val="0"/>
        <w:adjustRightInd w:val="0"/>
        <w:ind w:right="40"/>
        <w:rPr>
          <w:rFonts w:ascii="Arial" w:hAnsi="Arial" w:cs="Arial"/>
          <w:color w:val="000000"/>
          <w:sz w:val="20"/>
        </w:rPr>
      </w:pPr>
      <w:r>
        <w:rPr>
          <w:rFonts w:ascii="Arial" w:hAnsi="Arial" w:cs="Arial"/>
          <w:color w:val="000000"/>
          <w:sz w:val="20"/>
        </w:rPr>
        <w:t>Colaborar</w:t>
      </w:r>
      <w:r w:rsidRPr="00C41C07">
        <w:rPr>
          <w:rFonts w:ascii="Arial" w:hAnsi="Arial" w:cs="Arial"/>
          <w:color w:val="000000"/>
          <w:sz w:val="20"/>
        </w:rPr>
        <w:t xml:space="preserve"> técnicamente en temas de Calidad, Prevención de Riesgos, Sal</w:t>
      </w:r>
      <w:r>
        <w:rPr>
          <w:rFonts w:ascii="Arial" w:hAnsi="Arial" w:cs="Arial"/>
          <w:color w:val="000000"/>
          <w:sz w:val="20"/>
        </w:rPr>
        <w:t xml:space="preserve">ud Ocupacional y Medio Ambiente </w:t>
      </w:r>
    </w:p>
    <w:p w14:paraId="1B7A258F" w14:textId="77777777" w:rsidR="006B61EB" w:rsidRPr="002A7CE3" w:rsidRDefault="006B61EB" w:rsidP="00A856ED">
      <w:pPr>
        <w:pStyle w:val="Prrafodelista"/>
        <w:keepNext/>
        <w:keepLines/>
        <w:numPr>
          <w:ilvl w:val="0"/>
          <w:numId w:val="10"/>
        </w:numPr>
        <w:tabs>
          <w:tab w:val="num" w:pos="1083"/>
        </w:tabs>
        <w:autoSpaceDE w:val="0"/>
        <w:autoSpaceDN w:val="0"/>
        <w:adjustRightInd w:val="0"/>
        <w:ind w:right="40"/>
        <w:jc w:val="both"/>
        <w:rPr>
          <w:rFonts w:ascii="Arial" w:hAnsi="Arial" w:cs="Arial"/>
          <w:color w:val="000000"/>
        </w:rPr>
      </w:pPr>
      <w:r>
        <w:rPr>
          <w:rFonts w:ascii="Arial" w:hAnsi="Arial" w:cs="Arial"/>
          <w:color w:val="000000"/>
        </w:rPr>
        <w:t xml:space="preserve">Revisar el buen uso y buenas condiciones de los equipos y accesorios de trabajo en Altura  </w:t>
      </w:r>
    </w:p>
    <w:p w14:paraId="37FF9520" w14:textId="77777777" w:rsidR="006B61EB" w:rsidRPr="002A7CE3" w:rsidRDefault="006B61EB" w:rsidP="00A856ED">
      <w:pPr>
        <w:pStyle w:val="Prrafodelista"/>
        <w:numPr>
          <w:ilvl w:val="0"/>
          <w:numId w:val="10"/>
        </w:numPr>
        <w:jc w:val="both"/>
        <w:rPr>
          <w:rFonts w:ascii="Arial" w:hAnsi="Arial" w:cs="Arial"/>
        </w:rPr>
      </w:pPr>
      <w:r w:rsidRPr="002A7CE3">
        <w:rPr>
          <w:rFonts w:ascii="Arial" w:hAnsi="Arial" w:cs="Arial"/>
        </w:rPr>
        <w:t>Participar</w:t>
      </w:r>
      <w:r>
        <w:rPr>
          <w:rFonts w:ascii="Arial" w:hAnsi="Arial" w:cs="Arial"/>
        </w:rPr>
        <w:t xml:space="preserve"> en la Identificación de Peligros y  evaluaciones de riesgo en los trabajos en Altura </w:t>
      </w:r>
    </w:p>
    <w:p w14:paraId="6308AC9D" w14:textId="77777777" w:rsidR="006B61EB" w:rsidRPr="002A7CE3" w:rsidRDefault="006B61EB" w:rsidP="00A856ED">
      <w:pPr>
        <w:pStyle w:val="Prrafodelista"/>
        <w:numPr>
          <w:ilvl w:val="0"/>
          <w:numId w:val="10"/>
        </w:numPr>
        <w:jc w:val="both"/>
        <w:rPr>
          <w:rFonts w:ascii="Arial" w:hAnsi="Arial" w:cs="Arial"/>
        </w:rPr>
      </w:pPr>
      <w:r w:rsidRPr="002A7CE3">
        <w:rPr>
          <w:rFonts w:ascii="Arial" w:hAnsi="Arial" w:cs="Arial"/>
        </w:rPr>
        <w:t>Participar en la investigación de incidentes / accidentes</w:t>
      </w:r>
    </w:p>
    <w:p w14:paraId="5ED2E185" w14:textId="77777777" w:rsidR="006B61EB" w:rsidRPr="002A7CE3" w:rsidRDefault="006B61EB" w:rsidP="00A856ED">
      <w:pPr>
        <w:pStyle w:val="Prrafodelista"/>
        <w:numPr>
          <w:ilvl w:val="0"/>
          <w:numId w:val="10"/>
        </w:numPr>
        <w:jc w:val="both"/>
        <w:rPr>
          <w:rFonts w:ascii="Arial" w:hAnsi="Arial" w:cs="Arial"/>
        </w:rPr>
      </w:pPr>
      <w:r w:rsidRPr="002A7CE3">
        <w:rPr>
          <w:rFonts w:ascii="Arial" w:hAnsi="Arial" w:cs="Arial"/>
        </w:rPr>
        <w:t>Responsable del cierre de las No Conformidades</w:t>
      </w:r>
    </w:p>
    <w:p w14:paraId="5B228707" w14:textId="77777777" w:rsidR="006B61EB" w:rsidRDefault="006B61EB" w:rsidP="00A856ED">
      <w:pPr>
        <w:pStyle w:val="Prrafodelista"/>
        <w:numPr>
          <w:ilvl w:val="0"/>
          <w:numId w:val="10"/>
        </w:numPr>
        <w:jc w:val="both"/>
        <w:rPr>
          <w:rFonts w:ascii="Arial" w:hAnsi="Arial" w:cs="Arial"/>
        </w:rPr>
      </w:pPr>
      <w:r>
        <w:rPr>
          <w:rFonts w:ascii="Arial" w:hAnsi="Arial" w:cs="Arial"/>
        </w:rPr>
        <w:t xml:space="preserve">Coordinar Capacitaciones en el uso correcto de los equipos y accesorios para trabajos en altura </w:t>
      </w:r>
    </w:p>
    <w:p w14:paraId="56A2FDF8" w14:textId="77777777" w:rsidR="006B61EB" w:rsidRPr="002A7CE3" w:rsidRDefault="006B61EB" w:rsidP="00A856ED">
      <w:pPr>
        <w:pStyle w:val="Prrafodelista"/>
        <w:numPr>
          <w:ilvl w:val="0"/>
          <w:numId w:val="10"/>
        </w:numPr>
        <w:jc w:val="both"/>
        <w:rPr>
          <w:rFonts w:ascii="Arial" w:hAnsi="Arial" w:cs="Arial"/>
        </w:rPr>
      </w:pPr>
      <w:r>
        <w:rPr>
          <w:rFonts w:ascii="Arial" w:hAnsi="Arial" w:cs="Arial"/>
        </w:rPr>
        <w:t xml:space="preserve">Verificar  la aplicación de filtros para la Protección de Radiación U.V </w:t>
      </w:r>
    </w:p>
    <w:p w14:paraId="45F5F88C" w14:textId="77777777" w:rsidR="006B61EB" w:rsidRDefault="006B61EB" w:rsidP="006B61EB">
      <w:pPr>
        <w:rPr>
          <w:rFonts w:ascii="Arial" w:hAnsi="Arial" w:cs="Arial"/>
          <w:sz w:val="20"/>
        </w:rPr>
      </w:pPr>
    </w:p>
    <w:p w14:paraId="084CEA74" w14:textId="77777777" w:rsidR="006B61EB" w:rsidRDefault="006B61EB" w:rsidP="006B61EB">
      <w:pPr>
        <w:rPr>
          <w:rFonts w:ascii="Arial" w:hAnsi="Arial" w:cs="Arial"/>
          <w:bCs/>
          <w:sz w:val="20"/>
        </w:rPr>
      </w:pPr>
    </w:p>
    <w:p w14:paraId="09CB2495" w14:textId="77777777" w:rsidR="00876B54" w:rsidRDefault="00876B54" w:rsidP="006160AA">
      <w:pPr>
        <w:pStyle w:val="Prrafodelista"/>
        <w:keepNext/>
        <w:keepLines/>
        <w:autoSpaceDE w:val="0"/>
        <w:autoSpaceDN w:val="0"/>
        <w:adjustRightInd w:val="0"/>
        <w:spacing w:line="240" w:lineRule="atLeast"/>
        <w:ind w:left="720" w:right="40"/>
        <w:jc w:val="both"/>
        <w:rPr>
          <w:rFonts w:ascii="Arial" w:hAnsi="Arial" w:cs="Arial"/>
          <w:noProof w:val="0"/>
          <w:color w:val="000000"/>
        </w:rPr>
      </w:pPr>
    </w:p>
    <w:p w14:paraId="514723B2" w14:textId="77777777" w:rsidR="00876B54" w:rsidRDefault="00876B54" w:rsidP="006160AA">
      <w:pPr>
        <w:pStyle w:val="Prrafodelista"/>
        <w:keepNext/>
        <w:keepLines/>
        <w:autoSpaceDE w:val="0"/>
        <w:autoSpaceDN w:val="0"/>
        <w:adjustRightInd w:val="0"/>
        <w:spacing w:line="240" w:lineRule="atLeast"/>
        <w:ind w:left="720" w:right="40"/>
        <w:jc w:val="both"/>
        <w:rPr>
          <w:rFonts w:ascii="Arial" w:hAnsi="Arial" w:cs="Arial"/>
          <w:noProof w:val="0"/>
          <w:color w:val="000000"/>
        </w:rPr>
      </w:pPr>
    </w:p>
    <w:p w14:paraId="31314D04" w14:textId="77777777" w:rsidR="00876B54" w:rsidRDefault="00876B54" w:rsidP="006160AA">
      <w:pPr>
        <w:pStyle w:val="Prrafodelista"/>
        <w:keepNext/>
        <w:keepLines/>
        <w:autoSpaceDE w:val="0"/>
        <w:autoSpaceDN w:val="0"/>
        <w:adjustRightInd w:val="0"/>
        <w:spacing w:line="240" w:lineRule="atLeast"/>
        <w:ind w:left="720" w:right="40"/>
        <w:jc w:val="both"/>
        <w:rPr>
          <w:rFonts w:ascii="Arial" w:hAnsi="Arial" w:cs="Arial"/>
          <w:noProof w:val="0"/>
          <w:color w:val="000000"/>
        </w:rPr>
      </w:pPr>
    </w:p>
    <w:p w14:paraId="4B6454C4" w14:textId="77777777" w:rsidR="006160AA" w:rsidRDefault="006160AA" w:rsidP="006160AA">
      <w:pPr>
        <w:pStyle w:val="Prrafodelista"/>
        <w:keepNext/>
        <w:keepLines/>
        <w:autoSpaceDE w:val="0"/>
        <w:autoSpaceDN w:val="0"/>
        <w:adjustRightInd w:val="0"/>
        <w:spacing w:line="240" w:lineRule="atLeast"/>
        <w:ind w:left="720" w:right="40"/>
        <w:jc w:val="both"/>
        <w:rPr>
          <w:rFonts w:ascii="Arial" w:hAnsi="Arial" w:cs="Arial"/>
          <w:noProof w:val="0"/>
          <w:color w:val="000000"/>
        </w:rPr>
      </w:pPr>
    </w:p>
    <w:p w14:paraId="6314B386" w14:textId="77777777" w:rsidR="006160AA" w:rsidRPr="00087D81" w:rsidRDefault="006160AA" w:rsidP="006160AA">
      <w:pPr>
        <w:ind w:left="851"/>
        <w:rPr>
          <w:rFonts w:ascii="Arial" w:hAnsi="Arial" w:cs="Arial"/>
          <w:b/>
          <w:bCs/>
          <w:sz w:val="20"/>
        </w:rPr>
      </w:pPr>
      <w:r>
        <w:rPr>
          <w:rFonts w:ascii="Arial" w:hAnsi="Arial" w:cs="Arial"/>
          <w:b/>
          <w:bCs/>
          <w:sz w:val="20"/>
        </w:rPr>
        <w:t xml:space="preserve">Encargado </w:t>
      </w:r>
      <w:r w:rsidRPr="00087D81">
        <w:rPr>
          <w:rFonts w:ascii="Arial" w:hAnsi="Arial" w:cs="Arial"/>
          <w:b/>
          <w:bCs/>
          <w:sz w:val="20"/>
        </w:rPr>
        <w:t xml:space="preserve"> de Calidad</w:t>
      </w:r>
    </w:p>
    <w:p w14:paraId="2C381118" w14:textId="77777777" w:rsidR="006160AA" w:rsidRDefault="006160AA" w:rsidP="006160AA">
      <w:pPr>
        <w:pStyle w:val="Prrafodelista"/>
        <w:rPr>
          <w:rFonts w:ascii="Arial" w:hAnsi="Arial" w:cs="Arial"/>
          <w:bCs/>
        </w:rPr>
      </w:pPr>
    </w:p>
    <w:p w14:paraId="7DF49165" w14:textId="77777777" w:rsidR="00D611ED" w:rsidRPr="00C37150" w:rsidRDefault="00D611ED" w:rsidP="00A856ED">
      <w:pPr>
        <w:pStyle w:val="Prrafodelista"/>
        <w:numPr>
          <w:ilvl w:val="0"/>
          <w:numId w:val="9"/>
        </w:numPr>
        <w:jc w:val="both"/>
        <w:rPr>
          <w:rFonts w:ascii="Arial" w:hAnsi="Arial"/>
          <w:noProof w:val="0"/>
          <w:szCs w:val="22"/>
        </w:rPr>
      </w:pPr>
      <w:r w:rsidRPr="00C37150">
        <w:rPr>
          <w:rFonts w:ascii="Arial" w:hAnsi="Arial"/>
          <w:noProof w:val="0"/>
          <w:szCs w:val="22"/>
        </w:rPr>
        <w:t>Responsable de implementar el sistema de gestión de Calidad en obra</w:t>
      </w:r>
    </w:p>
    <w:p w14:paraId="2A7ABB11" w14:textId="77777777" w:rsidR="00D611ED" w:rsidRPr="00C37150" w:rsidRDefault="00D611ED" w:rsidP="00A856ED">
      <w:pPr>
        <w:pStyle w:val="Prrafodelista"/>
        <w:numPr>
          <w:ilvl w:val="0"/>
          <w:numId w:val="9"/>
        </w:numPr>
        <w:jc w:val="both"/>
        <w:rPr>
          <w:rFonts w:ascii="Arial" w:hAnsi="Arial"/>
          <w:noProof w:val="0"/>
          <w:szCs w:val="22"/>
        </w:rPr>
      </w:pPr>
      <w:r>
        <w:rPr>
          <w:rFonts w:ascii="Arial" w:hAnsi="Arial"/>
          <w:noProof w:val="0"/>
          <w:szCs w:val="22"/>
        </w:rPr>
        <w:t>Verificar la necesidad de capacitaciones de este Procedimiento de Trabajos en Altura</w:t>
      </w:r>
    </w:p>
    <w:p w14:paraId="416739E4" w14:textId="77777777" w:rsidR="00D611ED" w:rsidRDefault="00D611ED" w:rsidP="00A856ED">
      <w:pPr>
        <w:pStyle w:val="Prrafodelista"/>
        <w:numPr>
          <w:ilvl w:val="0"/>
          <w:numId w:val="9"/>
        </w:numPr>
        <w:jc w:val="both"/>
        <w:rPr>
          <w:rFonts w:ascii="Arial" w:hAnsi="Arial"/>
          <w:noProof w:val="0"/>
          <w:szCs w:val="22"/>
        </w:rPr>
      </w:pPr>
      <w:r w:rsidRPr="00C37150">
        <w:rPr>
          <w:rFonts w:ascii="Arial" w:hAnsi="Arial"/>
          <w:noProof w:val="0"/>
          <w:szCs w:val="22"/>
        </w:rPr>
        <w:t xml:space="preserve">Revisar que la documentación recibida está acorde con las exigencias del contrato </w:t>
      </w:r>
    </w:p>
    <w:p w14:paraId="3024BAF1" w14:textId="77777777" w:rsidR="00D611ED" w:rsidRPr="00C37150" w:rsidRDefault="00D611ED" w:rsidP="00A856ED">
      <w:pPr>
        <w:pStyle w:val="Prrafodelista"/>
        <w:numPr>
          <w:ilvl w:val="0"/>
          <w:numId w:val="9"/>
        </w:numPr>
        <w:jc w:val="both"/>
        <w:rPr>
          <w:rFonts w:ascii="Arial" w:hAnsi="Arial"/>
          <w:noProof w:val="0"/>
          <w:szCs w:val="22"/>
        </w:rPr>
      </w:pPr>
      <w:r w:rsidRPr="00C37150">
        <w:rPr>
          <w:rFonts w:ascii="Arial" w:hAnsi="Arial"/>
          <w:noProof w:val="0"/>
          <w:szCs w:val="22"/>
        </w:rPr>
        <w:t>Solicitar al Administrador de Obra los recursos humanos y materiales para la aplicación del Plan de Cal</w:t>
      </w:r>
      <w:r>
        <w:rPr>
          <w:rFonts w:ascii="Arial" w:hAnsi="Arial"/>
          <w:noProof w:val="0"/>
          <w:szCs w:val="22"/>
        </w:rPr>
        <w:t>idad, en la ejecución de Trabajos en  Altura</w:t>
      </w:r>
    </w:p>
    <w:p w14:paraId="0C248499" w14:textId="77777777" w:rsidR="006160AA" w:rsidRPr="00087D81" w:rsidRDefault="006160AA" w:rsidP="006160AA">
      <w:pPr>
        <w:pStyle w:val="Prrafodelista"/>
        <w:ind w:left="720"/>
        <w:jc w:val="both"/>
        <w:rPr>
          <w:rFonts w:ascii="Arial" w:hAnsi="Arial"/>
          <w:noProof w:val="0"/>
          <w:sz w:val="22"/>
          <w:szCs w:val="22"/>
        </w:rPr>
      </w:pPr>
    </w:p>
    <w:p w14:paraId="6FFF9B46" w14:textId="77777777" w:rsidR="006160AA" w:rsidRPr="00744087" w:rsidRDefault="006160AA" w:rsidP="006160AA">
      <w:pPr>
        <w:pStyle w:val="Encabezado"/>
        <w:tabs>
          <w:tab w:val="clear" w:pos="4419"/>
          <w:tab w:val="clear" w:pos="8838"/>
        </w:tabs>
        <w:ind w:left="360" w:firstLine="349"/>
        <w:outlineLvl w:val="0"/>
        <w:rPr>
          <w:rFonts w:ascii="Arial" w:hAnsi="Arial" w:cs="Arial"/>
          <w:b/>
          <w:sz w:val="20"/>
        </w:rPr>
      </w:pPr>
      <w:r w:rsidRPr="00744087">
        <w:rPr>
          <w:rFonts w:ascii="Arial" w:hAnsi="Arial" w:cs="Arial"/>
          <w:b/>
          <w:sz w:val="20"/>
        </w:rPr>
        <w:t xml:space="preserve">Supervisores / Capataz </w:t>
      </w:r>
    </w:p>
    <w:p w14:paraId="3BF4C763" w14:textId="77777777" w:rsidR="006160AA" w:rsidRPr="00744087" w:rsidRDefault="006160AA" w:rsidP="006160AA">
      <w:pPr>
        <w:ind w:firstLine="360"/>
        <w:rPr>
          <w:rFonts w:ascii="Arial" w:hAnsi="Arial" w:cs="Arial"/>
          <w:b/>
          <w:bCs/>
          <w:noProof w:val="0"/>
          <w:color w:val="000000"/>
          <w:sz w:val="20"/>
          <w:lang w:val="es-ES"/>
        </w:rPr>
      </w:pPr>
    </w:p>
    <w:p w14:paraId="3891FDA7" w14:textId="77777777" w:rsidR="00876B54" w:rsidRPr="00B14168" w:rsidRDefault="00876B54" w:rsidP="00A856ED">
      <w:pPr>
        <w:pStyle w:val="Prrafodelista"/>
        <w:numPr>
          <w:ilvl w:val="0"/>
          <w:numId w:val="4"/>
        </w:numPr>
        <w:tabs>
          <w:tab w:val="clear" w:pos="720"/>
          <w:tab w:val="num" w:pos="785"/>
        </w:tabs>
        <w:ind w:left="785"/>
        <w:rPr>
          <w:rFonts w:ascii="Arial" w:hAnsi="Arial" w:cs="Arial"/>
          <w:noProof w:val="0"/>
          <w:color w:val="000000"/>
        </w:rPr>
      </w:pPr>
      <w:r>
        <w:rPr>
          <w:rFonts w:ascii="Arial" w:hAnsi="Arial" w:cs="Arial"/>
          <w:noProof w:val="0"/>
          <w:color w:val="000000"/>
        </w:rPr>
        <w:t xml:space="preserve">Difundir Procedimiento de Trabajo en Altura </w:t>
      </w:r>
    </w:p>
    <w:p w14:paraId="53BCBD98" w14:textId="77777777" w:rsidR="00876B54" w:rsidRPr="00B14168" w:rsidRDefault="00876B54" w:rsidP="00A856ED">
      <w:pPr>
        <w:pStyle w:val="Prrafodelista"/>
        <w:numPr>
          <w:ilvl w:val="0"/>
          <w:numId w:val="4"/>
        </w:numPr>
        <w:tabs>
          <w:tab w:val="clear" w:pos="720"/>
          <w:tab w:val="num" w:pos="785"/>
        </w:tabs>
        <w:ind w:left="785"/>
        <w:rPr>
          <w:rFonts w:ascii="Arial" w:hAnsi="Arial" w:cs="Arial"/>
          <w:noProof w:val="0"/>
          <w:color w:val="000000"/>
        </w:rPr>
      </w:pPr>
      <w:r w:rsidRPr="00B14168">
        <w:rPr>
          <w:rFonts w:ascii="Arial" w:hAnsi="Arial" w:cs="Arial"/>
          <w:noProof w:val="0"/>
          <w:color w:val="000000"/>
        </w:rPr>
        <w:t xml:space="preserve">Velar, por la seguridad del trabajo </w:t>
      </w:r>
      <w:r>
        <w:rPr>
          <w:rFonts w:ascii="Arial" w:hAnsi="Arial" w:cs="Arial"/>
          <w:noProof w:val="0"/>
          <w:color w:val="000000"/>
        </w:rPr>
        <w:t>que se realizan en Altura</w:t>
      </w:r>
    </w:p>
    <w:p w14:paraId="0AC24677" w14:textId="77777777" w:rsidR="00876B54" w:rsidRDefault="00876B54" w:rsidP="00A856ED">
      <w:pPr>
        <w:pStyle w:val="Prrafodelista"/>
        <w:numPr>
          <w:ilvl w:val="0"/>
          <w:numId w:val="4"/>
        </w:numPr>
        <w:tabs>
          <w:tab w:val="clear" w:pos="720"/>
          <w:tab w:val="num" w:pos="785"/>
        </w:tabs>
        <w:ind w:left="785"/>
        <w:rPr>
          <w:rFonts w:ascii="Arial" w:hAnsi="Arial" w:cs="Arial"/>
          <w:noProof w:val="0"/>
          <w:color w:val="000000"/>
        </w:rPr>
      </w:pPr>
      <w:r w:rsidRPr="006E64CD">
        <w:rPr>
          <w:rFonts w:ascii="Arial" w:hAnsi="Arial" w:cs="Arial"/>
          <w:noProof w:val="0"/>
          <w:color w:val="000000"/>
        </w:rPr>
        <w:t>Verificar el uso adecuado y buen esta</w:t>
      </w:r>
      <w:r>
        <w:rPr>
          <w:rFonts w:ascii="Arial" w:hAnsi="Arial" w:cs="Arial"/>
          <w:noProof w:val="0"/>
          <w:color w:val="000000"/>
        </w:rPr>
        <w:t>do de Equipos y Accesorios para Trabajos en Altura</w:t>
      </w:r>
    </w:p>
    <w:p w14:paraId="5A15F954" w14:textId="77777777" w:rsidR="00876B54" w:rsidRPr="006E64CD" w:rsidRDefault="00876B54" w:rsidP="00A856ED">
      <w:pPr>
        <w:pStyle w:val="Prrafodelista"/>
        <w:numPr>
          <w:ilvl w:val="0"/>
          <w:numId w:val="4"/>
        </w:numPr>
        <w:tabs>
          <w:tab w:val="clear" w:pos="720"/>
          <w:tab w:val="num" w:pos="785"/>
        </w:tabs>
        <w:ind w:left="785"/>
        <w:rPr>
          <w:rFonts w:ascii="Arial" w:hAnsi="Arial" w:cs="Arial"/>
          <w:noProof w:val="0"/>
          <w:color w:val="000000"/>
        </w:rPr>
      </w:pPr>
      <w:r w:rsidRPr="006E64CD">
        <w:rPr>
          <w:rFonts w:ascii="Arial" w:hAnsi="Arial" w:cs="Arial"/>
          <w:noProof w:val="0"/>
          <w:color w:val="000000"/>
        </w:rPr>
        <w:t>Reportar en forma inmediata cualquier tipo de incidente ocurrido en sus cuadrillas a su jefe de área.</w:t>
      </w:r>
    </w:p>
    <w:p w14:paraId="180AEAE7" w14:textId="77777777" w:rsidR="00876B54" w:rsidRPr="00B14168" w:rsidRDefault="00876B54" w:rsidP="00A856ED">
      <w:pPr>
        <w:pStyle w:val="Prrafodelista"/>
        <w:numPr>
          <w:ilvl w:val="0"/>
          <w:numId w:val="4"/>
        </w:numPr>
        <w:tabs>
          <w:tab w:val="clear" w:pos="720"/>
          <w:tab w:val="num" w:pos="785"/>
        </w:tabs>
        <w:ind w:left="785"/>
        <w:rPr>
          <w:rFonts w:ascii="Arial" w:hAnsi="Arial" w:cs="Arial"/>
          <w:noProof w:val="0"/>
          <w:color w:val="000000"/>
        </w:rPr>
      </w:pPr>
      <w:r w:rsidRPr="00B14168">
        <w:rPr>
          <w:rFonts w:ascii="Arial" w:hAnsi="Arial" w:cs="Arial"/>
          <w:noProof w:val="0"/>
          <w:color w:val="000000"/>
        </w:rPr>
        <w:t>Apoyar la confección, y controlar que su personal cuente con charlas diarias, ART</w:t>
      </w:r>
      <w:r>
        <w:rPr>
          <w:rFonts w:ascii="Arial" w:hAnsi="Arial" w:cs="Arial"/>
          <w:noProof w:val="0"/>
          <w:color w:val="000000"/>
        </w:rPr>
        <w:t>/AST</w:t>
      </w:r>
      <w:r w:rsidRPr="00B14168">
        <w:rPr>
          <w:rFonts w:ascii="Arial" w:hAnsi="Arial" w:cs="Arial"/>
          <w:noProof w:val="0"/>
          <w:color w:val="000000"/>
        </w:rPr>
        <w:t>, permisos de trabajo, y otras autorizaciones.</w:t>
      </w:r>
    </w:p>
    <w:p w14:paraId="75E25C28" w14:textId="77777777" w:rsidR="006160AA" w:rsidRPr="00876B54" w:rsidRDefault="00876B54" w:rsidP="00A856ED">
      <w:pPr>
        <w:pStyle w:val="Encabezado"/>
        <w:keepNext/>
        <w:keepLines/>
        <w:numPr>
          <w:ilvl w:val="0"/>
          <w:numId w:val="4"/>
        </w:numPr>
        <w:tabs>
          <w:tab w:val="clear" w:pos="720"/>
          <w:tab w:val="left" w:pos="709"/>
          <w:tab w:val="num" w:pos="785"/>
        </w:tabs>
        <w:autoSpaceDE w:val="0"/>
        <w:autoSpaceDN w:val="0"/>
        <w:adjustRightInd w:val="0"/>
        <w:spacing w:line="240" w:lineRule="atLeast"/>
        <w:ind w:right="40"/>
        <w:outlineLvl w:val="0"/>
        <w:rPr>
          <w:rFonts w:ascii="Arial" w:hAnsi="Arial" w:cs="Arial"/>
          <w:color w:val="000000"/>
        </w:rPr>
      </w:pPr>
      <w:r w:rsidRPr="00876B54">
        <w:rPr>
          <w:rFonts w:ascii="Arial" w:hAnsi="Arial" w:cs="Arial"/>
          <w:noProof w:val="0"/>
          <w:color w:val="000000"/>
          <w:sz w:val="20"/>
          <w:lang w:val="es-ES"/>
        </w:rPr>
        <w:t xml:space="preserve"> Lee y capacita a su personal sobre </w:t>
      </w:r>
      <w:r>
        <w:rPr>
          <w:rFonts w:ascii="Arial" w:hAnsi="Arial" w:cs="Arial"/>
          <w:noProof w:val="0"/>
          <w:color w:val="000000"/>
          <w:sz w:val="20"/>
          <w:lang w:val="es-ES"/>
        </w:rPr>
        <w:t>Trabajos en Altura</w:t>
      </w:r>
    </w:p>
    <w:p w14:paraId="07F66C3C" w14:textId="77777777" w:rsidR="00876B54" w:rsidRPr="00876B54" w:rsidRDefault="00876B54" w:rsidP="00876B54">
      <w:pPr>
        <w:pStyle w:val="Encabezado"/>
        <w:keepNext/>
        <w:keepLines/>
        <w:tabs>
          <w:tab w:val="left" w:pos="709"/>
        </w:tabs>
        <w:autoSpaceDE w:val="0"/>
        <w:autoSpaceDN w:val="0"/>
        <w:adjustRightInd w:val="0"/>
        <w:spacing w:line="240" w:lineRule="atLeast"/>
        <w:ind w:left="720" w:right="40"/>
        <w:outlineLvl w:val="0"/>
        <w:rPr>
          <w:rFonts w:ascii="Arial" w:hAnsi="Arial" w:cs="Arial"/>
          <w:color w:val="000000"/>
        </w:rPr>
      </w:pPr>
    </w:p>
    <w:p w14:paraId="13A2FD76" w14:textId="77777777" w:rsidR="006160AA" w:rsidRPr="00AB0E1C" w:rsidRDefault="006160AA" w:rsidP="006160AA">
      <w:pPr>
        <w:pStyle w:val="Textoindependiente"/>
        <w:spacing w:after="120"/>
        <w:ind w:left="720"/>
        <w:outlineLvl w:val="0"/>
        <w:rPr>
          <w:rFonts w:cs="Arial"/>
          <w:b/>
          <w:sz w:val="20"/>
          <w:lang w:val="es-MX"/>
        </w:rPr>
      </w:pPr>
      <w:r w:rsidRPr="00AB0E1C">
        <w:rPr>
          <w:rFonts w:cs="Arial"/>
          <w:b/>
          <w:sz w:val="20"/>
          <w:lang w:val="es-MX"/>
        </w:rPr>
        <w:t>Trabajadores</w:t>
      </w:r>
    </w:p>
    <w:p w14:paraId="6EE24C2A" w14:textId="77777777" w:rsidR="00876B54" w:rsidRPr="002B0873" w:rsidRDefault="00876B54" w:rsidP="00A856ED">
      <w:pPr>
        <w:pStyle w:val="Prrafodelista"/>
        <w:numPr>
          <w:ilvl w:val="0"/>
          <w:numId w:val="13"/>
        </w:numPr>
        <w:ind w:right="-6"/>
        <w:rPr>
          <w:rFonts w:ascii="Arial" w:hAnsi="Arial"/>
        </w:rPr>
      </w:pPr>
      <w:r>
        <w:rPr>
          <w:rFonts w:ascii="Arial" w:hAnsi="Arial"/>
        </w:rPr>
        <w:t xml:space="preserve">Conocer el Procedimiento de  Trabajo en Altura </w:t>
      </w:r>
    </w:p>
    <w:p w14:paraId="7A90DF37" w14:textId="77777777" w:rsidR="00876B54" w:rsidRPr="002B0873" w:rsidRDefault="00876B54" w:rsidP="00A856ED">
      <w:pPr>
        <w:pStyle w:val="Prrafodelista"/>
        <w:numPr>
          <w:ilvl w:val="0"/>
          <w:numId w:val="12"/>
        </w:numPr>
        <w:rPr>
          <w:rFonts w:ascii="Arial" w:hAnsi="Arial" w:cs="Arial"/>
        </w:rPr>
      </w:pPr>
      <w:r w:rsidRPr="002B0873">
        <w:rPr>
          <w:rFonts w:ascii="Arial" w:hAnsi="Arial" w:cs="Arial"/>
        </w:rPr>
        <w:t>Participar de</w:t>
      </w:r>
      <w:r>
        <w:rPr>
          <w:rFonts w:ascii="Arial" w:hAnsi="Arial" w:cs="Arial"/>
        </w:rPr>
        <w:t xml:space="preserve"> la confección de </w:t>
      </w:r>
      <w:r w:rsidRPr="002B0873">
        <w:rPr>
          <w:rFonts w:ascii="Arial" w:hAnsi="Arial" w:cs="Arial"/>
        </w:rPr>
        <w:t xml:space="preserve"> y </w:t>
      </w:r>
      <w:r>
        <w:rPr>
          <w:rFonts w:ascii="Arial" w:hAnsi="Arial" w:cs="Arial"/>
        </w:rPr>
        <w:t>ART/</w:t>
      </w:r>
      <w:r w:rsidRPr="002B0873">
        <w:rPr>
          <w:rFonts w:ascii="Arial" w:hAnsi="Arial" w:cs="Arial"/>
        </w:rPr>
        <w:t>AST</w:t>
      </w:r>
      <w:r>
        <w:rPr>
          <w:rFonts w:ascii="Arial" w:hAnsi="Arial" w:cs="Arial"/>
        </w:rPr>
        <w:t xml:space="preserve"> Apliclable en los trabajos Trabajos en Altura</w:t>
      </w:r>
    </w:p>
    <w:p w14:paraId="22D039D8" w14:textId="77777777" w:rsidR="00876B54" w:rsidRPr="007227DC" w:rsidRDefault="00876B54" w:rsidP="00A856ED">
      <w:pPr>
        <w:pStyle w:val="Prrafodelista"/>
        <w:numPr>
          <w:ilvl w:val="0"/>
          <w:numId w:val="12"/>
        </w:numPr>
        <w:rPr>
          <w:rFonts w:ascii="Arial" w:hAnsi="Arial" w:cs="Arial"/>
        </w:rPr>
      </w:pPr>
      <w:r w:rsidRPr="007227DC">
        <w:rPr>
          <w:rFonts w:ascii="Arial" w:hAnsi="Arial" w:cs="Arial"/>
          <w:noProof w:val="0"/>
          <w:color w:val="000000"/>
        </w:rPr>
        <w:t>Generar y mantener las condiciones se</w:t>
      </w:r>
      <w:r>
        <w:rPr>
          <w:rFonts w:ascii="Arial" w:hAnsi="Arial" w:cs="Arial"/>
          <w:noProof w:val="0"/>
          <w:color w:val="000000"/>
        </w:rPr>
        <w:t>guras de los lugares de trabajo</w:t>
      </w:r>
      <w:r w:rsidRPr="007227DC">
        <w:rPr>
          <w:rFonts w:ascii="Arial" w:hAnsi="Arial" w:cs="Arial"/>
          <w:noProof w:val="0"/>
          <w:color w:val="000000"/>
        </w:rPr>
        <w:t xml:space="preserve"> </w:t>
      </w:r>
    </w:p>
    <w:p w14:paraId="2947C67F" w14:textId="77777777" w:rsidR="00876B54" w:rsidRPr="007227DC" w:rsidRDefault="00876B54" w:rsidP="00A856ED">
      <w:pPr>
        <w:pStyle w:val="Prrafodelista"/>
        <w:numPr>
          <w:ilvl w:val="0"/>
          <w:numId w:val="12"/>
        </w:numPr>
        <w:rPr>
          <w:rFonts w:ascii="Arial" w:hAnsi="Arial" w:cs="Arial"/>
        </w:rPr>
      </w:pPr>
      <w:r>
        <w:rPr>
          <w:rFonts w:ascii="Arial" w:hAnsi="Arial" w:cs="Arial"/>
          <w:noProof w:val="0"/>
          <w:color w:val="000000"/>
        </w:rPr>
        <w:t xml:space="preserve">Cuidarse de no Improvisar el uso de Equipos y Accesorios para trabajos  en Altura </w:t>
      </w:r>
    </w:p>
    <w:p w14:paraId="4196C45D" w14:textId="77777777" w:rsidR="00876B54" w:rsidRPr="00A97EB9" w:rsidRDefault="00876B54" w:rsidP="00A856ED">
      <w:pPr>
        <w:pStyle w:val="Prrafodelista"/>
        <w:numPr>
          <w:ilvl w:val="0"/>
          <w:numId w:val="12"/>
        </w:numPr>
        <w:outlineLvl w:val="0"/>
        <w:rPr>
          <w:rFonts w:ascii="Arial" w:hAnsi="Arial" w:cs="Arial"/>
          <w:color w:val="2F5496" w:themeColor="accent5" w:themeShade="BF"/>
        </w:rPr>
      </w:pPr>
      <w:r w:rsidRPr="00A97EB9">
        <w:rPr>
          <w:rFonts w:ascii="Arial" w:hAnsi="Arial" w:cs="Arial"/>
        </w:rPr>
        <w:t xml:space="preserve">Realizar Chek – List de  </w:t>
      </w:r>
      <w:r>
        <w:rPr>
          <w:rFonts w:ascii="Arial" w:hAnsi="Arial" w:cs="Arial"/>
        </w:rPr>
        <w:t>Equipos y Accsorios para Trabajos en Altura</w:t>
      </w:r>
      <w:r w:rsidRPr="00A97EB9">
        <w:rPr>
          <w:rFonts w:ascii="Arial" w:hAnsi="Arial" w:cs="Arial"/>
        </w:rPr>
        <w:t xml:space="preserve"> </w:t>
      </w:r>
    </w:p>
    <w:p w14:paraId="4FF7EF89" w14:textId="77777777" w:rsidR="00876B54" w:rsidRPr="00876B54" w:rsidRDefault="00876B54" w:rsidP="00A856ED">
      <w:pPr>
        <w:pStyle w:val="Prrafodelista"/>
        <w:numPr>
          <w:ilvl w:val="0"/>
          <w:numId w:val="12"/>
        </w:numPr>
        <w:jc w:val="both"/>
        <w:outlineLvl w:val="0"/>
        <w:rPr>
          <w:rFonts w:ascii="Arial" w:hAnsi="Arial" w:cs="Arial"/>
          <w:color w:val="2F5496" w:themeColor="accent5" w:themeShade="BF"/>
        </w:rPr>
      </w:pPr>
      <w:r w:rsidRPr="00876B54">
        <w:rPr>
          <w:rFonts w:ascii="Arial" w:hAnsi="Arial" w:cs="Arial"/>
        </w:rPr>
        <w:t xml:space="preserve">Uso de EPP Apropiado para realizar trabajos </w:t>
      </w:r>
      <w:r>
        <w:rPr>
          <w:rFonts w:ascii="Arial" w:hAnsi="Arial" w:cs="Arial"/>
        </w:rPr>
        <w:t xml:space="preserve">en Altura </w:t>
      </w:r>
    </w:p>
    <w:p w14:paraId="75AD4D1B" w14:textId="77777777" w:rsidR="00395F25" w:rsidRDefault="00395F25" w:rsidP="00876B54">
      <w:pPr>
        <w:tabs>
          <w:tab w:val="left" w:pos="5793"/>
        </w:tabs>
        <w:spacing w:line="276" w:lineRule="auto"/>
        <w:outlineLvl w:val="0"/>
        <w:rPr>
          <w:rFonts w:ascii="Arial" w:hAnsi="Arial" w:cs="Arial"/>
          <w:sz w:val="20"/>
        </w:rPr>
      </w:pPr>
    </w:p>
    <w:p w14:paraId="14740C0F" w14:textId="77777777" w:rsidR="006160AA" w:rsidRDefault="006160AA" w:rsidP="006160AA">
      <w:pPr>
        <w:pStyle w:val="Sangra2detindependiente"/>
        <w:tabs>
          <w:tab w:val="clear" w:pos="284"/>
        </w:tabs>
        <w:spacing w:line="276" w:lineRule="auto"/>
        <w:ind w:left="709" w:firstLine="0"/>
        <w:rPr>
          <w:rFonts w:ascii="Arial" w:hAnsi="Arial" w:cs="Arial"/>
          <w:b/>
          <w:sz w:val="20"/>
        </w:rPr>
      </w:pPr>
      <w:r w:rsidRPr="00E77D7A">
        <w:rPr>
          <w:rFonts w:ascii="Arial" w:hAnsi="Arial" w:cs="Arial"/>
          <w:b/>
          <w:sz w:val="20"/>
        </w:rPr>
        <w:t>Riggers</w:t>
      </w:r>
    </w:p>
    <w:p w14:paraId="42FF49AE" w14:textId="77777777" w:rsidR="00395F25" w:rsidRDefault="00395F25" w:rsidP="006160AA">
      <w:pPr>
        <w:pStyle w:val="Sangra2detindependiente"/>
        <w:tabs>
          <w:tab w:val="clear" w:pos="284"/>
        </w:tabs>
        <w:spacing w:line="276" w:lineRule="auto"/>
        <w:ind w:left="709" w:firstLine="0"/>
        <w:rPr>
          <w:rFonts w:ascii="Arial" w:hAnsi="Arial" w:cs="Arial"/>
          <w:b/>
          <w:sz w:val="20"/>
        </w:rPr>
      </w:pPr>
    </w:p>
    <w:p w14:paraId="56BA74D2" w14:textId="77777777" w:rsidR="00395F25" w:rsidRPr="00981619" w:rsidRDefault="00395F25" w:rsidP="00A856ED">
      <w:pPr>
        <w:pStyle w:val="Prrafodelista"/>
        <w:numPr>
          <w:ilvl w:val="0"/>
          <w:numId w:val="3"/>
        </w:numPr>
        <w:tabs>
          <w:tab w:val="left" w:pos="851"/>
        </w:tabs>
        <w:jc w:val="both"/>
        <w:rPr>
          <w:rFonts w:ascii="Arial" w:hAnsi="Arial" w:cs="Arial"/>
          <w:color w:val="000000"/>
          <w:szCs w:val="22"/>
          <w:lang w:val="es-MX"/>
        </w:rPr>
      </w:pPr>
      <w:r w:rsidRPr="00981619">
        <w:rPr>
          <w:rFonts w:ascii="Arial" w:hAnsi="Arial" w:cs="Arial"/>
          <w:color w:val="000000"/>
          <w:szCs w:val="22"/>
          <w:lang w:val="es-MX"/>
        </w:rPr>
        <w:t>Apoyo en el montaje de elementos estructurales apoyado por equipos</w:t>
      </w:r>
    </w:p>
    <w:p w14:paraId="4A20899C" w14:textId="77777777" w:rsidR="00395F25" w:rsidRPr="00981619" w:rsidRDefault="00395F25" w:rsidP="00A856ED">
      <w:pPr>
        <w:pStyle w:val="Prrafodelista"/>
        <w:numPr>
          <w:ilvl w:val="0"/>
          <w:numId w:val="3"/>
        </w:numPr>
        <w:tabs>
          <w:tab w:val="left" w:pos="851"/>
        </w:tabs>
        <w:jc w:val="both"/>
        <w:rPr>
          <w:rFonts w:ascii="Arial" w:hAnsi="Arial" w:cs="Arial"/>
          <w:color w:val="000000"/>
          <w:szCs w:val="22"/>
          <w:lang w:val="es-MX"/>
        </w:rPr>
      </w:pPr>
      <w:r w:rsidRPr="00981619">
        <w:rPr>
          <w:rFonts w:ascii="Arial" w:hAnsi="Arial" w:cs="Arial"/>
          <w:color w:val="000000"/>
          <w:szCs w:val="22"/>
          <w:lang w:val="es-MX"/>
        </w:rPr>
        <w:t>Apoyar a realizar maniobras de levante o izaje de equipos y estructuras.</w:t>
      </w:r>
    </w:p>
    <w:p w14:paraId="5D4C0009" w14:textId="77777777" w:rsidR="00395F25" w:rsidRPr="00981619" w:rsidRDefault="00395F25" w:rsidP="00A856ED">
      <w:pPr>
        <w:pStyle w:val="Prrafodelista"/>
        <w:numPr>
          <w:ilvl w:val="0"/>
          <w:numId w:val="3"/>
        </w:numPr>
        <w:tabs>
          <w:tab w:val="left" w:pos="851"/>
        </w:tabs>
        <w:jc w:val="both"/>
        <w:rPr>
          <w:rFonts w:ascii="Arial" w:hAnsi="Arial" w:cs="Arial"/>
          <w:color w:val="000000"/>
          <w:szCs w:val="22"/>
          <w:lang w:val="es-MX"/>
        </w:rPr>
      </w:pPr>
      <w:r w:rsidRPr="00981619">
        <w:rPr>
          <w:rFonts w:ascii="Arial" w:hAnsi="Arial" w:cs="Arial"/>
          <w:color w:val="000000"/>
          <w:szCs w:val="22"/>
          <w:lang w:val="es-MX"/>
        </w:rPr>
        <w:t>Estrobar piezas durante las maniobras de montaje.</w:t>
      </w:r>
    </w:p>
    <w:p w14:paraId="47AA355B" w14:textId="77777777" w:rsidR="00395F25" w:rsidRPr="00981619" w:rsidRDefault="00395F25" w:rsidP="00A856ED">
      <w:pPr>
        <w:pStyle w:val="Prrafodelista"/>
        <w:numPr>
          <w:ilvl w:val="0"/>
          <w:numId w:val="3"/>
        </w:numPr>
        <w:tabs>
          <w:tab w:val="left" w:pos="851"/>
          <w:tab w:val="left" w:pos="6306"/>
        </w:tabs>
        <w:jc w:val="both"/>
        <w:rPr>
          <w:rFonts w:ascii="Arial" w:hAnsi="Arial" w:cs="Arial"/>
          <w:color w:val="000000"/>
          <w:szCs w:val="22"/>
          <w:lang w:val="es-MX"/>
        </w:rPr>
      </w:pPr>
      <w:r w:rsidRPr="00981619">
        <w:rPr>
          <w:rFonts w:ascii="Arial" w:hAnsi="Arial" w:cs="Arial"/>
          <w:color w:val="000000"/>
          <w:szCs w:val="22"/>
          <w:lang w:val="es-MX"/>
        </w:rPr>
        <w:t>Velar por la seguridad del trabajo en su área.</w:t>
      </w:r>
      <w:r w:rsidRPr="00981619">
        <w:rPr>
          <w:rFonts w:ascii="Arial" w:hAnsi="Arial" w:cs="Arial"/>
          <w:color w:val="000000"/>
          <w:szCs w:val="22"/>
          <w:lang w:val="es-MX"/>
        </w:rPr>
        <w:tab/>
      </w:r>
    </w:p>
    <w:p w14:paraId="67CDC6F6" w14:textId="77777777" w:rsidR="00395F25" w:rsidRPr="00981619" w:rsidRDefault="00395F25" w:rsidP="00A856ED">
      <w:pPr>
        <w:pStyle w:val="Prrafodelista"/>
        <w:numPr>
          <w:ilvl w:val="0"/>
          <w:numId w:val="3"/>
        </w:numPr>
        <w:tabs>
          <w:tab w:val="left" w:pos="851"/>
        </w:tabs>
        <w:jc w:val="both"/>
        <w:rPr>
          <w:rFonts w:ascii="Arial" w:hAnsi="Arial" w:cs="Arial"/>
          <w:color w:val="000000"/>
          <w:szCs w:val="22"/>
          <w:lang w:val="es-MX"/>
        </w:rPr>
      </w:pPr>
      <w:r w:rsidRPr="00981619">
        <w:rPr>
          <w:rFonts w:ascii="Arial" w:hAnsi="Arial" w:cs="Arial"/>
          <w:color w:val="000000"/>
          <w:szCs w:val="22"/>
          <w:lang w:val="es-MX"/>
        </w:rPr>
        <w:t>Realizar cálculo de maniobras con distintos equipos.</w:t>
      </w:r>
    </w:p>
    <w:p w14:paraId="5C56C294" w14:textId="77777777" w:rsidR="00395F25" w:rsidRPr="00981619" w:rsidRDefault="00395F25" w:rsidP="00A856ED">
      <w:pPr>
        <w:pStyle w:val="Prrafodelista"/>
        <w:numPr>
          <w:ilvl w:val="0"/>
          <w:numId w:val="3"/>
        </w:numPr>
        <w:tabs>
          <w:tab w:val="left" w:pos="851"/>
        </w:tabs>
        <w:jc w:val="both"/>
        <w:rPr>
          <w:rFonts w:ascii="Arial" w:hAnsi="Arial" w:cs="Arial"/>
          <w:color w:val="000000"/>
          <w:szCs w:val="22"/>
          <w:lang w:val="es-MX"/>
        </w:rPr>
      </w:pPr>
      <w:r w:rsidRPr="00981619">
        <w:rPr>
          <w:rFonts w:ascii="Arial" w:hAnsi="Arial" w:cs="Arial"/>
          <w:color w:val="000000"/>
          <w:szCs w:val="22"/>
          <w:lang w:val="es-MX"/>
        </w:rPr>
        <w:t>Realizar cálculos de centros de gravedad y límites de carga de los equipos de izaje.</w:t>
      </w:r>
    </w:p>
    <w:p w14:paraId="0773813C" w14:textId="77777777" w:rsidR="00395F25" w:rsidRPr="00981619" w:rsidRDefault="00395F25" w:rsidP="00A856ED">
      <w:pPr>
        <w:pStyle w:val="Prrafodelista"/>
        <w:numPr>
          <w:ilvl w:val="0"/>
          <w:numId w:val="3"/>
        </w:numPr>
        <w:tabs>
          <w:tab w:val="left" w:pos="851"/>
        </w:tabs>
        <w:jc w:val="both"/>
        <w:rPr>
          <w:rFonts w:ascii="Arial" w:hAnsi="Arial" w:cs="Arial"/>
          <w:color w:val="000000"/>
          <w:szCs w:val="22"/>
          <w:lang w:val="es-MX"/>
        </w:rPr>
      </w:pPr>
      <w:r w:rsidRPr="00981619">
        <w:rPr>
          <w:rFonts w:ascii="Arial" w:hAnsi="Arial" w:cs="Arial"/>
          <w:color w:val="000000"/>
          <w:szCs w:val="22"/>
          <w:lang w:val="es-MX"/>
        </w:rPr>
        <w:t>Guiar a los operadores de equipos de izaje en las maniobras de montaje.</w:t>
      </w:r>
    </w:p>
    <w:p w14:paraId="753189A0" w14:textId="77777777" w:rsidR="00395F25" w:rsidRPr="00981619" w:rsidRDefault="00395F25" w:rsidP="00A856ED">
      <w:pPr>
        <w:pStyle w:val="Prrafodelista"/>
        <w:numPr>
          <w:ilvl w:val="0"/>
          <w:numId w:val="3"/>
        </w:numPr>
        <w:tabs>
          <w:tab w:val="left" w:pos="851"/>
        </w:tabs>
        <w:jc w:val="both"/>
        <w:rPr>
          <w:rFonts w:ascii="Arial" w:hAnsi="Arial" w:cs="Arial"/>
          <w:color w:val="000000"/>
          <w:szCs w:val="22"/>
          <w:lang w:val="es-MX"/>
        </w:rPr>
      </w:pPr>
      <w:r w:rsidRPr="00981619">
        <w:rPr>
          <w:rFonts w:ascii="Arial" w:hAnsi="Arial" w:cs="Arial"/>
          <w:color w:val="000000"/>
          <w:szCs w:val="22"/>
          <w:lang w:val="es-MX"/>
        </w:rPr>
        <w:t>Apoyo en el traslado y posicionamiento de los equipos de izaje grúas etc.</w:t>
      </w:r>
    </w:p>
    <w:p w14:paraId="0879AD20" w14:textId="77777777" w:rsidR="00395F25" w:rsidRPr="00981619" w:rsidRDefault="00395F25" w:rsidP="00A856ED">
      <w:pPr>
        <w:pStyle w:val="Prrafodelista"/>
        <w:numPr>
          <w:ilvl w:val="0"/>
          <w:numId w:val="3"/>
        </w:numPr>
        <w:tabs>
          <w:tab w:val="left" w:pos="851"/>
        </w:tabs>
        <w:jc w:val="both"/>
        <w:rPr>
          <w:rFonts w:ascii="Arial" w:hAnsi="Arial" w:cs="Arial"/>
          <w:color w:val="000000"/>
          <w:szCs w:val="22"/>
          <w:lang w:val="es-MX"/>
        </w:rPr>
      </w:pPr>
      <w:r w:rsidRPr="00981619">
        <w:rPr>
          <w:rFonts w:ascii="Arial" w:hAnsi="Arial" w:cs="Arial"/>
          <w:color w:val="000000"/>
          <w:szCs w:val="22"/>
          <w:lang w:val="es-MX"/>
        </w:rPr>
        <w:t>Apoyo en la nivelación y posicionamiento de los equipos de izaje en terreno antes de ejecutar las maniobras.</w:t>
      </w:r>
    </w:p>
    <w:p w14:paraId="3EF34A9D" w14:textId="77777777" w:rsidR="00395F25" w:rsidRPr="00127C69" w:rsidRDefault="00395F25" w:rsidP="00A856ED">
      <w:pPr>
        <w:pStyle w:val="Prrafodelista"/>
        <w:numPr>
          <w:ilvl w:val="0"/>
          <w:numId w:val="3"/>
        </w:numPr>
        <w:tabs>
          <w:tab w:val="left" w:pos="851"/>
        </w:tabs>
        <w:jc w:val="both"/>
        <w:rPr>
          <w:rFonts w:ascii="Arial" w:hAnsi="Arial" w:cs="Arial"/>
          <w:color w:val="000000"/>
          <w:szCs w:val="22"/>
          <w:lang w:val="es-MX"/>
        </w:rPr>
      </w:pPr>
      <w:r w:rsidRPr="00127C69">
        <w:rPr>
          <w:rFonts w:ascii="Arial" w:hAnsi="Arial" w:cs="Arial"/>
          <w:color w:val="000000"/>
          <w:szCs w:val="22"/>
          <w:lang w:val="es-MX"/>
        </w:rPr>
        <w:t>Realizar mediciones de condiciones ambientales como viento con equipo anemómetro.</w:t>
      </w:r>
    </w:p>
    <w:p w14:paraId="16824666" w14:textId="77777777" w:rsidR="00395F25" w:rsidRPr="00127C69" w:rsidRDefault="00395F25" w:rsidP="00A856ED">
      <w:pPr>
        <w:pStyle w:val="Prrafodelista"/>
        <w:numPr>
          <w:ilvl w:val="0"/>
          <w:numId w:val="3"/>
        </w:numPr>
        <w:tabs>
          <w:tab w:val="left" w:pos="851"/>
        </w:tabs>
        <w:jc w:val="both"/>
        <w:rPr>
          <w:rFonts w:ascii="Arial" w:hAnsi="Arial" w:cs="Arial"/>
          <w:color w:val="000000"/>
          <w:szCs w:val="22"/>
          <w:lang w:val="es-MX"/>
        </w:rPr>
      </w:pPr>
      <w:r w:rsidRPr="00127C69">
        <w:rPr>
          <w:rFonts w:ascii="Arial" w:hAnsi="Arial" w:cs="Arial"/>
          <w:color w:val="000000"/>
          <w:szCs w:val="22"/>
          <w:lang w:val="es-MX"/>
        </w:rPr>
        <w:t>Visualizar cualquier condición del entorno que sea riesgosa para la ejecución de las maniobras de izaje, tales como líneas eléctricas energizadas, estructuras existentes etc.</w:t>
      </w:r>
    </w:p>
    <w:p w14:paraId="1ED376F9" w14:textId="77777777" w:rsidR="00395F25" w:rsidRPr="00127C69" w:rsidRDefault="00395F25" w:rsidP="00A856ED">
      <w:pPr>
        <w:pStyle w:val="Prrafodelista"/>
        <w:numPr>
          <w:ilvl w:val="0"/>
          <w:numId w:val="3"/>
        </w:numPr>
        <w:tabs>
          <w:tab w:val="left" w:pos="851"/>
        </w:tabs>
        <w:jc w:val="both"/>
        <w:rPr>
          <w:rFonts w:ascii="Arial" w:hAnsi="Arial" w:cs="Arial"/>
          <w:color w:val="000000"/>
          <w:szCs w:val="22"/>
          <w:lang w:val="es-MX"/>
        </w:rPr>
      </w:pPr>
      <w:r w:rsidRPr="00127C69">
        <w:rPr>
          <w:rFonts w:ascii="Arial" w:hAnsi="Arial" w:cs="Arial"/>
          <w:color w:val="000000"/>
          <w:szCs w:val="22"/>
          <w:lang w:val="es-MX"/>
        </w:rPr>
        <w:t>Delimitar las áreas de maniobras de izaje, según radio de operación de los equipos.</w:t>
      </w:r>
    </w:p>
    <w:p w14:paraId="3187DF9C" w14:textId="77777777" w:rsidR="00395F25" w:rsidRPr="00127C69" w:rsidRDefault="00395F25" w:rsidP="00A856ED">
      <w:pPr>
        <w:pStyle w:val="Prrafodelista"/>
        <w:numPr>
          <w:ilvl w:val="0"/>
          <w:numId w:val="3"/>
        </w:numPr>
        <w:tabs>
          <w:tab w:val="left" w:pos="851"/>
        </w:tabs>
        <w:jc w:val="both"/>
        <w:rPr>
          <w:rFonts w:ascii="Arial" w:hAnsi="Arial" w:cs="Arial"/>
          <w:color w:val="000000"/>
          <w:szCs w:val="22"/>
          <w:lang w:val="es-MX"/>
        </w:rPr>
      </w:pPr>
      <w:r w:rsidRPr="00127C69">
        <w:rPr>
          <w:rFonts w:ascii="Arial" w:hAnsi="Arial" w:cs="Arial"/>
          <w:color w:val="000000"/>
          <w:szCs w:val="22"/>
          <w:lang w:val="es-MX"/>
        </w:rPr>
        <w:lastRenderedPageBreak/>
        <w:t>Retiro de todo el personal que se encuentra trabajando cercano a las maniobras o en radio de operación del equipo.</w:t>
      </w:r>
    </w:p>
    <w:p w14:paraId="449A4381" w14:textId="77777777" w:rsidR="00395F25" w:rsidRPr="00127C69" w:rsidRDefault="00395F25" w:rsidP="00395F25">
      <w:pPr>
        <w:pStyle w:val="Prrafodelista"/>
        <w:tabs>
          <w:tab w:val="left" w:pos="851"/>
        </w:tabs>
        <w:ind w:left="720"/>
        <w:jc w:val="both"/>
        <w:rPr>
          <w:rFonts w:ascii="Arial" w:hAnsi="Arial" w:cs="Arial"/>
          <w:color w:val="000000"/>
          <w:szCs w:val="22"/>
          <w:lang w:val="es-MX"/>
        </w:rPr>
      </w:pPr>
      <w:r w:rsidRPr="00127C69">
        <w:rPr>
          <w:rFonts w:ascii="Arial" w:hAnsi="Arial" w:cs="Arial"/>
          <w:color w:val="000000"/>
          <w:szCs w:val="22"/>
          <w:lang w:val="es-MX"/>
        </w:rPr>
        <w:t>Revisar minuciosamente todos los aparejos y elementos de maniobra a utilizar.</w:t>
      </w:r>
    </w:p>
    <w:p w14:paraId="6D1C91EA" w14:textId="77777777" w:rsidR="00395F25" w:rsidRDefault="00395F25" w:rsidP="00395F25">
      <w:pPr>
        <w:pStyle w:val="Sangra2detindependiente"/>
        <w:tabs>
          <w:tab w:val="clear" w:pos="284"/>
        </w:tabs>
        <w:spacing w:line="276" w:lineRule="auto"/>
        <w:ind w:left="709" w:firstLine="0"/>
        <w:rPr>
          <w:rFonts w:ascii="Arial" w:hAnsi="Arial" w:cs="Arial"/>
          <w:b/>
          <w:sz w:val="18"/>
        </w:rPr>
      </w:pPr>
    </w:p>
    <w:p w14:paraId="7C16A6FB" w14:textId="77777777" w:rsidR="003B037C" w:rsidRDefault="009C0BAE" w:rsidP="00A856ED">
      <w:pPr>
        <w:pStyle w:val="Prrafodelista"/>
        <w:numPr>
          <w:ilvl w:val="0"/>
          <w:numId w:val="2"/>
        </w:numPr>
        <w:ind w:left="426"/>
        <w:jc w:val="both"/>
        <w:outlineLvl w:val="0"/>
        <w:rPr>
          <w:rFonts w:ascii="Arial" w:hAnsi="Arial" w:cs="Arial"/>
          <w:b/>
          <w:color w:val="2F5496" w:themeColor="accent5" w:themeShade="BF"/>
        </w:rPr>
      </w:pPr>
      <w:r w:rsidRPr="00E441D8">
        <w:rPr>
          <w:rFonts w:ascii="Arial" w:hAnsi="Arial" w:cs="Arial"/>
          <w:b/>
          <w:color w:val="2F5496" w:themeColor="accent5" w:themeShade="BF"/>
        </w:rPr>
        <w:t>DOCUMENTOS RELACIONAD</w:t>
      </w:r>
      <w:r w:rsidR="00A805B9" w:rsidRPr="00E441D8">
        <w:rPr>
          <w:rFonts w:ascii="Arial" w:hAnsi="Arial" w:cs="Arial"/>
          <w:b/>
          <w:color w:val="2F5496" w:themeColor="accent5" w:themeShade="BF"/>
        </w:rPr>
        <w:t>OS</w:t>
      </w:r>
    </w:p>
    <w:p w14:paraId="0C10D775" w14:textId="77777777" w:rsidR="00827707" w:rsidRDefault="00827707" w:rsidP="00827707">
      <w:pPr>
        <w:outlineLvl w:val="0"/>
        <w:rPr>
          <w:rFonts w:ascii="Arial" w:hAnsi="Arial" w:cs="Arial"/>
          <w:b/>
          <w:color w:val="2F5496" w:themeColor="accent5" w:themeShade="BF"/>
        </w:rPr>
      </w:pPr>
    </w:p>
    <w:p w14:paraId="7D26691C" w14:textId="77777777" w:rsidR="00827707" w:rsidRDefault="00827707" w:rsidP="00827707">
      <w:pPr>
        <w:spacing w:line="276" w:lineRule="auto"/>
        <w:ind w:left="720"/>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 xml:space="preserve">5.1. Registros Asociados </w:t>
      </w:r>
    </w:p>
    <w:p w14:paraId="459B4D8F" w14:textId="77777777" w:rsidR="00594BDC" w:rsidRDefault="00594BDC" w:rsidP="00827707">
      <w:pPr>
        <w:spacing w:line="276" w:lineRule="auto"/>
        <w:ind w:left="720"/>
        <w:outlineLvl w:val="0"/>
        <w:rPr>
          <w:rFonts w:ascii="Arial" w:hAnsi="Arial" w:cs="Arial"/>
          <w:b/>
          <w:color w:val="2E74B5" w:themeColor="accent1" w:themeShade="BF"/>
          <w:sz w:val="20"/>
          <w:lang w:val="fr-FR"/>
        </w:rPr>
      </w:pPr>
    </w:p>
    <w:p w14:paraId="71FB407C" w14:textId="77777777" w:rsidR="00594BDC" w:rsidRPr="006A4A81" w:rsidRDefault="00594BDC" w:rsidP="00A856ED">
      <w:pPr>
        <w:numPr>
          <w:ilvl w:val="0"/>
          <w:numId w:val="5"/>
        </w:numPr>
        <w:rPr>
          <w:rFonts w:ascii="Arial" w:hAnsi="Arial" w:cs="Arial"/>
          <w:sz w:val="20"/>
        </w:rPr>
      </w:pPr>
      <w:r w:rsidRPr="006A4A81">
        <w:rPr>
          <w:rFonts w:ascii="Arial" w:hAnsi="Arial" w:cs="Arial"/>
          <w:sz w:val="20"/>
        </w:rPr>
        <w:t>Check List de Arnés y accesorios</w:t>
      </w:r>
    </w:p>
    <w:p w14:paraId="4EE5D792" w14:textId="77777777" w:rsidR="00594BDC" w:rsidRPr="006A4A81" w:rsidRDefault="00594BDC" w:rsidP="00A856ED">
      <w:pPr>
        <w:numPr>
          <w:ilvl w:val="0"/>
          <w:numId w:val="5"/>
        </w:numPr>
        <w:rPr>
          <w:rFonts w:ascii="Arial" w:hAnsi="Arial" w:cs="Arial"/>
          <w:sz w:val="20"/>
        </w:rPr>
      </w:pPr>
      <w:r w:rsidRPr="006A4A81">
        <w:rPr>
          <w:rFonts w:ascii="Arial" w:hAnsi="Arial" w:cs="Arial"/>
          <w:sz w:val="20"/>
        </w:rPr>
        <w:t>Check lis</w:t>
      </w:r>
      <w:r w:rsidR="00FF2EB3">
        <w:rPr>
          <w:rFonts w:ascii="Arial" w:hAnsi="Arial" w:cs="Arial"/>
          <w:sz w:val="20"/>
        </w:rPr>
        <w:t>t</w:t>
      </w:r>
      <w:r w:rsidRPr="006A4A81">
        <w:rPr>
          <w:rFonts w:ascii="Arial" w:hAnsi="Arial" w:cs="Arial"/>
          <w:sz w:val="20"/>
        </w:rPr>
        <w:t xml:space="preserve"> de equipos.</w:t>
      </w:r>
    </w:p>
    <w:p w14:paraId="628BE610" w14:textId="77777777" w:rsidR="00594BDC" w:rsidRPr="006A4A81" w:rsidRDefault="00594BDC" w:rsidP="00A856ED">
      <w:pPr>
        <w:numPr>
          <w:ilvl w:val="0"/>
          <w:numId w:val="5"/>
        </w:numPr>
        <w:rPr>
          <w:rFonts w:ascii="Arial" w:hAnsi="Arial" w:cs="Arial"/>
          <w:sz w:val="20"/>
        </w:rPr>
      </w:pPr>
      <w:r w:rsidRPr="006A4A81">
        <w:rPr>
          <w:rFonts w:ascii="Arial" w:hAnsi="Arial" w:cs="Arial"/>
          <w:sz w:val="20"/>
        </w:rPr>
        <w:t>Check lis</w:t>
      </w:r>
      <w:r w:rsidR="00FF2EB3">
        <w:rPr>
          <w:rFonts w:ascii="Arial" w:hAnsi="Arial" w:cs="Arial"/>
          <w:sz w:val="20"/>
        </w:rPr>
        <w:t>t</w:t>
      </w:r>
      <w:r w:rsidRPr="006A4A81">
        <w:rPr>
          <w:rFonts w:ascii="Arial" w:hAnsi="Arial" w:cs="Arial"/>
          <w:sz w:val="20"/>
        </w:rPr>
        <w:t xml:space="preserve"> de andamios.</w:t>
      </w:r>
    </w:p>
    <w:p w14:paraId="2C05CE7A" w14:textId="77777777" w:rsidR="00594BDC" w:rsidRPr="006A4A81" w:rsidRDefault="00594BDC" w:rsidP="00A856ED">
      <w:pPr>
        <w:numPr>
          <w:ilvl w:val="0"/>
          <w:numId w:val="5"/>
        </w:numPr>
        <w:rPr>
          <w:rFonts w:ascii="Arial" w:hAnsi="Arial" w:cs="Arial"/>
          <w:sz w:val="20"/>
        </w:rPr>
      </w:pPr>
      <w:r w:rsidRPr="006A4A81">
        <w:rPr>
          <w:rFonts w:ascii="Arial" w:hAnsi="Arial" w:cs="Arial"/>
          <w:sz w:val="20"/>
        </w:rPr>
        <w:t>Check list de escalas.</w:t>
      </w:r>
    </w:p>
    <w:p w14:paraId="75CEEFEA" w14:textId="77777777" w:rsidR="00594BDC" w:rsidRPr="006A4A81" w:rsidRDefault="00594BDC" w:rsidP="00A856ED">
      <w:pPr>
        <w:numPr>
          <w:ilvl w:val="0"/>
          <w:numId w:val="5"/>
        </w:numPr>
        <w:rPr>
          <w:rFonts w:ascii="Arial" w:hAnsi="Arial" w:cs="Arial"/>
          <w:sz w:val="20"/>
        </w:rPr>
      </w:pPr>
      <w:r w:rsidRPr="006A4A81">
        <w:rPr>
          <w:rFonts w:ascii="Arial" w:hAnsi="Arial" w:cs="Arial"/>
          <w:sz w:val="20"/>
        </w:rPr>
        <w:t>Check list cuerda de vida.</w:t>
      </w:r>
    </w:p>
    <w:p w14:paraId="1ED6DCCB" w14:textId="77777777" w:rsidR="00594BDC" w:rsidRDefault="00594BDC" w:rsidP="00827707">
      <w:pPr>
        <w:spacing w:line="276" w:lineRule="auto"/>
        <w:ind w:left="720"/>
        <w:outlineLvl w:val="0"/>
        <w:rPr>
          <w:rFonts w:ascii="Arial" w:hAnsi="Arial" w:cs="Arial"/>
          <w:b/>
          <w:color w:val="2E74B5" w:themeColor="accent1" w:themeShade="BF"/>
          <w:sz w:val="20"/>
          <w:lang w:val="fr-FR"/>
        </w:rPr>
      </w:pPr>
    </w:p>
    <w:p w14:paraId="33E12A18" w14:textId="77777777" w:rsidR="00827707" w:rsidRDefault="00827707" w:rsidP="00827707">
      <w:pPr>
        <w:ind w:left="720"/>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 xml:space="preserve">5.2. Leyes y Normativas </w:t>
      </w:r>
    </w:p>
    <w:p w14:paraId="6018A618" w14:textId="77777777" w:rsidR="00827707" w:rsidRDefault="00827707" w:rsidP="00827707">
      <w:pPr>
        <w:ind w:left="720"/>
        <w:outlineLvl w:val="0"/>
        <w:rPr>
          <w:rFonts w:ascii="Arial" w:hAnsi="Arial" w:cs="Arial"/>
          <w:b/>
          <w:color w:val="2E74B5" w:themeColor="accent1" w:themeShade="BF"/>
          <w:sz w:val="20"/>
          <w:lang w:val="fr-FR"/>
        </w:rPr>
      </w:pPr>
    </w:p>
    <w:p w14:paraId="2CA8DC95" w14:textId="77777777" w:rsidR="00827707" w:rsidRPr="00C851F1" w:rsidRDefault="00827707" w:rsidP="00A856ED">
      <w:pPr>
        <w:numPr>
          <w:ilvl w:val="0"/>
          <w:numId w:val="4"/>
        </w:numPr>
        <w:tabs>
          <w:tab w:val="clear" w:pos="720"/>
        </w:tabs>
        <w:ind w:left="709" w:hanging="425"/>
        <w:rPr>
          <w:rFonts w:ascii="Arial" w:hAnsi="Arial" w:cs="Arial"/>
          <w:bCs/>
          <w:sz w:val="20"/>
        </w:rPr>
      </w:pPr>
      <w:r w:rsidRPr="00C851F1">
        <w:rPr>
          <w:rFonts w:ascii="Arial" w:hAnsi="Arial" w:cs="Arial"/>
          <w:bCs/>
          <w:sz w:val="20"/>
        </w:rPr>
        <w:t>Norma ISO 9001:2015.</w:t>
      </w:r>
    </w:p>
    <w:p w14:paraId="65230F40" w14:textId="77777777" w:rsidR="00827707" w:rsidRPr="00C851F1" w:rsidRDefault="00827707" w:rsidP="00A856ED">
      <w:pPr>
        <w:numPr>
          <w:ilvl w:val="0"/>
          <w:numId w:val="4"/>
        </w:numPr>
        <w:tabs>
          <w:tab w:val="clear" w:pos="720"/>
        </w:tabs>
        <w:ind w:left="709" w:hanging="425"/>
        <w:rPr>
          <w:rFonts w:ascii="Arial" w:hAnsi="Arial" w:cs="Arial"/>
          <w:bCs/>
          <w:sz w:val="20"/>
        </w:rPr>
      </w:pPr>
      <w:r w:rsidRPr="00C851F1">
        <w:rPr>
          <w:rFonts w:ascii="Arial" w:hAnsi="Arial" w:cs="Arial"/>
          <w:bCs/>
          <w:sz w:val="20"/>
        </w:rPr>
        <w:t>Norma ISO 14001:2015.</w:t>
      </w:r>
    </w:p>
    <w:p w14:paraId="0D0D0343" w14:textId="77777777" w:rsidR="00827707" w:rsidRPr="00C851F1" w:rsidRDefault="00827707" w:rsidP="00A856ED">
      <w:pPr>
        <w:numPr>
          <w:ilvl w:val="0"/>
          <w:numId w:val="4"/>
        </w:numPr>
        <w:tabs>
          <w:tab w:val="clear" w:pos="720"/>
        </w:tabs>
        <w:ind w:left="709" w:hanging="425"/>
        <w:rPr>
          <w:rFonts w:ascii="Arial" w:hAnsi="Arial" w:cs="Arial"/>
          <w:bCs/>
          <w:sz w:val="20"/>
        </w:rPr>
      </w:pPr>
      <w:r w:rsidRPr="00C851F1">
        <w:rPr>
          <w:rFonts w:ascii="Arial" w:hAnsi="Arial" w:cs="Arial"/>
          <w:bCs/>
          <w:sz w:val="20"/>
        </w:rPr>
        <w:t>Norma OHSAS 18001:2007</w:t>
      </w:r>
    </w:p>
    <w:p w14:paraId="4742E23A" w14:textId="77777777" w:rsidR="00827707" w:rsidRDefault="00827707" w:rsidP="00A856ED">
      <w:pPr>
        <w:numPr>
          <w:ilvl w:val="0"/>
          <w:numId w:val="4"/>
        </w:numPr>
        <w:tabs>
          <w:tab w:val="clear" w:pos="720"/>
        </w:tabs>
        <w:ind w:left="709" w:hanging="425"/>
        <w:rPr>
          <w:rFonts w:ascii="Arial" w:hAnsi="Arial" w:cs="Arial"/>
          <w:bCs/>
          <w:sz w:val="20"/>
        </w:rPr>
      </w:pPr>
      <w:r w:rsidRPr="00C851F1">
        <w:rPr>
          <w:rFonts w:ascii="Arial" w:hAnsi="Arial" w:cs="Arial"/>
          <w:bCs/>
          <w:sz w:val="20"/>
        </w:rPr>
        <w:t xml:space="preserve">Manual de </w:t>
      </w:r>
      <w:r w:rsidRPr="004511DA">
        <w:rPr>
          <w:rFonts w:ascii="Arial" w:hAnsi="Arial" w:cs="Arial"/>
          <w:bCs/>
          <w:sz w:val="20"/>
        </w:rPr>
        <w:t>Sistema de Gestión Integrado</w:t>
      </w:r>
    </w:p>
    <w:p w14:paraId="6BEDB072" w14:textId="77777777" w:rsidR="00827707" w:rsidRPr="007B7690" w:rsidRDefault="00827707" w:rsidP="00A856ED">
      <w:pPr>
        <w:numPr>
          <w:ilvl w:val="0"/>
          <w:numId w:val="4"/>
        </w:numPr>
        <w:tabs>
          <w:tab w:val="clear" w:pos="720"/>
        </w:tabs>
        <w:ind w:left="709" w:hanging="425"/>
        <w:rPr>
          <w:rFonts w:ascii="Arial" w:hAnsi="Arial" w:cs="Arial"/>
          <w:color w:val="000000"/>
          <w:sz w:val="20"/>
          <w:szCs w:val="22"/>
        </w:rPr>
      </w:pPr>
      <w:r w:rsidRPr="007B7690">
        <w:rPr>
          <w:rFonts w:ascii="Arial" w:hAnsi="Arial" w:cs="Arial"/>
          <w:color w:val="000000"/>
          <w:sz w:val="20"/>
          <w:szCs w:val="22"/>
        </w:rPr>
        <w:t>Reglamento de Seguridad Minera D.S 132, Ex D.S. Nº 72.</w:t>
      </w:r>
    </w:p>
    <w:p w14:paraId="1896FC67" w14:textId="77777777" w:rsidR="00827707" w:rsidRDefault="00827707" w:rsidP="00827707">
      <w:pPr>
        <w:ind w:left="720"/>
        <w:outlineLvl w:val="0"/>
        <w:rPr>
          <w:rFonts w:ascii="Arial" w:hAnsi="Arial" w:cs="Arial"/>
          <w:color w:val="000000"/>
          <w:sz w:val="20"/>
          <w:szCs w:val="22"/>
        </w:rPr>
      </w:pPr>
      <w:r w:rsidRPr="007B7690">
        <w:rPr>
          <w:rFonts w:ascii="Arial" w:hAnsi="Arial" w:cs="Arial"/>
          <w:color w:val="000000"/>
          <w:sz w:val="20"/>
          <w:szCs w:val="22"/>
        </w:rPr>
        <w:t>Ley Nº 16.744, “Sobre Accidentes del Trabajos y Enfermedades Profesionales</w:t>
      </w:r>
    </w:p>
    <w:p w14:paraId="735DBFF9" w14:textId="77777777" w:rsidR="00827707" w:rsidRPr="007B7690" w:rsidRDefault="00827707" w:rsidP="00A856ED">
      <w:pPr>
        <w:numPr>
          <w:ilvl w:val="0"/>
          <w:numId w:val="4"/>
        </w:numPr>
        <w:tabs>
          <w:tab w:val="clear" w:pos="720"/>
        </w:tabs>
        <w:ind w:left="709" w:hanging="425"/>
        <w:rPr>
          <w:rFonts w:ascii="Arial" w:hAnsi="Arial" w:cs="Arial"/>
          <w:sz w:val="20"/>
          <w:szCs w:val="22"/>
        </w:rPr>
      </w:pPr>
      <w:r w:rsidRPr="007B7690">
        <w:rPr>
          <w:rFonts w:ascii="Arial" w:hAnsi="Arial" w:cs="Arial"/>
          <w:sz w:val="20"/>
          <w:szCs w:val="22"/>
        </w:rPr>
        <w:t>Ley 20.001, Sobre Peso máximo de carga humana.</w:t>
      </w:r>
    </w:p>
    <w:p w14:paraId="6E9ABB60" w14:textId="77777777" w:rsidR="00827707" w:rsidRDefault="00827707" w:rsidP="00A856ED">
      <w:pPr>
        <w:numPr>
          <w:ilvl w:val="0"/>
          <w:numId w:val="4"/>
        </w:numPr>
        <w:tabs>
          <w:tab w:val="clear" w:pos="720"/>
        </w:tabs>
        <w:ind w:left="709" w:hanging="425"/>
        <w:rPr>
          <w:rFonts w:ascii="Arial" w:hAnsi="Arial" w:cs="Arial"/>
          <w:sz w:val="22"/>
          <w:szCs w:val="22"/>
        </w:rPr>
      </w:pPr>
      <w:r w:rsidRPr="007B7690">
        <w:rPr>
          <w:rFonts w:ascii="Arial" w:hAnsi="Arial" w:cs="Arial"/>
          <w:sz w:val="20"/>
          <w:szCs w:val="22"/>
        </w:rPr>
        <w:t>DS. N° 594</w:t>
      </w:r>
      <w:r w:rsidRPr="002F09D8">
        <w:rPr>
          <w:rFonts w:ascii="Arial" w:hAnsi="Arial" w:cs="Arial"/>
          <w:sz w:val="22"/>
          <w:szCs w:val="22"/>
        </w:rPr>
        <w:t xml:space="preserve">. </w:t>
      </w:r>
    </w:p>
    <w:p w14:paraId="41133EE5" w14:textId="77777777" w:rsidR="00827707" w:rsidRPr="00A41AC4" w:rsidRDefault="00827707" w:rsidP="00A856ED">
      <w:pPr>
        <w:numPr>
          <w:ilvl w:val="0"/>
          <w:numId w:val="4"/>
        </w:numPr>
        <w:tabs>
          <w:tab w:val="clear" w:pos="720"/>
        </w:tabs>
        <w:ind w:left="709" w:hanging="425"/>
        <w:rPr>
          <w:rFonts w:ascii="Arial" w:hAnsi="Arial" w:cs="Arial"/>
          <w:sz w:val="20"/>
          <w:szCs w:val="22"/>
        </w:rPr>
      </w:pPr>
      <w:r>
        <w:rPr>
          <w:rFonts w:ascii="Arial" w:hAnsi="Arial" w:cs="Arial"/>
          <w:sz w:val="20"/>
          <w:szCs w:val="22"/>
        </w:rPr>
        <w:t>A</w:t>
      </w:r>
      <w:r w:rsidRPr="00A41AC4">
        <w:rPr>
          <w:rFonts w:ascii="Arial" w:hAnsi="Arial" w:cs="Arial"/>
          <w:sz w:val="20"/>
          <w:szCs w:val="22"/>
        </w:rPr>
        <w:t>rtículo 52 del Decreto Supremo Nº 72, modificado por el D.S. Nº 132 - Reglamento de Seguridad Minera.</w:t>
      </w:r>
    </w:p>
    <w:p w14:paraId="1A60BC1F" w14:textId="77777777" w:rsidR="00827707" w:rsidRDefault="00827707" w:rsidP="00A856ED">
      <w:pPr>
        <w:numPr>
          <w:ilvl w:val="0"/>
          <w:numId w:val="4"/>
        </w:numPr>
        <w:tabs>
          <w:tab w:val="clear" w:pos="720"/>
        </w:tabs>
        <w:ind w:left="709" w:hanging="425"/>
        <w:rPr>
          <w:rFonts w:ascii="Arial" w:hAnsi="Arial" w:cs="Arial"/>
          <w:bCs/>
          <w:sz w:val="20"/>
        </w:rPr>
      </w:pPr>
      <w:r w:rsidRPr="00A41AC4">
        <w:rPr>
          <w:rFonts w:ascii="Arial" w:hAnsi="Arial" w:cs="Arial"/>
          <w:sz w:val="20"/>
          <w:szCs w:val="22"/>
        </w:rPr>
        <w:t>Del artículo 52 del Decreto Supremo Nº 72, modificado por el D.S. Nº 132 - Reglamento de Seguridad Minera.</w:t>
      </w:r>
    </w:p>
    <w:p w14:paraId="0C1DBE71" w14:textId="77777777" w:rsidR="00827707" w:rsidRDefault="00827707" w:rsidP="00A856ED">
      <w:pPr>
        <w:numPr>
          <w:ilvl w:val="0"/>
          <w:numId w:val="4"/>
        </w:numPr>
        <w:tabs>
          <w:tab w:val="clear" w:pos="720"/>
        </w:tabs>
        <w:ind w:left="709" w:hanging="425"/>
        <w:rPr>
          <w:rFonts w:ascii="Arial" w:hAnsi="Arial" w:cs="Arial"/>
          <w:bCs/>
          <w:sz w:val="20"/>
        </w:rPr>
      </w:pPr>
      <w:r>
        <w:rPr>
          <w:rFonts w:ascii="Arial" w:hAnsi="Arial" w:cs="Arial"/>
          <w:bCs/>
          <w:sz w:val="20"/>
        </w:rPr>
        <w:t>NCH 998: Andamios – requisitos geneales de seguridad.</w:t>
      </w:r>
    </w:p>
    <w:p w14:paraId="6C1FABF9" w14:textId="77777777" w:rsidR="00827707" w:rsidRPr="00C851F1" w:rsidRDefault="00827707" w:rsidP="00827707">
      <w:pPr>
        <w:rPr>
          <w:rFonts w:ascii="Arial" w:hAnsi="Arial" w:cs="Arial"/>
          <w:bCs/>
          <w:sz w:val="20"/>
        </w:rPr>
      </w:pPr>
    </w:p>
    <w:p w14:paraId="16154EC5" w14:textId="77777777" w:rsidR="00827707" w:rsidRDefault="00827707" w:rsidP="00827707">
      <w:pPr>
        <w:ind w:left="720"/>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5.3. Procedimientos, Instructivos, otros.</w:t>
      </w:r>
    </w:p>
    <w:p w14:paraId="4A7B90D7" w14:textId="77777777" w:rsidR="00594BDC" w:rsidRDefault="00594BDC" w:rsidP="00827707">
      <w:pPr>
        <w:ind w:left="720"/>
        <w:outlineLvl w:val="0"/>
        <w:rPr>
          <w:rFonts w:ascii="Arial" w:hAnsi="Arial" w:cs="Arial"/>
          <w:b/>
          <w:color w:val="2E74B5" w:themeColor="accent1" w:themeShade="BF"/>
          <w:sz w:val="20"/>
          <w:lang w:val="fr-FR"/>
        </w:rPr>
      </w:pPr>
    </w:p>
    <w:p w14:paraId="01706791" w14:textId="77777777" w:rsidR="00594BDC" w:rsidRPr="00594BDC" w:rsidRDefault="00594BDC" w:rsidP="00A856ED">
      <w:pPr>
        <w:pStyle w:val="Prrafodelista"/>
        <w:numPr>
          <w:ilvl w:val="0"/>
          <w:numId w:val="14"/>
        </w:numPr>
        <w:spacing w:line="276" w:lineRule="auto"/>
        <w:outlineLvl w:val="0"/>
        <w:rPr>
          <w:rFonts w:ascii="Arial" w:hAnsi="Arial" w:cs="Arial"/>
          <w:lang w:val="fr-FR"/>
        </w:rPr>
      </w:pPr>
      <w:r w:rsidRPr="00594BDC">
        <w:rPr>
          <w:rFonts w:ascii="Arial" w:hAnsi="Arial" w:cs="Arial"/>
          <w:lang w:val="fr-FR"/>
        </w:rPr>
        <w:t>IO-12-01 Instructivo Armado de Andiamios</w:t>
      </w:r>
    </w:p>
    <w:p w14:paraId="5041E8E3" w14:textId="77777777" w:rsidR="00696FE0" w:rsidRPr="00594BDC" w:rsidRDefault="00696FE0" w:rsidP="00A856ED">
      <w:pPr>
        <w:pStyle w:val="Prrafodelista"/>
        <w:numPr>
          <w:ilvl w:val="0"/>
          <w:numId w:val="14"/>
        </w:numPr>
        <w:rPr>
          <w:rFonts w:ascii="Arial" w:hAnsi="Arial" w:cs="Arial"/>
          <w:szCs w:val="22"/>
        </w:rPr>
      </w:pPr>
      <w:r w:rsidRPr="00594BDC">
        <w:rPr>
          <w:rFonts w:ascii="Arial" w:hAnsi="Arial" w:cs="Arial"/>
          <w:szCs w:val="22"/>
        </w:rPr>
        <w:t>Reglamento Interno de Orden, Higiene y Seguridad.</w:t>
      </w:r>
    </w:p>
    <w:p w14:paraId="0B9023B0" w14:textId="77777777" w:rsidR="00827707" w:rsidRDefault="00827707" w:rsidP="00827707">
      <w:pPr>
        <w:ind w:left="709"/>
        <w:rPr>
          <w:rFonts w:ascii="Arial" w:hAnsi="Arial" w:cs="Arial"/>
          <w:sz w:val="20"/>
          <w:szCs w:val="22"/>
        </w:rPr>
      </w:pPr>
    </w:p>
    <w:p w14:paraId="33B5C000" w14:textId="77777777" w:rsidR="00594BDC" w:rsidRDefault="00594BDC" w:rsidP="00827707">
      <w:pPr>
        <w:ind w:left="709"/>
        <w:rPr>
          <w:rFonts w:ascii="Arial" w:hAnsi="Arial" w:cs="Arial"/>
          <w:sz w:val="20"/>
          <w:szCs w:val="22"/>
        </w:rPr>
      </w:pPr>
    </w:p>
    <w:p w14:paraId="5E938828" w14:textId="77777777" w:rsidR="00594BDC" w:rsidRDefault="00594BDC" w:rsidP="00827707">
      <w:pPr>
        <w:ind w:left="709"/>
        <w:rPr>
          <w:rFonts w:ascii="Arial" w:hAnsi="Arial" w:cs="Arial"/>
          <w:sz w:val="20"/>
          <w:szCs w:val="22"/>
        </w:rPr>
      </w:pPr>
    </w:p>
    <w:p w14:paraId="5CDB3D4C" w14:textId="77777777" w:rsidR="00753876" w:rsidRDefault="00753876" w:rsidP="00827707">
      <w:pPr>
        <w:ind w:left="709"/>
        <w:rPr>
          <w:rFonts w:ascii="Arial" w:hAnsi="Arial" w:cs="Arial"/>
          <w:sz w:val="20"/>
          <w:szCs w:val="22"/>
        </w:rPr>
      </w:pPr>
    </w:p>
    <w:p w14:paraId="61CB737C" w14:textId="77777777" w:rsidR="00753876" w:rsidRDefault="00753876" w:rsidP="00827707">
      <w:pPr>
        <w:ind w:left="709"/>
        <w:rPr>
          <w:rFonts w:ascii="Arial" w:hAnsi="Arial" w:cs="Arial"/>
          <w:sz w:val="20"/>
          <w:szCs w:val="22"/>
        </w:rPr>
      </w:pPr>
    </w:p>
    <w:p w14:paraId="551A44F2" w14:textId="77777777" w:rsidR="00753876" w:rsidRDefault="00753876" w:rsidP="00827707">
      <w:pPr>
        <w:ind w:left="709"/>
        <w:rPr>
          <w:rFonts w:ascii="Arial" w:hAnsi="Arial" w:cs="Arial"/>
          <w:sz w:val="20"/>
          <w:szCs w:val="22"/>
        </w:rPr>
      </w:pPr>
    </w:p>
    <w:p w14:paraId="6BD3DD24" w14:textId="77777777" w:rsidR="00753876" w:rsidRDefault="00753876" w:rsidP="00827707">
      <w:pPr>
        <w:ind w:left="709"/>
        <w:rPr>
          <w:rFonts w:ascii="Arial" w:hAnsi="Arial" w:cs="Arial"/>
          <w:sz w:val="20"/>
          <w:szCs w:val="22"/>
        </w:rPr>
      </w:pPr>
    </w:p>
    <w:p w14:paraId="39D79721" w14:textId="77777777" w:rsidR="00753876" w:rsidRDefault="00753876" w:rsidP="00827707">
      <w:pPr>
        <w:ind w:left="709"/>
        <w:rPr>
          <w:rFonts w:ascii="Arial" w:hAnsi="Arial" w:cs="Arial"/>
          <w:sz w:val="20"/>
          <w:szCs w:val="22"/>
        </w:rPr>
      </w:pPr>
    </w:p>
    <w:p w14:paraId="1ECD99F1" w14:textId="77777777" w:rsidR="00753876" w:rsidRDefault="00753876" w:rsidP="00827707">
      <w:pPr>
        <w:ind w:left="709"/>
        <w:rPr>
          <w:rFonts w:ascii="Arial" w:hAnsi="Arial" w:cs="Arial"/>
          <w:sz w:val="20"/>
          <w:szCs w:val="22"/>
        </w:rPr>
      </w:pPr>
    </w:p>
    <w:p w14:paraId="50977AEE" w14:textId="77777777" w:rsidR="00753876" w:rsidRDefault="00753876" w:rsidP="00827707">
      <w:pPr>
        <w:ind w:left="709"/>
        <w:rPr>
          <w:rFonts w:ascii="Arial" w:hAnsi="Arial" w:cs="Arial"/>
          <w:sz w:val="20"/>
          <w:szCs w:val="22"/>
        </w:rPr>
      </w:pPr>
    </w:p>
    <w:p w14:paraId="5E53E822" w14:textId="77777777" w:rsidR="00753876" w:rsidRDefault="00753876" w:rsidP="00827707">
      <w:pPr>
        <w:ind w:left="709"/>
        <w:rPr>
          <w:rFonts w:ascii="Arial" w:hAnsi="Arial" w:cs="Arial"/>
          <w:sz w:val="20"/>
          <w:szCs w:val="22"/>
        </w:rPr>
      </w:pPr>
    </w:p>
    <w:p w14:paraId="53FD3ADD" w14:textId="77777777" w:rsidR="00753876" w:rsidRDefault="00753876" w:rsidP="00827707">
      <w:pPr>
        <w:ind w:left="709"/>
        <w:rPr>
          <w:rFonts w:ascii="Arial" w:hAnsi="Arial" w:cs="Arial"/>
          <w:sz w:val="20"/>
          <w:szCs w:val="22"/>
        </w:rPr>
      </w:pPr>
    </w:p>
    <w:p w14:paraId="34C81A4F" w14:textId="77777777" w:rsidR="00753876" w:rsidRPr="007B7690" w:rsidRDefault="00753876" w:rsidP="00827707">
      <w:pPr>
        <w:ind w:left="709"/>
        <w:rPr>
          <w:rFonts w:ascii="Arial" w:hAnsi="Arial" w:cs="Arial"/>
          <w:sz w:val="20"/>
          <w:szCs w:val="22"/>
        </w:rPr>
      </w:pPr>
    </w:p>
    <w:p w14:paraId="7BA6235C" w14:textId="77777777" w:rsidR="009C0BAE" w:rsidRPr="00C851F1" w:rsidRDefault="009C0BAE" w:rsidP="00FA4895">
      <w:pPr>
        <w:outlineLvl w:val="0"/>
        <w:rPr>
          <w:rFonts w:ascii="Arial" w:hAnsi="Arial" w:cs="Arial"/>
          <w:sz w:val="20"/>
        </w:rPr>
      </w:pPr>
    </w:p>
    <w:p w14:paraId="2FA77862" w14:textId="77777777" w:rsidR="00A805B9" w:rsidRDefault="009C0BAE" w:rsidP="00A856ED">
      <w:pPr>
        <w:pStyle w:val="Prrafodelista"/>
        <w:numPr>
          <w:ilvl w:val="0"/>
          <w:numId w:val="2"/>
        </w:numPr>
        <w:ind w:left="426"/>
        <w:jc w:val="both"/>
        <w:rPr>
          <w:rFonts w:ascii="Arial" w:hAnsi="Arial" w:cs="Arial"/>
          <w:b/>
          <w:color w:val="2F5496" w:themeColor="accent5" w:themeShade="BF"/>
        </w:rPr>
      </w:pPr>
      <w:r w:rsidRPr="00696FE0">
        <w:rPr>
          <w:rFonts w:ascii="Arial" w:hAnsi="Arial" w:cs="Arial"/>
          <w:b/>
          <w:color w:val="2F5496" w:themeColor="accent5" w:themeShade="BF"/>
        </w:rPr>
        <w:lastRenderedPageBreak/>
        <w:t>T</w:t>
      </w:r>
      <w:r w:rsidR="00A96074" w:rsidRPr="00696FE0">
        <w:rPr>
          <w:rFonts w:ascii="Arial" w:hAnsi="Arial" w:cs="Arial"/>
          <w:b/>
          <w:color w:val="2F5496" w:themeColor="accent5" w:themeShade="BF"/>
        </w:rPr>
        <w:t xml:space="preserve">ERMINOLOGIA Y ABREVIATURAS </w:t>
      </w:r>
    </w:p>
    <w:p w14:paraId="46C21A19" w14:textId="77777777" w:rsidR="0097592A" w:rsidRDefault="0097592A" w:rsidP="0097592A">
      <w:pPr>
        <w:pStyle w:val="Prrafodelista"/>
        <w:ind w:left="426"/>
        <w:jc w:val="both"/>
        <w:rPr>
          <w:rFonts w:ascii="Arial" w:hAnsi="Arial" w:cs="Arial"/>
          <w:b/>
          <w:color w:val="2F5496" w:themeColor="accent5" w:themeShade="BF"/>
        </w:rPr>
      </w:pPr>
    </w:p>
    <w:tbl>
      <w:tblPr>
        <w:tblStyle w:val="Tablaconcuadrcula"/>
        <w:tblW w:w="0" w:type="auto"/>
        <w:tblLook w:val="04A0" w:firstRow="1" w:lastRow="0" w:firstColumn="1" w:lastColumn="0" w:noHBand="0" w:noVBand="1"/>
      </w:tblPr>
      <w:tblGrid>
        <w:gridCol w:w="4840"/>
        <w:gridCol w:w="4840"/>
      </w:tblGrid>
      <w:tr w:rsidR="0097592A" w14:paraId="1DBA6D18" w14:textId="77777777" w:rsidTr="0097592A">
        <w:tc>
          <w:tcPr>
            <w:tcW w:w="4840" w:type="dxa"/>
            <w:shd w:val="clear" w:color="auto" w:fill="F2F2F2" w:themeFill="background1" w:themeFillShade="F2"/>
          </w:tcPr>
          <w:p w14:paraId="1F700A66" w14:textId="77777777" w:rsidR="0097592A" w:rsidRDefault="0097592A" w:rsidP="00594BDC">
            <w:pPr>
              <w:rPr>
                <w:rFonts w:ascii="Arial" w:hAnsi="Arial" w:cs="Arial"/>
                <w:b/>
                <w:sz w:val="22"/>
                <w:szCs w:val="22"/>
              </w:rPr>
            </w:pPr>
          </w:p>
          <w:p w14:paraId="284BB250" w14:textId="77777777" w:rsidR="0097592A" w:rsidRDefault="0097592A" w:rsidP="00594BDC">
            <w:pPr>
              <w:rPr>
                <w:rFonts w:ascii="Arial" w:hAnsi="Arial" w:cs="Arial"/>
                <w:b/>
                <w:sz w:val="22"/>
                <w:szCs w:val="22"/>
              </w:rPr>
            </w:pPr>
          </w:p>
          <w:p w14:paraId="7B0476EF" w14:textId="77777777" w:rsidR="0097592A" w:rsidRDefault="0097592A" w:rsidP="00594BDC">
            <w:pPr>
              <w:rPr>
                <w:rFonts w:ascii="Arial" w:hAnsi="Arial" w:cs="Arial"/>
                <w:b/>
                <w:color w:val="2F5496" w:themeColor="accent5" w:themeShade="BF"/>
              </w:rPr>
            </w:pPr>
            <w:r>
              <w:rPr>
                <w:rFonts w:ascii="Arial" w:hAnsi="Arial" w:cs="Arial"/>
                <w:b/>
                <w:sz w:val="22"/>
                <w:szCs w:val="22"/>
              </w:rPr>
              <w:t>Trabajo en Alturas</w:t>
            </w:r>
            <w:r w:rsidRPr="00DC29E1">
              <w:rPr>
                <w:rFonts w:ascii="Arial" w:hAnsi="Arial" w:cs="Arial"/>
                <w:b/>
                <w:sz w:val="22"/>
                <w:szCs w:val="22"/>
              </w:rPr>
              <w:t>:</w:t>
            </w:r>
            <w:r w:rsidRPr="008F6324">
              <w:rPr>
                <w:b/>
              </w:rPr>
              <w:t>:</w:t>
            </w:r>
          </w:p>
        </w:tc>
        <w:tc>
          <w:tcPr>
            <w:tcW w:w="4840" w:type="dxa"/>
          </w:tcPr>
          <w:p w14:paraId="7553A0CA" w14:textId="77777777" w:rsidR="0097592A" w:rsidRDefault="0097592A" w:rsidP="0097592A">
            <w:pPr>
              <w:autoSpaceDE w:val="0"/>
              <w:autoSpaceDN w:val="0"/>
              <w:adjustRightInd w:val="0"/>
              <w:rPr>
                <w:rFonts w:ascii="Arial" w:hAnsi="Arial" w:cs="Arial"/>
                <w:sz w:val="20"/>
              </w:rPr>
            </w:pPr>
            <w:r w:rsidRPr="00744B08">
              <w:rPr>
                <w:rFonts w:ascii="Arial" w:hAnsi="Arial" w:cs="Arial"/>
                <w:sz w:val="20"/>
              </w:rPr>
              <w:t>Es todo trabajo realizado en una condición física donde exista el riesgo de caída cuando un trabajador realiza una tarea sobre una superficie o plataforma emplazada a 1,8 metros, o más de altura por encima del nivel más bajo.</w:t>
            </w:r>
          </w:p>
          <w:p w14:paraId="244C49DD" w14:textId="77777777" w:rsidR="0097592A" w:rsidRDefault="0097592A" w:rsidP="00594BDC">
            <w:pPr>
              <w:rPr>
                <w:rFonts w:ascii="Arial" w:hAnsi="Arial" w:cs="Arial"/>
                <w:b/>
                <w:color w:val="2F5496" w:themeColor="accent5" w:themeShade="BF"/>
              </w:rPr>
            </w:pPr>
          </w:p>
        </w:tc>
      </w:tr>
    </w:tbl>
    <w:p w14:paraId="13F7E1FA" w14:textId="77777777" w:rsidR="00594BDC" w:rsidRPr="00594BDC" w:rsidRDefault="00594BDC" w:rsidP="00594BDC">
      <w:pPr>
        <w:rPr>
          <w:rFonts w:ascii="Arial" w:hAnsi="Arial" w:cs="Arial"/>
          <w:b/>
          <w:color w:val="2F5496" w:themeColor="accent5" w:themeShade="BF"/>
        </w:rPr>
      </w:pPr>
    </w:p>
    <w:p w14:paraId="27A4E666" w14:textId="77777777" w:rsidR="00E441D8" w:rsidRPr="00744B08" w:rsidRDefault="00E441D8" w:rsidP="00A805B9">
      <w:pPr>
        <w:autoSpaceDE w:val="0"/>
        <w:autoSpaceDN w:val="0"/>
        <w:adjustRightInd w:val="0"/>
        <w:rPr>
          <w:rFonts w:ascii="Arial" w:hAnsi="Arial" w:cs="Arial"/>
          <w:sz w:val="20"/>
        </w:rPr>
      </w:pPr>
    </w:p>
    <w:p w14:paraId="7C27A1D4" w14:textId="77777777" w:rsidR="00696FE0" w:rsidRDefault="00926A25" w:rsidP="00926A25">
      <w:pPr>
        <w:pStyle w:val="Prrafodelista"/>
        <w:ind w:left="0"/>
        <w:jc w:val="both"/>
        <w:rPr>
          <w:rFonts w:ascii="Arial" w:hAnsi="Arial" w:cs="Arial"/>
          <w:b/>
          <w:color w:val="2F5496" w:themeColor="accent5" w:themeShade="BF"/>
        </w:rPr>
      </w:pPr>
      <w:r>
        <w:rPr>
          <w:rFonts w:ascii="Arial" w:hAnsi="Arial" w:cs="Arial"/>
          <w:b/>
          <w:color w:val="2F5496" w:themeColor="accent5" w:themeShade="BF"/>
        </w:rPr>
        <w:t xml:space="preserve">7.- </w:t>
      </w:r>
      <w:r w:rsidR="00696FE0" w:rsidRPr="00660499">
        <w:rPr>
          <w:rFonts w:ascii="Arial" w:hAnsi="Arial" w:cs="Arial"/>
          <w:b/>
          <w:color w:val="2F5496" w:themeColor="accent5" w:themeShade="BF"/>
        </w:rPr>
        <w:t xml:space="preserve">DESCRIPCION DE </w:t>
      </w:r>
      <w:r w:rsidR="00FF2EB3">
        <w:rPr>
          <w:rFonts w:ascii="Arial" w:hAnsi="Arial" w:cs="Arial"/>
          <w:b/>
          <w:color w:val="2F5496" w:themeColor="accent5" w:themeShade="BF"/>
        </w:rPr>
        <w:t xml:space="preserve">LA </w:t>
      </w:r>
      <w:r w:rsidR="00696FE0" w:rsidRPr="00660499">
        <w:rPr>
          <w:rFonts w:ascii="Arial" w:hAnsi="Arial" w:cs="Arial"/>
          <w:b/>
          <w:color w:val="2F5496" w:themeColor="accent5" w:themeShade="BF"/>
        </w:rPr>
        <w:t>ACTIVIDAD</w:t>
      </w:r>
    </w:p>
    <w:p w14:paraId="17784CDC" w14:textId="77777777" w:rsidR="00FF2EB3" w:rsidRDefault="00FF2EB3" w:rsidP="00FF2EB3">
      <w:pPr>
        <w:rPr>
          <w:rFonts w:ascii="Arial" w:hAnsi="Arial" w:cs="Arial"/>
          <w:b/>
          <w:color w:val="2F5496" w:themeColor="accent5" w:themeShade="BF"/>
        </w:rPr>
      </w:pPr>
    </w:p>
    <w:p w14:paraId="7D295DB9" w14:textId="77777777" w:rsidR="00FF2EB3" w:rsidRDefault="00FF2EB3" w:rsidP="00FF2EB3">
      <w:pPr>
        <w:tabs>
          <w:tab w:val="num" w:pos="720"/>
        </w:tabs>
        <w:spacing w:line="276" w:lineRule="auto"/>
        <w:rPr>
          <w:rFonts w:ascii="Arial" w:hAnsi="Arial" w:cs="Arial"/>
          <w:b/>
          <w:color w:val="2E74B5" w:themeColor="accent1" w:themeShade="BF"/>
          <w:sz w:val="20"/>
        </w:rPr>
      </w:pPr>
      <w:r w:rsidRPr="00725528">
        <w:rPr>
          <w:rFonts w:ascii="Arial" w:hAnsi="Arial" w:cs="Arial"/>
          <w:b/>
          <w:color w:val="2E74B5" w:themeColor="accent1" w:themeShade="BF"/>
          <w:sz w:val="20"/>
        </w:rPr>
        <w:t xml:space="preserve">7.1.  Equipos y Herramientas </w:t>
      </w:r>
    </w:p>
    <w:p w14:paraId="36FD7F30" w14:textId="77777777" w:rsidR="00FF2EB3" w:rsidRDefault="00FF2EB3" w:rsidP="00FF2EB3">
      <w:pPr>
        <w:tabs>
          <w:tab w:val="num" w:pos="720"/>
        </w:tabs>
        <w:spacing w:line="276" w:lineRule="auto"/>
        <w:rPr>
          <w:rFonts w:ascii="Arial" w:hAnsi="Arial" w:cs="Arial"/>
          <w:b/>
          <w:color w:val="2E74B5" w:themeColor="accent1" w:themeShade="BF"/>
          <w:sz w:val="20"/>
        </w:rPr>
      </w:pPr>
      <w:r>
        <w:rPr>
          <w:rFonts w:ascii="Arial" w:hAnsi="Arial" w:cs="Arial"/>
          <w:b/>
          <w:color w:val="2E74B5" w:themeColor="accent1" w:themeShade="BF"/>
          <w:sz w:val="20"/>
        </w:rPr>
        <w:tab/>
      </w:r>
    </w:p>
    <w:p w14:paraId="36052D61" w14:textId="77777777" w:rsidR="00FF2EB3" w:rsidRPr="00926A25" w:rsidRDefault="00926A25" w:rsidP="00A856ED">
      <w:pPr>
        <w:pStyle w:val="Prrafodelista"/>
        <w:numPr>
          <w:ilvl w:val="0"/>
          <w:numId w:val="15"/>
        </w:numPr>
        <w:tabs>
          <w:tab w:val="num" w:pos="720"/>
        </w:tabs>
        <w:spacing w:line="276" w:lineRule="auto"/>
        <w:rPr>
          <w:rFonts w:ascii="Arial" w:hAnsi="Arial" w:cs="Arial"/>
        </w:rPr>
      </w:pPr>
      <w:r w:rsidRPr="00926A25">
        <w:rPr>
          <w:rFonts w:ascii="Arial" w:hAnsi="Arial" w:cs="Arial"/>
        </w:rPr>
        <w:t xml:space="preserve">Herramientas Manuales y Eléctricas </w:t>
      </w:r>
    </w:p>
    <w:p w14:paraId="7FAAAD03" w14:textId="77777777" w:rsidR="00926A25" w:rsidRPr="00926A25" w:rsidRDefault="00926A25" w:rsidP="00A856ED">
      <w:pPr>
        <w:pStyle w:val="Prrafodelista"/>
        <w:numPr>
          <w:ilvl w:val="0"/>
          <w:numId w:val="15"/>
        </w:numPr>
        <w:tabs>
          <w:tab w:val="num" w:pos="720"/>
        </w:tabs>
        <w:spacing w:line="276" w:lineRule="auto"/>
        <w:rPr>
          <w:rFonts w:ascii="Arial" w:hAnsi="Arial" w:cs="Arial"/>
        </w:rPr>
      </w:pPr>
      <w:r w:rsidRPr="00926A25">
        <w:rPr>
          <w:rFonts w:ascii="Arial" w:hAnsi="Arial" w:cs="Arial"/>
        </w:rPr>
        <w:t xml:space="preserve">Andamios </w:t>
      </w:r>
    </w:p>
    <w:p w14:paraId="51BC56EE" w14:textId="77777777" w:rsidR="00926A25" w:rsidRDefault="00926A25" w:rsidP="00A856ED">
      <w:pPr>
        <w:pStyle w:val="Prrafodelista"/>
        <w:numPr>
          <w:ilvl w:val="0"/>
          <w:numId w:val="15"/>
        </w:numPr>
        <w:tabs>
          <w:tab w:val="num" w:pos="720"/>
        </w:tabs>
        <w:spacing w:line="276" w:lineRule="auto"/>
        <w:rPr>
          <w:rFonts w:ascii="Arial" w:hAnsi="Arial" w:cs="Arial"/>
        </w:rPr>
      </w:pPr>
      <w:r w:rsidRPr="00926A25">
        <w:rPr>
          <w:rFonts w:ascii="Arial" w:hAnsi="Arial" w:cs="Arial"/>
        </w:rPr>
        <w:t xml:space="preserve">Arnés de Seguridad Ti´po Paracaídas Doble Cola </w:t>
      </w:r>
    </w:p>
    <w:p w14:paraId="415FD8A1" w14:textId="77777777" w:rsidR="00926A25" w:rsidRDefault="00926A25" w:rsidP="00A856ED">
      <w:pPr>
        <w:pStyle w:val="Prrafodelista"/>
        <w:numPr>
          <w:ilvl w:val="0"/>
          <w:numId w:val="15"/>
        </w:numPr>
        <w:tabs>
          <w:tab w:val="num" w:pos="720"/>
        </w:tabs>
        <w:spacing w:line="276" w:lineRule="auto"/>
        <w:rPr>
          <w:rFonts w:ascii="Arial" w:hAnsi="Arial" w:cs="Arial"/>
        </w:rPr>
      </w:pPr>
      <w:r>
        <w:rPr>
          <w:rFonts w:ascii="Arial" w:hAnsi="Arial" w:cs="Arial"/>
        </w:rPr>
        <w:t>Cuerdas de Vida</w:t>
      </w:r>
    </w:p>
    <w:p w14:paraId="15066F1C" w14:textId="77777777" w:rsidR="00926A25" w:rsidRPr="00926A25" w:rsidRDefault="00926A25" w:rsidP="00A856ED">
      <w:pPr>
        <w:pStyle w:val="Prrafodelista"/>
        <w:numPr>
          <w:ilvl w:val="0"/>
          <w:numId w:val="15"/>
        </w:numPr>
        <w:tabs>
          <w:tab w:val="num" w:pos="720"/>
        </w:tabs>
        <w:spacing w:line="276" w:lineRule="auto"/>
        <w:rPr>
          <w:rFonts w:ascii="Arial" w:hAnsi="Arial" w:cs="Arial"/>
        </w:rPr>
      </w:pPr>
      <w:r>
        <w:rPr>
          <w:rFonts w:ascii="Arial" w:hAnsi="Arial" w:cs="Arial"/>
        </w:rPr>
        <w:t>Escalas</w:t>
      </w:r>
    </w:p>
    <w:p w14:paraId="32E137C0" w14:textId="77777777" w:rsidR="00FF2EB3" w:rsidRPr="00725528" w:rsidRDefault="00FF2EB3" w:rsidP="00FF2EB3">
      <w:pPr>
        <w:tabs>
          <w:tab w:val="num" w:pos="720"/>
        </w:tabs>
        <w:spacing w:line="276" w:lineRule="auto"/>
        <w:rPr>
          <w:rFonts w:ascii="Arial" w:hAnsi="Arial" w:cs="Arial"/>
          <w:b/>
          <w:color w:val="2E74B5" w:themeColor="accent1" w:themeShade="BF"/>
          <w:sz w:val="20"/>
        </w:rPr>
      </w:pPr>
    </w:p>
    <w:p w14:paraId="05248B88" w14:textId="77777777" w:rsidR="00926A25" w:rsidRDefault="00926A25" w:rsidP="00926A25">
      <w:pPr>
        <w:tabs>
          <w:tab w:val="num" w:pos="720"/>
        </w:tabs>
        <w:rPr>
          <w:rFonts w:ascii="Arial" w:hAnsi="Arial" w:cs="Arial"/>
          <w:b/>
          <w:color w:val="2E74B5" w:themeColor="accent1" w:themeShade="BF"/>
          <w:sz w:val="20"/>
        </w:rPr>
      </w:pPr>
      <w:r w:rsidRPr="00725528">
        <w:rPr>
          <w:rFonts w:ascii="Arial" w:hAnsi="Arial" w:cs="Arial"/>
          <w:b/>
          <w:color w:val="2E74B5" w:themeColor="accent1" w:themeShade="BF"/>
          <w:sz w:val="20"/>
        </w:rPr>
        <w:t xml:space="preserve"> 7.2.  Instancias de Control o Medición</w:t>
      </w:r>
    </w:p>
    <w:p w14:paraId="66099E85" w14:textId="77777777" w:rsidR="00926A25" w:rsidRDefault="00926A25" w:rsidP="00926A25">
      <w:pPr>
        <w:tabs>
          <w:tab w:val="num" w:pos="720"/>
        </w:tabs>
        <w:rPr>
          <w:rFonts w:ascii="Arial" w:hAnsi="Arial" w:cs="Arial"/>
          <w:b/>
          <w:color w:val="2E74B5" w:themeColor="accent1" w:themeShade="BF"/>
          <w:sz w:val="20"/>
        </w:rPr>
      </w:pPr>
    </w:p>
    <w:p w14:paraId="1A134469" w14:textId="77777777" w:rsidR="00A805B9" w:rsidRPr="00B1538E" w:rsidRDefault="00FE582D" w:rsidP="00926A25">
      <w:pPr>
        <w:pStyle w:val="Prrafodelista"/>
        <w:autoSpaceDE w:val="0"/>
        <w:autoSpaceDN w:val="0"/>
        <w:adjustRightInd w:val="0"/>
        <w:ind w:left="709"/>
        <w:rPr>
          <w:rFonts w:ascii="Arial" w:hAnsi="Arial" w:cs="Arial"/>
          <w:b/>
          <w:color w:val="2F5496" w:themeColor="accent5" w:themeShade="BF"/>
          <w:u w:val="single"/>
        </w:rPr>
      </w:pPr>
      <w:r w:rsidRPr="00696FE0">
        <w:rPr>
          <w:rFonts w:ascii="Arial" w:hAnsi="Arial" w:cs="Arial"/>
          <w:b/>
          <w:color w:val="2F5496" w:themeColor="accent5" w:themeShade="BF"/>
          <w:u w:val="single"/>
        </w:rPr>
        <w:t xml:space="preserve">Chequeo de </w:t>
      </w:r>
      <w:r w:rsidRPr="00B1538E">
        <w:rPr>
          <w:rFonts w:ascii="Arial" w:hAnsi="Arial" w:cs="Arial"/>
          <w:b/>
          <w:color w:val="2F5496" w:themeColor="accent5" w:themeShade="BF"/>
          <w:u w:val="single"/>
        </w:rPr>
        <w:t>Acessorios de t</w:t>
      </w:r>
      <w:r w:rsidR="00CB4601" w:rsidRPr="00B1538E">
        <w:rPr>
          <w:rFonts w:ascii="Arial" w:hAnsi="Arial" w:cs="Arial"/>
          <w:b/>
          <w:color w:val="2F5496" w:themeColor="accent5" w:themeShade="BF"/>
          <w:u w:val="single"/>
        </w:rPr>
        <w:t>r</w:t>
      </w:r>
      <w:r w:rsidRPr="00B1538E">
        <w:rPr>
          <w:rFonts w:ascii="Arial" w:hAnsi="Arial" w:cs="Arial"/>
          <w:b/>
          <w:color w:val="2F5496" w:themeColor="accent5" w:themeShade="BF"/>
          <w:u w:val="single"/>
        </w:rPr>
        <w:t>ab</w:t>
      </w:r>
      <w:r w:rsidR="00CB4601" w:rsidRPr="00B1538E">
        <w:rPr>
          <w:rFonts w:ascii="Arial" w:hAnsi="Arial" w:cs="Arial"/>
          <w:b/>
          <w:color w:val="2F5496" w:themeColor="accent5" w:themeShade="BF"/>
          <w:u w:val="single"/>
        </w:rPr>
        <w:t>a</w:t>
      </w:r>
      <w:r w:rsidRPr="00B1538E">
        <w:rPr>
          <w:rFonts w:ascii="Arial" w:hAnsi="Arial" w:cs="Arial"/>
          <w:b/>
          <w:color w:val="2F5496" w:themeColor="accent5" w:themeShade="BF"/>
          <w:u w:val="single"/>
        </w:rPr>
        <w:t>jo en altura</w:t>
      </w:r>
    </w:p>
    <w:p w14:paraId="70343FCA" w14:textId="77777777" w:rsidR="00A805B9" w:rsidRPr="00B1538E" w:rsidRDefault="00A805B9" w:rsidP="00483E3E">
      <w:pPr>
        <w:autoSpaceDE w:val="0"/>
        <w:autoSpaceDN w:val="0"/>
        <w:adjustRightInd w:val="0"/>
        <w:rPr>
          <w:rFonts w:ascii="Arial" w:hAnsi="Arial" w:cs="Arial"/>
          <w:b/>
          <w:color w:val="2F5496" w:themeColor="accent5" w:themeShade="BF"/>
          <w:sz w:val="20"/>
          <w:u w:val="single"/>
        </w:rPr>
      </w:pPr>
    </w:p>
    <w:p w14:paraId="1F802BCF" w14:textId="77777777" w:rsidR="00B1538E" w:rsidRDefault="00483E3E" w:rsidP="00926A25">
      <w:pPr>
        <w:pStyle w:val="Sinespaciado"/>
        <w:ind w:left="709"/>
        <w:jc w:val="both"/>
        <w:rPr>
          <w:rFonts w:ascii="Arial" w:hAnsi="Arial" w:cs="Arial"/>
          <w:b/>
          <w:sz w:val="20"/>
          <w:szCs w:val="20"/>
        </w:rPr>
      </w:pPr>
      <w:r w:rsidRPr="00B1538E">
        <w:rPr>
          <w:rFonts w:ascii="Arial" w:hAnsi="Arial" w:cs="Arial"/>
          <w:b/>
          <w:color w:val="2F5496" w:themeColor="accent5" w:themeShade="BF"/>
          <w:sz w:val="20"/>
          <w:szCs w:val="20"/>
        </w:rPr>
        <w:t>Revisión</w:t>
      </w:r>
      <w:r w:rsidRPr="00696FE0">
        <w:rPr>
          <w:rFonts w:ascii="Arial" w:hAnsi="Arial" w:cs="Arial"/>
          <w:b/>
          <w:color w:val="2F5496" w:themeColor="accent5" w:themeShade="BF"/>
          <w:sz w:val="20"/>
          <w:szCs w:val="20"/>
        </w:rPr>
        <w:t xml:space="preserve"> de elementos de trabajo</w:t>
      </w:r>
      <w:r w:rsidRPr="006A4A81">
        <w:rPr>
          <w:rFonts w:ascii="Arial" w:hAnsi="Arial" w:cs="Arial"/>
          <w:b/>
          <w:sz w:val="20"/>
          <w:szCs w:val="20"/>
        </w:rPr>
        <w:t xml:space="preserve">: </w:t>
      </w:r>
    </w:p>
    <w:p w14:paraId="131D6EC2" w14:textId="77777777" w:rsidR="00483E3E" w:rsidRPr="006A4A81" w:rsidRDefault="00483E3E" w:rsidP="00B1538E">
      <w:pPr>
        <w:pStyle w:val="Sinespaciado"/>
        <w:ind w:left="708"/>
        <w:jc w:val="both"/>
        <w:rPr>
          <w:rFonts w:ascii="Arial" w:hAnsi="Arial" w:cs="Arial"/>
          <w:sz w:val="20"/>
          <w:szCs w:val="20"/>
        </w:rPr>
      </w:pPr>
      <w:r w:rsidRPr="006A4A81">
        <w:rPr>
          <w:rFonts w:ascii="Arial" w:hAnsi="Arial" w:cs="Arial"/>
          <w:bCs/>
          <w:sz w:val="20"/>
          <w:szCs w:val="20"/>
        </w:rPr>
        <w:t xml:space="preserve">Chequeo de Arnés, colas de arnés; cuerdas de vida, escalas, plataformas de trabajos entre otros. </w:t>
      </w:r>
      <w:r w:rsidR="00744B08" w:rsidRPr="006A4A81">
        <w:rPr>
          <w:rFonts w:ascii="Arial" w:hAnsi="Arial" w:cs="Arial"/>
          <w:bCs/>
          <w:sz w:val="20"/>
          <w:szCs w:val="20"/>
        </w:rPr>
        <w:t xml:space="preserve">Se debe generar </w:t>
      </w:r>
      <w:r w:rsidRPr="006A4A81">
        <w:rPr>
          <w:rFonts w:ascii="Arial" w:hAnsi="Arial" w:cs="Arial"/>
          <w:sz w:val="20"/>
          <w:szCs w:val="20"/>
        </w:rPr>
        <w:t xml:space="preserve"> List</w:t>
      </w:r>
      <w:r w:rsidR="00744B08" w:rsidRPr="006A4A81">
        <w:rPr>
          <w:rFonts w:ascii="Arial" w:hAnsi="Arial" w:cs="Arial"/>
          <w:sz w:val="20"/>
          <w:szCs w:val="20"/>
        </w:rPr>
        <w:t xml:space="preserve">a de Chequeo </w:t>
      </w:r>
      <w:r w:rsidRPr="006A4A81">
        <w:rPr>
          <w:rFonts w:ascii="Arial" w:hAnsi="Arial" w:cs="Arial"/>
          <w:sz w:val="20"/>
          <w:szCs w:val="20"/>
        </w:rPr>
        <w:t xml:space="preserve"> de cada elemento.</w:t>
      </w:r>
    </w:p>
    <w:p w14:paraId="6B2EB1AF" w14:textId="77777777" w:rsidR="00B1538E" w:rsidRDefault="00483E3E" w:rsidP="00926A25">
      <w:pPr>
        <w:pStyle w:val="Sinespaciado"/>
        <w:ind w:left="709"/>
        <w:jc w:val="both"/>
        <w:rPr>
          <w:rFonts w:ascii="Arial" w:hAnsi="Arial" w:cs="Arial"/>
          <w:b/>
          <w:sz w:val="20"/>
          <w:szCs w:val="20"/>
        </w:rPr>
      </w:pPr>
      <w:r w:rsidRPr="00696FE0">
        <w:rPr>
          <w:rFonts w:ascii="Arial" w:hAnsi="Arial" w:cs="Arial"/>
          <w:b/>
          <w:color w:val="2F5496" w:themeColor="accent5" w:themeShade="BF"/>
          <w:sz w:val="20"/>
          <w:szCs w:val="20"/>
        </w:rPr>
        <w:t>Revisión de Equipos y maquinarias</w:t>
      </w:r>
      <w:r w:rsidRPr="006A4A81">
        <w:rPr>
          <w:rFonts w:ascii="Arial" w:hAnsi="Arial" w:cs="Arial"/>
          <w:b/>
          <w:sz w:val="20"/>
          <w:szCs w:val="20"/>
        </w:rPr>
        <w:t xml:space="preserve">: </w:t>
      </w:r>
    </w:p>
    <w:p w14:paraId="79638307" w14:textId="77777777" w:rsidR="00483E3E" w:rsidRPr="006A4A81" w:rsidRDefault="00483E3E" w:rsidP="00B1538E">
      <w:pPr>
        <w:pStyle w:val="Sinespaciado"/>
        <w:ind w:left="708"/>
        <w:jc w:val="both"/>
        <w:rPr>
          <w:rFonts w:ascii="Arial" w:hAnsi="Arial" w:cs="Arial"/>
          <w:b/>
          <w:sz w:val="20"/>
          <w:szCs w:val="20"/>
        </w:rPr>
      </w:pPr>
      <w:r w:rsidRPr="006A4A81">
        <w:rPr>
          <w:rFonts w:ascii="Arial" w:hAnsi="Arial" w:cs="Arial"/>
          <w:bCs/>
          <w:sz w:val="20"/>
          <w:szCs w:val="20"/>
        </w:rPr>
        <w:t xml:space="preserve">Realización de </w:t>
      </w:r>
      <w:r w:rsidR="00744B08" w:rsidRPr="006A4A81">
        <w:rPr>
          <w:rFonts w:ascii="Arial" w:hAnsi="Arial" w:cs="Arial"/>
          <w:bCs/>
          <w:sz w:val="20"/>
          <w:szCs w:val="20"/>
        </w:rPr>
        <w:t xml:space="preserve">Lista de Chequeo </w:t>
      </w:r>
      <w:r w:rsidRPr="006A4A81">
        <w:rPr>
          <w:rFonts w:ascii="Arial" w:hAnsi="Arial" w:cs="Arial"/>
          <w:bCs/>
          <w:sz w:val="20"/>
          <w:szCs w:val="20"/>
        </w:rPr>
        <w:t xml:space="preserve">de Andamios, alza hombre, entre otros. </w:t>
      </w:r>
      <w:r w:rsidR="00744B08" w:rsidRPr="006A4A81">
        <w:rPr>
          <w:rFonts w:ascii="Arial" w:hAnsi="Arial" w:cs="Arial"/>
          <w:bCs/>
          <w:sz w:val="20"/>
          <w:szCs w:val="20"/>
        </w:rPr>
        <w:t xml:space="preserve">Lista de Chequeo </w:t>
      </w:r>
      <w:r w:rsidRPr="006A4A81">
        <w:rPr>
          <w:rFonts w:ascii="Arial" w:hAnsi="Arial" w:cs="Arial"/>
          <w:sz w:val="20"/>
          <w:szCs w:val="20"/>
        </w:rPr>
        <w:t>de cada maquinaria y/o equipos.</w:t>
      </w:r>
    </w:p>
    <w:p w14:paraId="79A69881" w14:textId="77777777" w:rsidR="00B1538E" w:rsidRDefault="00483E3E" w:rsidP="00926A25">
      <w:pPr>
        <w:pStyle w:val="Sinespaciado"/>
        <w:ind w:left="709"/>
        <w:jc w:val="both"/>
        <w:rPr>
          <w:rFonts w:ascii="Arial" w:hAnsi="Arial" w:cs="Arial"/>
          <w:b/>
          <w:sz w:val="20"/>
          <w:szCs w:val="20"/>
        </w:rPr>
      </w:pPr>
      <w:r w:rsidRPr="00696FE0">
        <w:rPr>
          <w:rFonts w:ascii="Arial" w:hAnsi="Arial" w:cs="Arial"/>
          <w:b/>
          <w:color w:val="2F5496" w:themeColor="accent5" w:themeShade="BF"/>
          <w:sz w:val="20"/>
          <w:szCs w:val="20"/>
        </w:rPr>
        <w:t>Inspección de zona de trabajo</w:t>
      </w:r>
      <w:r w:rsidRPr="006A4A81">
        <w:rPr>
          <w:rFonts w:ascii="Arial" w:hAnsi="Arial" w:cs="Arial"/>
          <w:b/>
          <w:sz w:val="20"/>
          <w:szCs w:val="20"/>
        </w:rPr>
        <w:t xml:space="preserve">: </w:t>
      </w:r>
    </w:p>
    <w:p w14:paraId="07357B89" w14:textId="77777777" w:rsidR="00483E3E" w:rsidRPr="006A4A81" w:rsidRDefault="00483E3E" w:rsidP="00B1538E">
      <w:pPr>
        <w:pStyle w:val="Sinespaciado"/>
        <w:ind w:left="708"/>
        <w:jc w:val="both"/>
        <w:rPr>
          <w:rFonts w:ascii="Arial" w:hAnsi="Arial" w:cs="Arial"/>
          <w:b/>
          <w:sz w:val="20"/>
          <w:szCs w:val="20"/>
        </w:rPr>
      </w:pPr>
      <w:r w:rsidRPr="006A4A81">
        <w:rPr>
          <w:rFonts w:ascii="Arial" w:hAnsi="Arial" w:cs="Arial"/>
          <w:bCs/>
          <w:sz w:val="20"/>
          <w:szCs w:val="20"/>
        </w:rPr>
        <w:t xml:space="preserve">Se debe procurar tener </w:t>
      </w:r>
      <w:r w:rsidR="00744B08" w:rsidRPr="006A4A81">
        <w:rPr>
          <w:rFonts w:ascii="Arial" w:hAnsi="Arial" w:cs="Arial"/>
          <w:bCs/>
          <w:sz w:val="20"/>
          <w:szCs w:val="20"/>
        </w:rPr>
        <w:t xml:space="preserve">una </w:t>
      </w:r>
      <w:r w:rsidRPr="006A4A81">
        <w:rPr>
          <w:rFonts w:ascii="Arial" w:hAnsi="Arial" w:cs="Arial"/>
          <w:bCs/>
          <w:sz w:val="20"/>
          <w:szCs w:val="20"/>
        </w:rPr>
        <w:t xml:space="preserve">plataforma libre de todo material extraño que pueda </w:t>
      </w:r>
      <w:r w:rsidR="00744B08" w:rsidRPr="006A4A81">
        <w:rPr>
          <w:rFonts w:ascii="Arial" w:hAnsi="Arial" w:cs="Arial"/>
          <w:bCs/>
          <w:sz w:val="20"/>
          <w:szCs w:val="20"/>
        </w:rPr>
        <w:t>ocasionarcaídas</w:t>
      </w:r>
      <w:r w:rsidRPr="006A4A81">
        <w:rPr>
          <w:rFonts w:ascii="Arial" w:hAnsi="Arial" w:cs="Arial"/>
          <w:bCs/>
          <w:sz w:val="20"/>
          <w:szCs w:val="20"/>
        </w:rPr>
        <w:t xml:space="preserve"> del personal como de materiales.</w:t>
      </w:r>
    </w:p>
    <w:p w14:paraId="29D0F530" w14:textId="77777777" w:rsidR="00744B08" w:rsidRPr="006A4A81" w:rsidRDefault="00744B08" w:rsidP="00744B08">
      <w:pPr>
        <w:autoSpaceDE w:val="0"/>
        <w:autoSpaceDN w:val="0"/>
        <w:adjustRightInd w:val="0"/>
        <w:rPr>
          <w:rFonts w:ascii="Arial" w:hAnsi="Arial" w:cs="Arial"/>
          <w:b/>
          <w:sz w:val="20"/>
        </w:rPr>
      </w:pPr>
    </w:p>
    <w:p w14:paraId="505AF1AD" w14:textId="77777777" w:rsidR="00A805B9" w:rsidRPr="00696FE0" w:rsidRDefault="00FE582D" w:rsidP="00926A25">
      <w:pPr>
        <w:pStyle w:val="Prrafodelista"/>
        <w:autoSpaceDE w:val="0"/>
        <w:autoSpaceDN w:val="0"/>
        <w:adjustRightInd w:val="0"/>
        <w:ind w:left="709"/>
        <w:rPr>
          <w:rFonts w:ascii="Arial" w:hAnsi="Arial" w:cs="Arial"/>
          <w:b/>
          <w:color w:val="2F5496" w:themeColor="accent5" w:themeShade="BF"/>
          <w:u w:val="single"/>
        </w:rPr>
      </w:pPr>
      <w:r w:rsidRPr="00696FE0">
        <w:rPr>
          <w:rFonts w:ascii="Arial" w:hAnsi="Arial" w:cs="Arial"/>
          <w:b/>
          <w:color w:val="2F5496" w:themeColor="accent5" w:themeShade="BF"/>
          <w:u w:val="single"/>
        </w:rPr>
        <w:t>Actividades previas</w:t>
      </w:r>
    </w:p>
    <w:p w14:paraId="4BF65F60" w14:textId="77777777" w:rsidR="00C851F1" w:rsidRPr="006A4A81" w:rsidRDefault="00C851F1" w:rsidP="00C851F1">
      <w:pPr>
        <w:pStyle w:val="Prrafodelista"/>
        <w:autoSpaceDE w:val="0"/>
        <w:autoSpaceDN w:val="0"/>
        <w:adjustRightInd w:val="0"/>
        <w:ind w:left="1440"/>
        <w:rPr>
          <w:rFonts w:ascii="Arial" w:hAnsi="Arial" w:cs="Arial"/>
          <w:b/>
          <w:u w:val="single"/>
        </w:rPr>
      </w:pPr>
    </w:p>
    <w:p w14:paraId="45B5C46F" w14:textId="77777777" w:rsidR="00695164" w:rsidRDefault="00695164" w:rsidP="00926A25">
      <w:pPr>
        <w:pStyle w:val="Prrafodelista"/>
        <w:autoSpaceDE w:val="0"/>
        <w:autoSpaceDN w:val="0"/>
        <w:adjustRightInd w:val="0"/>
        <w:ind w:left="709"/>
        <w:rPr>
          <w:rFonts w:ascii="Arial" w:hAnsi="Arial" w:cs="Arial"/>
          <w:b/>
          <w:color w:val="2F5496" w:themeColor="accent5" w:themeShade="BF"/>
        </w:rPr>
      </w:pPr>
      <w:r w:rsidRPr="009C31EA">
        <w:rPr>
          <w:rFonts w:ascii="Arial" w:hAnsi="Arial" w:cs="Arial"/>
          <w:b/>
          <w:color w:val="2F5496" w:themeColor="accent5" w:themeShade="BF"/>
        </w:rPr>
        <w:t>Coordinaciones previas</w:t>
      </w:r>
    </w:p>
    <w:p w14:paraId="693DB901" w14:textId="77777777" w:rsidR="006100A8" w:rsidRPr="006100A8" w:rsidRDefault="006100A8" w:rsidP="006100A8">
      <w:pPr>
        <w:pStyle w:val="Prrafodelista"/>
        <w:rPr>
          <w:rFonts w:ascii="Arial" w:hAnsi="Arial" w:cs="Arial"/>
          <w:b/>
          <w:color w:val="2F5496" w:themeColor="accent5" w:themeShade="BF"/>
        </w:rPr>
      </w:pPr>
    </w:p>
    <w:p w14:paraId="7FEF3DAA" w14:textId="77777777" w:rsidR="006100A8" w:rsidRPr="009C31EA" w:rsidRDefault="006100A8" w:rsidP="00A856ED">
      <w:pPr>
        <w:pStyle w:val="Prrafodelista"/>
        <w:numPr>
          <w:ilvl w:val="0"/>
          <w:numId w:val="6"/>
        </w:numPr>
        <w:contextualSpacing/>
        <w:jc w:val="both"/>
        <w:rPr>
          <w:rFonts w:ascii="Arial" w:hAnsi="Arial" w:cs="Arial"/>
        </w:rPr>
      </w:pPr>
      <w:r w:rsidRPr="009C31EA">
        <w:rPr>
          <w:rFonts w:ascii="Arial" w:hAnsi="Arial" w:cs="Arial"/>
        </w:rPr>
        <w:t>Personal con inducción laboral (ODI) y al área de trabajo.</w:t>
      </w:r>
    </w:p>
    <w:p w14:paraId="181DAEF4" w14:textId="77777777" w:rsidR="006100A8" w:rsidRPr="009C31EA" w:rsidRDefault="006100A8" w:rsidP="00A856ED">
      <w:pPr>
        <w:pStyle w:val="Prrafodelista"/>
        <w:numPr>
          <w:ilvl w:val="0"/>
          <w:numId w:val="6"/>
        </w:numPr>
        <w:contextualSpacing/>
        <w:jc w:val="both"/>
        <w:rPr>
          <w:rFonts w:ascii="Arial" w:hAnsi="Arial" w:cs="Arial"/>
        </w:rPr>
      </w:pPr>
      <w:r w:rsidRPr="009C31EA">
        <w:rPr>
          <w:rFonts w:ascii="Arial" w:hAnsi="Arial" w:cs="Arial"/>
        </w:rPr>
        <w:t>Permisos de trabajo.</w:t>
      </w:r>
    </w:p>
    <w:p w14:paraId="45CD746C" w14:textId="77777777" w:rsidR="006100A8" w:rsidRPr="009C31EA" w:rsidRDefault="006100A8" w:rsidP="00A856ED">
      <w:pPr>
        <w:pStyle w:val="Prrafodelista"/>
        <w:numPr>
          <w:ilvl w:val="0"/>
          <w:numId w:val="6"/>
        </w:numPr>
        <w:contextualSpacing/>
        <w:jc w:val="both"/>
        <w:rPr>
          <w:rFonts w:ascii="Arial" w:hAnsi="Arial" w:cs="Arial"/>
        </w:rPr>
      </w:pPr>
      <w:r w:rsidRPr="009C31EA">
        <w:rPr>
          <w:rFonts w:ascii="Arial" w:hAnsi="Arial" w:cs="Arial"/>
        </w:rPr>
        <w:t xml:space="preserve">Confección del  </w:t>
      </w:r>
      <w:r w:rsidR="00EC3B7D">
        <w:rPr>
          <w:rFonts w:ascii="Arial" w:hAnsi="Arial" w:cs="Arial"/>
        </w:rPr>
        <w:t xml:space="preserve">ART, </w:t>
      </w:r>
      <w:r w:rsidRPr="009C31EA">
        <w:rPr>
          <w:rFonts w:ascii="Arial" w:hAnsi="Arial" w:cs="Arial"/>
        </w:rPr>
        <w:t>AST y charla de 5 minutos.</w:t>
      </w:r>
    </w:p>
    <w:p w14:paraId="75F82C65" w14:textId="77777777" w:rsidR="006100A8" w:rsidRPr="009C31EA" w:rsidRDefault="006100A8" w:rsidP="00A856ED">
      <w:pPr>
        <w:pStyle w:val="Prrafodelista"/>
        <w:numPr>
          <w:ilvl w:val="0"/>
          <w:numId w:val="6"/>
        </w:numPr>
        <w:contextualSpacing/>
        <w:jc w:val="both"/>
        <w:rPr>
          <w:rFonts w:ascii="Arial" w:hAnsi="Arial" w:cs="Arial"/>
        </w:rPr>
      </w:pPr>
      <w:r w:rsidRPr="009C31EA">
        <w:rPr>
          <w:rFonts w:ascii="Arial" w:hAnsi="Arial" w:cs="Arial"/>
        </w:rPr>
        <w:t>Toma conocimiento del presente procedimiento.</w:t>
      </w:r>
    </w:p>
    <w:p w14:paraId="4CCC24BD" w14:textId="77777777" w:rsidR="006100A8" w:rsidRPr="009C31EA" w:rsidRDefault="006100A8" w:rsidP="00A856ED">
      <w:pPr>
        <w:pStyle w:val="Prrafodelista"/>
        <w:numPr>
          <w:ilvl w:val="0"/>
          <w:numId w:val="6"/>
        </w:numPr>
        <w:contextualSpacing/>
        <w:jc w:val="both"/>
        <w:rPr>
          <w:rFonts w:ascii="Arial" w:hAnsi="Arial" w:cs="Arial"/>
        </w:rPr>
      </w:pPr>
      <w:r w:rsidRPr="009C31EA">
        <w:rPr>
          <w:rFonts w:ascii="Arial" w:hAnsi="Arial" w:cs="Arial"/>
        </w:rPr>
        <w:t>Equipos de protección personal adecuados, certificados</w:t>
      </w:r>
      <w:r>
        <w:rPr>
          <w:rFonts w:ascii="Arial" w:hAnsi="Arial" w:cs="Arial"/>
        </w:rPr>
        <w:t>.</w:t>
      </w:r>
    </w:p>
    <w:p w14:paraId="4EAA3EDA" w14:textId="77777777" w:rsidR="006100A8" w:rsidRPr="009C31EA" w:rsidRDefault="006100A8" w:rsidP="00A856ED">
      <w:pPr>
        <w:pStyle w:val="Prrafodelista"/>
        <w:numPr>
          <w:ilvl w:val="0"/>
          <w:numId w:val="6"/>
        </w:numPr>
        <w:contextualSpacing/>
        <w:jc w:val="both"/>
        <w:rPr>
          <w:rFonts w:ascii="Arial" w:hAnsi="Arial" w:cs="Arial"/>
        </w:rPr>
      </w:pPr>
      <w:r w:rsidRPr="009C31EA">
        <w:rPr>
          <w:rFonts w:ascii="Arial" w:hAnsi="Arial" w:cs="Arial"/>
        </w:rPr>
        <w:t>Curso de altura dictado por institución competente (de requerirse).</w:t>
      </w:r>
    </w:p>
    <w:p w14:paraId="743A0304" w14:textId="77777777" w:rsidR="006100A8" w:rsidRDefault="006100A8" w:rsidP="00A856ED">
      <w:pPr>
        <w:pStyle w:val="Prrafodelista"/>
        <w:numPr>
          <w:ilvl w:val="0"/>
          <w:numId w:val="6"/>
        </w:numPr>
        <w:contextualSpacing/>
        <w:jc w:val="both"/>
        <w:rPr>
          <w:rFonts w:ascii="Arial" w:hAnsi="Arial" w:cs="Arial"/>
        </w:rPr>
      </w:pPr>
      <w:r w:rsidRPr="009C31EA">
        <w:rPr>
          <w:rFonts w:ascii="Arial" w:hAnsi="Arial" w:cs="Arial"/>
        </w:rPr>
        <w:t>Examen de altura física realizado por mutualidad.</w:t>
      </w:r>
      <w:r>
        <w:rPr>
          <w:rFonts w:ascii="Arial" w:hAnsi="Arial" w:cs="Arial"/>
        </w:rPr>
        <w:t xml:space="preserve"> (de requerirse)</w:t>
      </w:r>
    </w:p>
    <w:p w14:paraId="709297C7" w14:textId="77777777" w:rsidR="006100A8" w:rsidRPr="006100A8" w:rsidRDefault="006100A8" w:rsidP="006100A8">
      <w:pPr>
        <w:ind w:left="360"/>
        <w:contextualSpacing/>
        <w:rPr>
          <w:rFonts w:ascii="Arial" w:hAnsi="Arial" w:cs="Arial"/>
        </w:rPr>
      </w:pPr>
    </w:p>
    <w:p w14:paraId="42D599B7" w14:textId="77777777" w:rsidR="00695164" w:rsidRPr="00695164" w:rsidRDefault="00483E3E" w:rsidP="00926A25">
      <w:pPr>
        <w:pStyle w:val="Prrafodelista"/>
        <w:autoSpaceDE w:val="0"/>
        <w:autoSpaceDN w:val="0"/>
        <w:adjustRightInd w:val="0"/>
        <w:ind w:left="709"/>
        <w:rPr>
          <w:rFonts w:ascii="Arial" w:hAnsi="Arial" w:cs="Arial"/>
          <w:b/>
        </w:rPr>
      </w:pPr>
      <w:r w:rsidRPr="00695164">
        <w:rPr>
          <w:rFonts w:ascii="Arial" w:hAnsi="Arial" w:cs="Arial"/>
          <w:b/>
          <w:color w:val="2F5496" w:themeColor="accent5" w:themeShade="BF"/>
        </w:rPr>
        <w:t>Delimitación del área:</w:t>
      </w:r>
    </w:p>
    <w:p w14:paraId="1776D507" w14:textId="77777777" w:rsidR="00483E3E" w:rsidRPr="00695164" w:rsidRDefault="00483E3E" w:rsidP="00695164">
      <w:pPr>
        <w:autoSpaceDE w:val="0"/>
        <w:autoSpaceDN w:val="0"/>
        <w:adjustRightInd w:val="0"/>
        <w:ind w:left="709"/>
        <w:rPr>
          <w:rFonts w:ascii="Arial" w:hAnsi="Arial" w:cs="Arial"/>
          <w:b/>
          <w:sz w:val="20"/>
        </w:rPr>
      </w:pPr>
      <w:r w:rsidRPr="00695164">
        <w:rPr>
          <w:rFonts w:ascii="Arial" w:hAnsi="Arial" w:cs="Arial"/>
          <w:sz w:val="20"/>
        </w:rPr>
        <w:lastRenderedPageBreak/>
        <w:t xml:space="preserve">Delimitar el área para impedir el ingreso de personas ajenas a las maniobras </w:t>
      </w:r>
      <w:r w:rsidR="006100A8">
        <w:rPr>
          <w:rFonts w:ascii="Arial" w:hAnsi="Arial" w:cs="Arial"/>
          <w:sz w:val="20"/>
        </w:rPr>
        <w:t xml:space="preserve">para impedir que se expongan a la linea de fuego, </w:t>
      </w:r>
      <w:r w:rsidRPr="00695164">
        <w:rPr>
          <w:rFonts w:ascii="Arial" w:hAnsi="Arial" w:cs="Arial"/>
          <w:sz w:val="20"/>
        </w:rPr>
        <w:t>con cadenas plásticas cono y letreros indicativos.</w:t>
      </w:r>
    </w:p>
    <w:p w14:paraId="44D73553" w14:textId="77777777" w:rsidR="00483E3E" w:rsidRDefault="00483E3E" w:rsidP="00C851F1">
      <w:pPr>
        <w:pStyle w:val="Prrafodelista"/>
        <w:autoSpaceDE w:val="0"/>
        <w:autoSpaceDN w:val="0"/>
        <w:adjustRightInd w:val="0"/>
        <w:ind w:left="1440"/>
        <w:rPr>
          <w:rFonts w:ascii="Arial" w:hAnsi="Arial" w:cs="Arial"/>
          <w:b/>
          <w:u w:val="single"/>
        </w:rPr>
      </w:pPr>
    </w:p>
    <w:p w14:paraId="0F258B72" w14:textId="77777777" w:rsidR="00926A25" w:rsidRPr="006A4A81" w:rsidRDefault="00926A25" w:rsidP="00C851F1">
      <w:pPr>
        <w:pStyle w:val="Prrafodelista"/>
        <w:autoSpaceDE w:val="0"/>
        <w:autoSpaceDN w:val="0"/>
        <w:adjustRightInd w:val="0"/>
        <w:ind w:left="1440"/>
        <w:rPr>
          <w:rFonts w:ascii="Arial" w:hAnsi="Arial" w:cs="Arial"/>
          <w:b/>
          <w:u w:val="single"/>
        </w:rPr>
      </w:pPr>
    </w:p>
    <w:p w14:paraId="2E63432C" w14:textId="77777777" w:rsidR="00A805B9" w:rsidRPr="00696FE0" w:rsidRDefault="00CB4601" w:rsidP="00926A25">
      <w:pPr>
        <w:pStyle w:val="Prrafodelista"/>
        <w:autoSpaceDE w:val="0"/>
        <w:autoSpaceDN w:val="0"/>
        <w:adjustRightInd w:val="0"/>
        <w:ind w:left="709"/>
        <w:rPr>
          <w:rFonts w:ascii="Arial" w:hAnsi="Arial" w:cs="Arial"/>
          <w:b/>
          <w:color w:val="2F5496" w:themeColor="accent5" w:themeShade="BF"/>
          <w:u w:val="single"/>
        </w:rPr>
      </w:pPr>
      <w:r w:rsidRPr="00696FE0">
        <w:rPr>
          <w:rFonts w:ascii="Arial" w:hAnsi="Arial" w:cs="Arial"/>
          <w:b/>
          <w:color w:val="2F5496" w:themeColor="accent5" w:themeShade="BF"/>
          <w:u w:val="single"/>
        </w:rPr>
        <w:t>Maniobras en Alturas</w:t>
      </w:r>
    </w:p>
    <w:p w14:paraId="3114AFA6" w14:textId="77777777" w:rsidR="00C851F1" w:rsidRPr="00696FE0" w:rsidRDefault="00C851F1" w:rsidP="00C851F1">
      <w:pPr>
        <w:pStyle w:val="Prrafodelista"/>
        <w:autoSpaceDE w:val="0"/>
        <w:autoSpaceDN w:val="0"/>
        <w:adjustRightInd w:val="0"/>
        <w:ind w:left="1440"/>
        <w:rPr>
          <w:rFonts w:ascii="Arial" w:hAnsi="Arial" w:cs="Arial"/>
          <w:b/>
          <w:color w:val="2F5496" w:themeColor="accent5" w:themeShade="BF"/>
          <w:u w:val="single"/>
        </w:rPr>
      </w:pPr>
    </w:p>
    <w:p w14:paraId="01A343C8" w14:textId="77777777" w:rsidR="009C31EA" w:rsidRDefault="00483E3E" w:rsidP="00926A25">
      <w:pPr>
        <w:pStyle w:val="Sinespaciado"/>
        <w:spacing w:line="276" w:lineRule="auto"/>
        <w:ind w:left="709"/>
        <w:jc w:val="both"/>
        <w:rPr>
          <w:rFonts w:ascii="Arial" w:hAnsi="Arial" w:cs="Arial"/>
          <w:b/>
          <w:sz w:val="20"/>
          <w:szCs w:val="20"/>
        </w:rPr>
      </w:pPr>
      <w:r w:rsidRPr="00696FE0">
        <w:rPr>
          <w:rFonts w:ascii="Arial" w:hAnsi="Arial" w:cs="Arial"/>
          <w:b/>
          <w:color w:val="2F5496" w:themeColor="accent5" w:themeShade="BF"/>
          <w:sz w:val="20"/>
          <w:szCs w:val="20"/>
        </w:rPr>
        <w:t>Consideraciones generales</w:t>
      </w:r>
      <w:r w:rsidRPr="006A4A81">
        <w:rPr>
          <w:rFonts w:ascii="Arial" w:hAnsi="Arial" w:cs="Arial"/>
          <w:b/>
          <w:sz w:val="20"/>
          <w:szCs w:val="20"/>
        </w:rPr>
        <w:t xml:space="preserve">: </w:t>
      </w:r>
    </w:p>
    <w:p w14:paraId="6F6C0647" w14:textId="77777777" w:rsidR="00483E3E" w:rsidRPr="006A4A81" w:rsidRDefault="00483E3E" w:rsidP="009C31EA">
      <w:pPr>
        <w:pStyle w:val="Sinespaciado"/>
        <w:spacing w:line="276" w:lineRule="auto"/>
        <w:ind w:left="709"/>
        <w:jc w:val="both"/>
        <w:rPr>
          <w:rFonts w:ascii="Arial" w:hAnsi="Arial" w:cs="Arial"/>
          <w:sz w:val="20"/>
          <w:szCs w:val="20"/>
        </w:rPr>
      </w:pPr>
      <w:r w:rsidRPr="006A4A81">
        <w:rPr>
          <w:rFonts w:ascii="Arial" w:hAnsi="Arial" w:cs="Arial"/>
          <w:sz w:val="20"/>
          <w:szCs w:val="20"/>
        </w:rPr>
        <w:t>Los trabajos en altura se realizarán a lo menos con dos trabajadores.</w:t>
      </w:r>
    </w:p>
    <w:p w14:paraId="1E39BB98" w14:textId="77777777" w:rsidR="00483E3E" w:rsidRPr="006A4A81" w:rsidRDefault="00483E3E" w:rsidP="00744B08">
      <w:pPr>
        <w:spacing w:line="276" w:lineRule="auto"/>
        <w:ind w:left="708"/>
        <w:contextualSpacing/>
        <w:rPr>
          <w:rFonts w:ascii="Arial" w:hAnsi="Arial" w:cs="Arial"/>
          <w:sz w:val="20"/>
        </w:rPr>
      </w:pPr>
      <w:r w:rsidRPr="006A4A81">
        <w:rPr>
          <w:rFonts w:ascii="Arial" w:hAnsi="Arial" w:cs="Arial"/>
          <w:sz w:val="20"/>
        </w:rPr>
        <w:t xml:space="preserve">Las personas que realicen trabajos en altura sobre 1.8 mt de altura, deben afianzar sus cabos de vida a una estructura firme como viga madre, </w:t>
      </w:r>
      <w:r w:rsidR="00CD6DA9">
        <w:rPr>
          <w:rFonts w:ascii="Arial" w:hAnsi="Arial" w:cs="Arial"/>
          <w:sz w:val="20"/>
        </w:rPr>
        <w:t xml:space="preserve">lineas de vida, </w:t>
      </w:r>
      <w:r w:rsidRPr="006A4A81">
        <w:rPr>
          <w:rFonts w:ascii="Arial" w:hAnsi="Arial" w:cs="Arial"/>
          <w:sz w:val="20"/>
        </w:rPr>
        <w:t>capaz de soportar el peso de un trabajador en una posible caída libre (22 KN.).</w:t>
      </w:r>
    </w:p>
    <w:p w14:paraId="27DE8785" w14:textId="77777777" w:rsidR="00483E3E" w:rsidRPr="006A4A81" w:rsidRDefault="00483E3E" w:rsidP="00744B08">
      <w:pPr>
        <w:spacing w:line="276" w:lineRule="auto"/>
        <w:ind w:left="708"/>
        <w:contextualSpacing/>
        <w:rPr>
          <w:rFonts w:ascii="Arial" w:hAnsi="Arial" w:cs="Arial"/>
          <w:sz w:val="20"/>
        </w:rPr>
      </w:pPr>
      <w:r w:rsidRPr="006A4A81">
        <w:rPr>
          <w:rFonts w:ascii="Arial" w:hAnsi="Arial" w:cs="Arial"/>
          <w:sz w:val="20"/>
        </w:rPr>
        <w:t>Cuando se realicen trabajos a menos de 1,8 metros junto a personal APR se evaluará la exposición del trabajador y se implementaran medidas adecuadas.</w:t>
      </w:r>
    </w:p>
    <w:p w14:paraId="1F01AFDE" w14:textId="77777777" w:rsidR="00483E3E" w:rsidRPr="006A4A81" w:rsidRDefault="00483E3E" w:rsidP="00744B08">
      <w:pPr>
        <w:pStyle w:val="Prrafodelista"/>
        <w:autoSpaceDE w:val="0"/>
        <w:autoSpaceDN w:val="0"/>
        <w:adjustRightInd w:val="0"/>
        <w:spacing w:line="276" w:lineRule="auto"/>
        <w:rPr>
          <w:rFonts w:ascii="Arial" w:hAnsi="Arial" w:cs="Arial"/>
        </w:rPr>
      </w:pPr>
      <w:r w:rsidRPr="006A4A81">
        <w:rPr>
          <w:rFonts w:ascii="Arial" w:hAnsi="Arial" w:cs="Arial"/>
        </w:rPr>
        <w:t>E</w:t>
      </w:r>
      <w:r w:rsidR="00CD6DA9">
        <w:rPr>
          <w:rFonts w:ascii="Arial" w:hAnsi="Arial" w:cs="Arial"/>
        </w:rPr>
        <w:t>l</w:t>
      </w:r>
      <w:r w:rsidRPr="006A4A81">
        <w:rPr>
          <w:rFonts w:ascii="Arial" w:hAnsi="Arial" w:cs="Arial"/>
        </w:rPr>
        <w:t xml:space="preserve"> área donde existan trabajos en altura debe existir su señalética de advertencia, </w:t>
      </w:r>
      <w:r w:rsidR="00CD6DA9">
        <w:rPr>
          <w:rFonts w:ascii="Arial" w:hAnsi="Arial" w:cs="Arial"/>
        </w:rPr>
        <w:t xml:space="preserve">para los trabajos del entorno. </w:t>
      </w:r>
    </w:p>
    <w:p w14:paraId="1EC4941E" w14:textId="77777777" w:rsidR="00483E3E" w:rsidRPr="006A4A81" w:rsidRDefault="00483E3E" w:rsidP="00483E3E">
      <w:pPr>
        <w:pStyle w:val="Prrafodelista"/>
        <w:autoSpaceDE w:val="0"/>
        <w:autoSpaceDN w:val="0"/>
        <w:adjustRightInd w:val="0"/>
        <w:ind w:left="142"/>
        <w:rPr>
          <w:rFonts w:ascii="Arial" w:hAnsi="Arial" w:cs="Arial"/>
          <w:b/>
        </w:rPr>
      </w:pPr>
    </w:p>
    <w:p w14:paraId="76730CC6" w14:textId="77777777" w:rsidR="00A805B9" w:rsidRPr="00696FE0" w:rsidRDefault="009B3EF0" w:rsidP="00926A25">
      <w:pPr>
        <w:pStyle w:val="Prrafodelista"/>
        <w:autoSpaceDE w:val="0"/>
        <w:autoSpaceDN w:val="0"/>
        <w:adjustRightInd w:val="0"/>
        <w:ind w:left="709"/>
        <w:rPr>
          <w:rFonts w:ascii="Arial" w:hAnsi="Arial" w:cs="Arial"/>
          <w:b/>
          <w:color w:val="2F5496" w:themeColor="accent5" w:themeShade="BF"/>
          <w:u w:val="single"/>
        </w:rPr>
      </w:pPr>
      <w:bookmarkStart w:id="0" w:name="_Toc465074968"/>
      <w:r w:rsidRPr="00696FE0">
        <w:rPr>
          <w:rFonts w:ascii="Arial" w:hAnsi="Arial" w:cs="Arial"/>
          <w:b/>
          <w:color w:val="2F5496" w:themeColor="accent5" w:themeShade="BF"/>
          <w:u w:val="single"/>
        </w:rPr>
        <w:t>Elementos para trabajos en Altura</w:t>
      </w:r>
    </w:p>
    <w:p w14:paraId="36BE0BE1" w14:textId="77777777" w:rsidR="00C851F1" w:rsidRPr="00696FE0" w:rsidRDefault="00C851F1" w:rsidP="00C851F1">
      <w:pPr>
        <w:pStyle w:val="Prrafodelista"/>
        <w:autoSpaceDE w:val="0"/>
        <w:autoSpaceDN w:val="0"/>
        <w:adjustRightInd w:val="0"/>
        <w:ind w:left="1440"/>
        <w:rPr>
          <w:rFonts w:ascii="Arial" w:hAnsi="Arial" w:cs="Arial"/>
          <w:b/>
          <w:color w:val="2F5496" w:themeColor="accent5" w:themeShade="BF"/>
          <w:u w:val="single"/>
        </w:rPr>
      </w:pPr>
    </w:p>
    <w:p w14:paraId="33DA8BA2" w14:textId="77777777" w:rsidR="009C31EA" w:rsidRPr="008F603E" w:rsidRDefault="00483E3E" w:rsidP="00926A25">
      <w:pPr>
        <w:pStyle w:val="Prrafodelista"/>
        <w:spacing w:line="276" w:lineRule="auto"/>
        <w:ind w:left="709"/>
        <w:rPr>
          <w:rFonts w:ascii="Arial" w:hAnsi="Arial" w:cs="Arial"/>
          <w:b/>
          <w:color w:val="000000"/>
        </w:rPr>
      </w:pPr>
      <w:r w:rsidRPr="008F603E">
        <w:rPr>
          <w:rFonts w:ascii="Arial" w:hAnsi="Arial" w:cs="Arial"/>
          <w:b/>
          <w:color w:val="2F5496" w:themeColor="accent5" w:themeShade="BF"/>
        </w:rPr>
        <w:t>Arneses:</w:t>
      </w:r>
    </w:p>
    <w:p w14:paraId="622B97F9" w14:textId="77777777" w:rsidR="00483E3E" w:rsidRPr="006A4A81" w:rsidRDefault="00483E3E" w:rsidP="009C31EA">
      <w:pPr>
        <w:spacing w:line="276" w:lineRule="auto"/>
        <w:ind w:left="705"/>
        <w:rPr>
          <w:rFonts w:ascii="Arial" w:hAnsi="Arial" w:cs="Arial"/>
          <w:color w:val="000000"/>
          <w:sz w:val="20"/>
        </w:rPr>
      </w:pPr>
      <w:r w:rsidRPr="006A4A81">
        <w:rPr>
          <w:rFonts w:ascii="Arial" w:hAnsi="Arial" w:cs="Arial"/>
          <w:sz w:val="20"/>
        </w:rPr>
        <w:t xml:space="preserve">En todo trabajo en altura o con riesgo de caídas, los trabajadores, deben utilizar arnés de seguridad tipo paracaídas con dos colas de sujeción con mosquetón escala, certificado por un organismo competente  </w:t>
      </w:r>
      <w:r w:rsidRPr="006A4A81">
        <w:rPr>
          <w:rFonts w:ascii="Arial" w:hAnsi="Arial" w:cs="Arial"/>
          <w:color w:val="000000"/>
          <w:sz w:val="20"/>
        </w:rPr>
        <w:t xml:space="preserve">. </w:t>
      </w:r>
    </w:p>
    <w:p w14:paraId="3D72084B" w14:textId="77777777" w:rsidR="00A63135" w:rsidRPr="00A63135" w:rsidRDefault="00A63135" w:rsidP="00A63135">
      <w:pPr>
        <w:ind w:left="709"/>
        <w:contextualSpacing/>
        <w:rPr>
          <w:rFonts w:ascii="Arial" w:hAnsi="Arial" w:cs="Arial"/>
          <w:sz w:val="20"/>
        </w:rPr>
      </w:pPr>
      <w:r w:rsidRPr="00A63135">
        <w:rPr>
          <w:rFonts w:ascii="Arial" w:hAnsi="Arial" w:cs="Arial"/>
          <w:sz w:val="20"/>
        </w:rPr>
        <w:t xml:space="preserve">El usuario antes de utilizar el arnés de seguridad, debe chequear todas sus partes y accesorios, dejando respaldo mediante Check list correspondiente. Si presenta anomalías en alguna de sus partes, se debe desechar el implemento (dar de baja) y utilizar uno en buenas condiciones. </w:t>
      </w:r>
    </w:p>
    <w:p w14:paraId="5AB5011B" w14:textId="77777777" w:rsidR="00483E3E" w:rsidRPr="006A4A81" w:rsidRDefault="00483E3E" w:rsidP="00744B08">
      <w:pPr>
        <w:spacing w:line="276" w:lineRule="auto"/>
        <w:ind w:left="705"/>
        <w:rPr>
          <w:rFonts w:ascii="Arial" w:hAnsi="Arial" w:cs="Arial"/>
          <w:sz w:val="20"/>
        </w:rPr>
      </w:pPr>
      <w:r w:rsidRPr="006A4A81">
        <w:rPr>
          <w:rFonts w:ascii="Arial" w:hAnsi="Arial" w:cs="Arial"/>
          <w:sz w:val="20"/>
        </w:rPr>
        <w:t>Si el arnés estuvo expuesto a una caída, este debe ser retirado de inmediato dándolo de baja e imposibilitándolo para un uso posterior.</w:t>
      </w:r>
    </w:p>
    <w:p w14:paraId="6CF85D2B" w14:textId="77777777" w:rsidR="00483E3E" w:rsidRPr="006A4A81" w:rsidRDefault="00483E3E" w:rsidP="00744B08">
      <w:pPr>
        <w:spacing w:line="276" w:lineRule="auto"/>
        <w:ind w:left="705"/>
        <w:rPr>
          <w:rFonts w:ascii="Arial" w:hAnsi="Arial" w:cs="Arial"/>
          <w:sz w:val="20"/>
        </w:rPr>
      </w:pPr>
      <w:r w:rsidRPr="006A4A81">
        <w:rPr>
          <w:rFonts w:ascii="Arial" w:hAnsi="Arial" w:cs="Arial"/>
          <w:sz w:val="20"/>
        </w:rPr>
        <w:t>El personal siempre debe mantenerse enganchado con sus dos colas o líneas de seguridad el tiempo que permanezca en altura, al trasladarse siempre deben mantener al menos una afianzadas a la estructura firme.</w:t>
      </w:r>
    </w:p>
    <w:p w14:paraId="0F1B3E33" w14:textId="77777777" w:rsidR="00483E3E" w:rsidRPr="006A4A81" w:rsidRDefault="00483E3E" w:rsidP="00744B08">
      <w:pPr>
        <w:spacing w:line="276" w:lineRule="auto"/>
        <w:ind w:left="705"/>
        <w:rPr>
          <w:rFonts w:ascii="Arial" w:hAnsi="Arial" w:cs="Arial"/>
          <w:sz w:val="20"/>
        </w:rPr>
      </w:pPr>
      <w:r w:rsidRPr="006A4A81">
        <w:rPr>
          <w:rFonts w:ascii="Arial" w:hAnsi="Arial" w:cs="Arial"/>
          <w:sz w:val="20"/>
        </w:rPr>
        <w:t>El arnés debe contener, además, los elementos de acople necesario para permitir la conexión con el sistema de detención (argollas tipo “D”) a una línea de sujeción o estrobos, a una línea de vida con dispositivo de desaceleración o absorción de impactos.</w:t>
      </w:r>
    </w:p>
    <w:p w14:paraId="232DDC82" w14:textId="77777777" w:rsidR="008F603E" w:rsidRPr="008F603E" w:rsidRDefault="00483E3E" w:rsidP="008F603E">
      <w:pPr>
        <w:spacing w:line="276" w:lineRule="auto"/>
        <w:ind w:left="705"/>
        <w:rPr>
          <w:rFonts w:ascii="Arial" w:hAnsi="Arial" w:cs="Arial"/>
          <w:sz w:val="20"/>
        </w:rPr>
      </w:pPr>
      <w:r w:rsidRPr="006A4A81">
        <w:rPr>
          <w:rFonts w:ascii="Arial" w:hAnsi="Arial" w:cs="Arial"/>
          <w:sz w:val="20"/>
        </w:rPr>
        <w:t>Todo arnés de seguridad, debe contar con dos líneas de sujeción o estrobos para desplazamiento y garantizar la protección contra caídas. Se debe asegurar la utilización de sujeción con sistema de amortiguador de impacto para trabajos sobre 5 metros de altura.</w:t>
      </w:r>
    </w:p>
    <w:p w14:paraId="3171209F" w14:textId="77777777" w:rsidR="008F603E" w:rsidRPr="008F603E" w:rsidRDefault="008F603E" w:rsidP="00744B08">
      <w:pPr>
        <w:spacing w:line="276" w:lineRule="auto"/>
        <w:ind w:left="705"/>
        <w:rPr>
          <w:rFonts w:ascii="Arial" w:hAnsi="Arial" w:cs="Arial"/>
          <w:sz w:val="20"/>
        </w:rPr>
      </w:pPr>
    </w:p>
    <w:p w14:paraId="5BFD52D8" w14:textId="77777777" w:rsidR="00483E3E" w:rsidRPr="00E441D8" w:rsidRDefault="00483E3E" w:rsidP="00744B08">
      <w:pPr>
        <w:pStyle w:val="Prrafodelista"/>
        <w:autoSpaceDE w:val="0"/>
        <w:autoSpaceDN w:val="0"/>
        <w:adjustRightInd w:val="0"/>
        <w:ind w:left="0" w:firstLine="705"/>
        <w:rPr>
          <w:rFonts w:ascii="Arial" w:hAnsi="Arial" w:cs="Arial"/>
          <w:color w:val="000000"/>
          <w:lang w:val="es-CL"/>
        </w:rPr>
      </w:pPr>
    </w:p>
    <w:p w14:paraId="20601591" w14:textId="77777777" w:rsidR="006A4A81" w:rsidRPr="00E441D8" w:rsidRDefault="006100A8" w:rsidP="00483E3E">
      <w:pPr>
        <w:pStyle w:val="Sinespaciado"/>
        <w:spacing w:line="276" w:lineRule="auto"/>
        <w:jc w:val="both"/>
        <w:rPr>
          <w:rFonts w:ascii="Arial" w:hAnsi="Arial" w:cs="Arial"/>
          <w:sz w:val="20"/>
          <w:szCs w:val="20"/>
        </w:rPr>
      </w:pPr>
      <w:r w:rsidRPr="006100A8">
        <w:rPr>
          <w:rFonts w:ascii="Arial" w:hAnsi="Arial" w:cs="Arial"/>
          <w:noProof/>
          <w:color w:val="000000"/>
          <w:sz w:val="20"/>
          <w:szCs w:val="20"/>
        </w:rPr>
        <w:lastRenderedPageBreak/>
        <w:drawing>
          <wp:anchor distT="0" distB="0" distL="114300" distR="114300" simplePos="0" relativeHeight="251659264" behindDoc="1" locked="0" layoutInCell="1" allowOverlap="1" wp14:anchorId="5F9E6783" wp14:editId="5AF5F470">
            <wp:simplePos x="0" y="0"/>
            <wp:positionH relativeFrom="column">
              <wp:posOffset>690245</wp:posOffset>
            </wp:positionH>
            <wp:positionV relativeFrom="paragraph">
              <wp:posOffset>-46355</wp:posOffset>
            </wp:positionV>
            <wp:extent cx="4900930" cy="3321685"/>
            <wp:effectExtent l="19050" t="0" r="0" b="0"/>
            <wp:wrapSquare wrapText="bothSides"/>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97755" cy="3324860"/>
                    </a:xfrm>
                    <a:prstGeom prst="rect">
                      <a:avLst/>
                    </a:prstGeom>
                    <a:noFill/>
                    <a:ln>
                      <a:noFill/>
                    </a:ln>
                  </pic:spPr>
                </pic:pic>
              </a:graphicData>
            </a:graphic>
          </wp:anchor>
        </w:drawing>
      </w:r>
    </w:p>
    <w:p w14:paraId="21282123" w14:textId="77777777" w:rsidR="009C31EA" w:rsidRPr="006100A8" w:rsidRDefault="00483E3E" w:rsidP="00926A25">
      <w:pPr>
        <w:pStyle w:val="Sinespaciado"/>
        <w:spacing w:line="276" w:lineRule="auto"/>
        <w:ind w:left="709"/>
        <w:jc w:val="both"/>
        <w:rPr>
          <w:rFonts w:ascii="Arial" w:hAnsi="Arial" w:cs="Arial"/>
          <w:b/>
          <w:color w:val="000000"/>
          <w:sz w:val="20"/>
          <w:szCs w:val="20"/>
          <w:lang w:val="en-US"/>
        </w:rPr>
      </w:pPr>
      <w:r w:rsidRPr="006100A8">
        <w:rPr>
          <w:rFonts w:ascii="Arial" w:hAnsi="Arial" w:cs="Arial"/>
          <w:b/>
          <w:color w:val="2F5496" w:themeColor="accent5" w:themeShade="BF"/>
          <w:sz w:val="20"/>
          <w:szCs w:val="20"/>
          <w:lang w:val="en-US"/>
        </w:rPr>
        <w:t>Andamios:</w:t>
      </w:r>
    </w:p>
    <w:p w14:paraId="1B8BFDCE" w14:textId="77777777" w:rsidR="00483E3E" w:rsidRPr="006A4A81" w:rsidRDefault="00483E3E" w:rsidP="009C31EA">
      <w:pPr>
        <w:pStyle w:val="Sinespaciado"/>
        <w:spacing w:line="276" w:lineRule="auto"/>
        <w:ind w:left="705"/>
        <w:jc w:val="both"/>
        <w:rPr>
          <w:rFonts w:ascii="Arial" w:hAnsi="Arial" w:cs="Arial"/>
          <w:sz w:val="20"/>
          <w:szCs w:val="20"/>
        </w:rPr>
      </w:pPr>
      <w:r w:rsidRPr="006A4A81">
        <w:rPr>
          <w:rFonts w:ascii="Arial" w:hAnsi="Arial" w:cs="Arial"/>
          <w:sz w:val="20"/>
          <w:szCs w:val="20"/>
        </w:rPr>
        <w:t>Al utilizar andamios, como superficie de trabajo, estos deben ser de fábrica certificados y se mantendrán en óptimas condiciones. De igual forma el uso de los andamios será obligatorio, si el trabajo será ejecutado sobre el 1.8 metros de altura, siempre y cuando su postura sea aplicable de acuerdo a los accesos con que cuente el área.</w:t>
      </w:r>
    </w:p>
    <w:p w14:paraId="64948341" w14:textId="77777777" w:rsidR="00483E3E" w:rsidRDefault="00483E3E" w:rsidP="006A4A81">
      <w:pPr>
        <w:autoSpaceDE w:val="0"/>
        <w:autoSpaceDN w:val="0"/>
        <w:adjustRightInd w:val="0"/>
        <w:ind w:left="705"/>
        <w:rPr>
          <w:rFonts w:ascii="Arial" w:hAnsi="Arial" w:cs="Arial"/>
          <w:sz w:val="20"/>
        </w:rPr>
      </w:pPr>
      <w:r w:rsidRPr="006A4A81">
        <w:rPr>
          <w:rFonts w:ascii="Arial" w:hAnsi="Arial" w:cs="Arial"/>
          <w:sz w:val="20"/>
        </w:rPr>
        <w:t>El personal que utilice andamios, debe utilizar arnés de seguridad con sus respectivas piolas de sujeción, amarradas éstas a una estructura firme y resistente, independiente a la estructura original del andamio, lo anterior solo si el área lo permite, en caso contrario el personal usuario y ejecutor debe atar sus colas a las rosetas del andamio observando que éste se encuentre adecuada y firmemente sujeto en sus partes.</w:t>
      </w:r>
    </w:p>
    <w:p w14:paraId="307C3007" w14:textId="77777777" w:rsidR="00025809" w:rsidRPr="006A4A81" w:rsidRDefault="00025809" w:rsidP="006A4A81">
      <w:pPr>
        <w:autoSpaceDE w:val="0"/>
        <w:autoSpaceDN w:val="0"/>
        <w:adjustRightInd w:val="0"/>
        <w:ind w:left="705"/>
        <w:rPr>
          <w:rFonts w:ascii="Arial" w:hAnsi="Arial" w:cs="Arial"/>
          <w:sz w:val="20"/>
        </w:rPr>
      </w:pPr>
    </w:p>
    <w:p w14:paraId="274B4719" w14:textId="77777777" w:rsidR="009C31EA" w:rsidRPr="008F603E" w:rsidRDefault="00483E3E" w:rsidP="00926A25">
      <w:pPr>
        <w:pStyle w:val="Prrafodelista"/>
        <w:autoSpaceDE w:val="0"/>
        <w:autoSpaceDN w:val="0"/>
        <w:adjustRightInd w:val="0"/>
        <w:ind w:left="567"/>
        <w:rPr>
          <w:rFonts w:ascii="Arial" w:hAnsi="Arial" w:cs="Arial"/>
          <w:b/>
        </w:rPr>
      </w:pPr>
      <w:r w:rsidRPr="008F603E">
        <w:rPr>
          <w:rFonts w:ascii="Arial" w:hAnsi="Arial" w:cs="Arial"/>
          <w:b/>
          <w:color w:val="2F5496" w:themeColor="accent5" w:themeShade="BF"/>
        </w:rPr>
        <w:t>Escalas:</w:t>
      </w:r>
    </w:p>
    <w:p w14:paraId="0DF359A9" w14:textId="77777777" w:rsidR="00483E3E" w:rsidRPr="006A4A81" w:rsidRDefault="009C31EA" w:rsidP="006A4A81">
      <w:pPr>
        <w:tabs>
          <w:tab w:val="left" w:pos="540"/>
        </w:tabs>
        <w:ind w:left="540" w:hanging="540"/>
        <w:rPr>
          <w:rFonts w:ascii="Arial" w:hAnsi="Arial" w:cs="Arial"/>
          <w:sz w:val="20"/>
        </w:rPr>
      </w:pPr>
      <w:r>
        <w:rPr>
          <w:rFonts w:ascii="Arial" w:hAnsi="Arial" w:cs="Arial"/>
          <w:b/>
          <w:sz w:val="20"/>
        </w:rPr>
        <w:tab/>
      </w:r>
      <w:r w:rsidR="00483E3E" w:rsidRPr="006A4A81">
        <w:rPr>
          <w:rFonts w:ascii="Arial" w:hAnsi="Arial" w:cs="Arial"/>
          <w:sz w:val="20"/>
        </w:rPr>
        <w:t>El uso de escalas portátiles, solo será autorizado si ésta es de fábrica, siempre y cuando sea utilizado como acceso y no para realizar trabajos sobre ella.</w:t>
      </w:r>
    </w:p>
    <w:p w14:paraId="4BC35820" w14:textId="77777777" w:rsidR="00483E3E" w:rsidRPr="006A4A81" w:rsidRDefault="00483E3E" w:rsidP="006A4A81">
      <w:pPr>
        <w:tabs>
          <w:tab w:val="left" w:pos="540"/>
        </w:tabs>
        <w:ind w:left="540"/>
        <w:rPr>
          <w:rFonts w:ascii="Arial" w:hAnsi="Arial" w:cs="Arial"/>
          <w:sz w:val="20"/>
        </w:rPr>
      </w:pPr>
      <w:r w:rsidRPr="006A4A81">
        <w:rPr>
          <w:rFonts w:ascii="Arial" w:hAnsi="Arial" w:cs="Arial"/>
          <w:sz w:val="20"/>
        </w:rPr>
        <w:t>Al subir o bajar por una escala, los trabajadores deben usar ambas manos. Se debe usar un cordel mensajero para elevar o bajar la caja de herramientas, no subir con ellas en las manos.</w:t>
      </w:r>
    </w:p>
    <w:p w14:paraId="20189227" w14:textId="77777777" w:rsidR="00483E3E" w:rsidRPr="006A4A81" w:rsidRDefault="00483E3E" w:rsidP="006A4A81">
      <w:pPr>
        <w:autoSpaceDE w:val="0"/>
        <w:autoSpaceDN w:val="0"/>
        <w:adjustRightInd w:val="0"/>
        <w:ind w:left="540"/>
        <w:rPr>
          <w:rFonts w:ascii="Arial" w:hAnsi="Arial" w:cs="Arial"/>
          <w:sz w:val="20"/>
        </w:rPr>
      </w:pPr>
      <w:r w:rsidRPr="006A4A81">
        <w:rPr>
          <w:rFonts w:ascii="Arial" w:hAnsi="Arial" w:cs="Arial"/>
          <w:sz w:val="20"/>
        </w:rPr>
        <w:t>Las escaleras deben amarrarse en su extremo superior para evitar el desplazamiento, un trabajador afirmara la escalera en todo momento en que su compañero trepe por la escalera para afianzarla. Además, se ubicarán topes de fierro en su extremo superior para disminuir el riesgo de desplazamiento, si el terreno lo permite, sino, el segundo trabajador debe afirmarla en todo momento.</w:t>
      </w:r>
    </w:p>
    <w:p w14:paraId="69ABA36E" w14:textId="77777777" w:rsidR="00DD71D9" w:rsidRDefault="00DD71D9" w:rsidP="00DD71D9">
      <w:pPr>
        <w:autoSpaceDE w:val="0"/>
        <w:autoSpaceDN w:val="0"/>
        <w:adjustRightInd w:val="0"/>
        <w:ind w:firstLine="540"/>
        <w:rPr>
          <w:rFonts w:ascii="Arial" w:hAnsi="Arial" w:cs="Arial"/>
          <w:color w:val="2F5496" w:themeColor="accent5" w:themeShade="BF"/>
          <w:sz w:val="20"/>
        </w:rPr>
      </w:pPr>
    </w:p>
    <w:p w14:paraId="78A994D0" w14:textId="77777777" w:rsidR="006A4A81" w:rsidRDefault="00DD71D9" w:rsidP="00DD71D9">
      <w:pPr>
        <w:autoSpaceDE w:val="0"/>
        <w:autoSpaceDN w:val="0"/>
        <w:adjustRightInd w:val="0"/>
        <w:ind w:firstLine="540"/>
        <w:jc w:val="center"/>
        <w:rPr>
          <w:rFonts w:ascii="Arial" w:hAnsi="Arial" w:cs="Arial"/>
          <w:color w:val="2F5496" w:themeColor="accent5" w:themeShade="BF"/>
          <w:sz w:val="20"/>
        </w:rPr>
      </w:pPr>
      <w:r>
        <w:rPr>
          <w:lang w:eastAsia="es-CL"/>
        </w:rPr>
        <w:lastRenderedPageBreak/>
        <w:drawing>
          <wp:inline distT="0" distB="0" distL="0" distR="0" wp14:anchorId="28AF6373" wp14:editId="6B8708CB">
            <wp:extent cx="2019300" cy="1847850"/>
            <wp:effectExtent l="0" t="0" r="0" b="0"/>
            <wp:docPr id="5" name="Imagen 3" descr="Resultado de imagen para escale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n para escaleras"/>
                    <pic:cNvPicPr>
                      <a:picLocks noChangeAspect="1" noChangeArrowheads="1"/>
                    </pic:cNvPicPr>
                  </pic:nvPicPr>
                  <pic:blipFill>
                    <a:blip r:embed="rId10" cstate="print"/>
                    <a:srcRect/>
                    <a:stretch>
                      <a:fillRect/>
                    </a:stretch>
                  </pic:blipFill>
                  <pic:spPr bwMode="auto">
                    <a:xfrm>
                      <a:off x="0" y="0"/>
                      <a:ext cx="2019300" cy="1847850"/>
                    </a:xfrm>
                    <a:prstGeom prst="rect">
                      <a:avLst/>
                    </a:prstGeom>
                    <a:noFill/>
                    <a:ln w="9525">
                      <a:noFill/>
                      <a:miter lim="800000"/>
                      <a:headEnd/>
                      <a:tailEnd/>
                    </a:ln>
                  </pic:spPr>
                </pic:pic>
              </a:graphicData>
            </a:graphic>
          </wp:inline>
        </w:drawing>
      </w:r>
    </w:p>
    <w:p w14:paraId="1CBEF84F" w14:textId="77777777" w:rsidR="00DD71D9" w:rsidRPr="00696FE0" w:rsidRDefault="00DD71D9" w:rsidP="00DD71D9">
      <w:pPr>
        <w:autoSpaceDE w:val="0"/>
        <w:autoSpaceDN w:val="0"/>
        <w:adjustRightInd w:val="0"/>
        <w:ind w:firstLine="540"/>
        <w:jc w:val="center"/>
        <w:rPr>
          <w:rFonts w:ascii="Arial" w:hAnsi="Arial" w:cs="Arial"/>
          <w:color w:val="2F5496" w:themeColor="accent5" w:themeShade="BF"/>
          <w:sz w:val="20"/>
        </w:rPr>
      </w:pPr>
    </w:p>
    <w:p w14:paraId="6548B534" w14:textId="77777777" w:rsidR="009C31EA" w:rsidRPr="000424DC" w:rsidRDefault="00483E3E" w:rsidP="00926A25">
      <w:pPr>
        <w:pStyle w:val="Prrafodelista"/>
        <w:spacing w:line="276" w:lineRule="auto"/>
        <w:ind w:left="567"/>
        <w:contextualSpacing/>
        <w:rPr>
          <w:rFonts w:ascii="Arial" w:hAnsi="Arial" w:cs="Arial"/>
          <w:b/>
          <w:color w:val="2F5496" w:themeColor="accent5" w:themeShade="BF"/>
        </w:rPr>
      </w:pPr>
      <w:r w:rsidRPr="000424DC">
        <w:rPr>
          <w:rFonts w:ascii="Arial" w:hAnsi="Arial" w:cs="Arial"/>
          <w:b/>
          <w:color w:val="2F5496" w:themeColor="accent5" w:themeShade="BF"/>
        </w:rPr>
        <w:t xml:space="preserve">Línea de Vida: </w:t>
      </w:r>
    </w:p>
    <w:p w14:paraId="315C892C" w14:textId="77777777" w:rsidR="000D5AD4" w:rsidRPr="000D5AD4" w:rsidRDefault="000D5AD4" w:rsidP="000D5AD4">
      <w:pPr>
        <w:spacing w:line="276" w:lineRule="auto"/>
        <w:ind w:left="567"/>
        <w:contextualSpacing/>
        <w:rPr>
          <w:rFonts w:ascii="Arial" w:hAnsi="Arial" w:cs="Arial"/>
          <w:sz w:val="20"/>
        </w:rPr>
      </w:pPr>
      <w:r w:rsidRPr="000D5AD4">
        <w:rPr>
          <w:rFonts w:ascii="Arial" w:hAnsi="Arial" w:cs="Arial"/>
          <w:sz w:val="20"/>
        </w:rPr>
        <w:t>Las líneas de vida deben ser instaladas ya sea vertical u horizontalmente y tienen como propósito otorgar movilidad al personal que trabaja en áreas elevadas.</w:t>
      </w:r>
    </w:p>
    <w:p w14:paraId="46072B6F" w14:textId="77777777" w:rsidR="00483E3E" w:rsidRDefault="00483E3E" w:rsidP="006A4A81">
      <w:pPr>
        <w:spacing w:line="276" w:lineRule="auto"/>
        <w:ind w:left="540"/>
        <w:contextualSpacing/>
        <w:rPr>
          <w:rFonts w:ascii="Arial" w:hAnsi="Arial" w:cs="Arial"/>
          <w:sz w:val="20"/>
        </w:rPr>
      </w:pPr>
      <w:r w:rsidRPr="006A4A81">
        <w:rPr>
          <w:rFonts w:ascii="Arial" w:hAnsi="Arial" w:cs="Arial"/>
          <w:sz w:val="20"/>
        </w:rPr>
        <w:t>Todas las líneas de vida horizontales, instaladas en estructuras de acero deben ser de cable de acero de 1/2” como mínimo y deben estar aseguradas a cada extremo por 3 prensas tipo Crosby.</w:t>
      </w:r>
    </w:p>
    <w:p w14:paraId="1C1A21FC" w14:textId="77777777" w:rsidR="000D5AD4" w:rsidRPr="006A4A81" w:rsidRDefault="000D5AD4" w:rsidP="006A4A81">
      <w:pPr>
        <w:spacing w:line="276" w:lineRule="auto"/>
        <w:ind w:left="540"/>
        <w:contextualSpacing/>
        <w:rPr>
          <w:rFonts w:ascii="Arial" w:hAnsi="Arial" w:cs="Arial"/>
          <w:sz w:val="20"/>
        </w:rPr>
      </w:pPr>
    </w:p>
    <w:p w14:paraId="3196802A" w14:textId="77777777" w:rsidR="006A4A81" w:rsidRDefault="000525D1" w:rsidP="006A4A81">
      <w:pPr>
        <w:autoSpaceDE w:val="0"/>
        <w:autoSpaceDN w:val="0"/>
        <w:adjustRightInd w:val="0"/>
        <w:ind w:firstLine="540"/>
        <w:rPr>
          <w:rFonts w:ascii="Arial" w:hAnsi="Arial" w:cs="Arial"/>
          <w:sz w:val="20"/>
        </w:rPr>
      </w:pPr>
      <w:r>
        <w:rPr>
          <w:rFonts w:ascii="Arial" w:hAnsi="Arial" w:cs="Arial"/>
          <w:sz w:val="20"/>
          <w:lang w:eastAsia="es-CL"/>
        </w:rPr>
        <w:drawing>
          <wp:anchor distT="0" distB="0" distL="114300" distR="114300" simplePos="0" relativeHeight="251661312" behindDoc="1" locked="0" layoutInCell="1" allowOverlap="1" wp14:anchorId="366941AB" wp14:editId="7F090293">
            <wp:simplePos x="0" y="0"/>
            <wp:positionH relativeFrom="column">
              <wp:posOffset>814070</wp:posOffset>
            </wp:positionH>
            <wp:positionV relativeFrom="paragraph">
              <wp:posOffset>57150</wp:posOffset>
            </wp:positionV>
            <wp:extent cx="4909820" cy="796925"/>
            <wp:effectExtent l="19050" t="19050" r="24130" b="22225"/>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cstate="print">
                      <a:extLst>
                        <a:ext uri="{28A0092B-C50C-407E-A947-70E740481C1C}">
                          <a14:useLocalDpi xmlns:a14="http://schemas.microsoft.com/office/drawing/2010/main" val="0"/>
                        </a:ext>
                      </a:extLst>
                    </a:blip>
                    <a:srcRect l="39050" t="24754" r="15132" b="52658"/>
                    <a:stretch>
                      <a:fillRect/>
                    </a:stretch>
                  </pic:blipFill>
                  <pic:spPr bwMode="auto">
                    <a:xfrm>
                      <a:off x="0" y="0"/>
                      <a:ext cx="4909820" cy="796925"/>
                    </a:xfrm>
                    <a:prstGeom prst="rect">
                      <a:avLst/>
                    </a:prstGeom>
                    <a:noFill/>
                    <a:ln w="9525" cmpd="sng">
                      <a:solidFill>
                        <a:srgbClr val="000000"/>
                      </a:solidFill>
                      <a:miter lim="800000"/>
                      <a:headEnd/>
                      <a:tailEnd/>
                    </a:ln>
                    <a:effectLst/>
                  </pic:spPr>
                </pic:pic>
              </a:graphicData>
            </a:graphic>
          </wp:anchor>
        </w:drawing>
      </w:r>
    </w:p>
    <w:p w14:paraId="75BF86E6" w14:textId="77777777" w:rsidR="000525D1" w:rsidRDefault="000525D1" w:rsidP="006A4A81">
      <w:pPr>
        <w:autoSpaceDE w:val="0"/>
        <w:autoSpaceDN w:val="0"/>
        <w:adjustRightInd w:val="0"/>
        <w:ind w:firstLine="540"/>
        <w:rPr>
          <w:rFonts w:ascii="Arial" w:hAnsi="Arial" w:cs="Arial"/>
          <w:sz w:val="20"/>
        </w:rPr>
      </w:pPr>
    </w:p>
    <w:p w14:paraId="4FA715DF" w14:textId="77777777" w:rsidR="000525D1" w:rsidRDefault="000525D1" w:rsidP="006A4A81">
      <w:pPr>
        <w:autoSpaceDE w:val="0"/>
        <w:autoSpaceDN w:val="0"/>
        <w:adjustRightInd w:val="0"/>
        <w:ind w:firstLine="540"/>
        <w:rPr>
          <w:rFonts w:ascii="Arial" w:hAnsi="Arial" w:cs="Arial"/>
          <w:sz w:val="20"/>
        </w:rPr>
      </w:pPr>
    </w:p>
    <w:p w14:paraId="57FEF0A4" w14:textId="77777777" w:rsidR="000525D1" w:rsidRDefault="000525D1" w:rsidP="006A4A81">
      <w:pPr>
        <w:autoSpaceDE w:val="0"/>
        <w:autoSpaceDN w:val="0"/>
        <w:adjustRightInd w:val="0"/>
        <w:ind w:firstLine="540"/>
        <w:rPr>
          <w:rFonts w:ascii="Arial" w:hAnsi="Arial" w:cs="Arial"/>
          <w:sz w:val="20"/>
        </w:rPr>
      </w:pPr>
    </w:p>
    <w:p w14:paraId="6A629B3E" w14:textId="77777777" w:rsidR="000525D1" w:rsidRDefault="000525D1" w:rsidP="006A4A81">
      <w:pPr>
        <w:autoSpaceDE w:val="0"/>
        <w:autoSpaceDN w:val="0"/>
        <w:adjustRightInd w:val="0"/>
        <w:ind w:firstLine="540"/>
        <w:rPr>
          <w:rFonts w:ascii="Arial" w:hAnsi="Arial" w:cs="Arial"/>
          <w:sz w:val="20"/>
        </w:rPr>
      </w:pPr>
    </w:p>
    <w:p w14:paraId="63EA874B" w14:textId="77777777" w:rsidR="000525D1" w:rsidRDefault="000525D1" w:rsidP="000D5AD4">
      <w:pPr>
        <w:autoSpaceDE w:val="0"/>
        <w:autoSpaceDN w:val="0"/>
        <w:adjustRightInd w:val="0"/>
        <w:ind w:firstLine="540"/>
        <w:rPr>
          <w:rFonts w:ascii="Arial" w:hAnsi="Arial" w:cs="Arial"/>
          <w:sz w:val="20"/>
        </w:rPr>
      </w:pPr>
    </w:p>
    <w:p w14:paraId="3755260F" w14:textId="77777777" w:rsidR="00FC5F2A" w:rsidRDefault="00FC5F2A" w:rsidP="000D5AD4">
      <w:pPr>
        <w:autoSpaceDE w:val="0"/>
        <w:autoSpaceDN w:val="0"/>
        <w:adjustRightInd w:val="0"/>
        <w:ind w:firstLine="540"/>
        <w:rPr>
          <w:rFonts w:ascii="Arial" w:hAnsi="Arial" w:cs="Arial"/>
          <w:sz w:val="20"/>
        </w:rPr>
      </w:pPr>
    </w:p>
    <w:p w14:paraId="58A1D0CF" w14:textId="77777777" w:rsidR="00FC5F2A" w:rsidRDefault="00FC5F2A" w:rsidP="000D5AD4">
      <w:pPr>
        <w:autoSpaceDE w:val="0"/>
        <w:autoSpaceDN w:val="0"/>
        <w:adjustRightInd w:val="0"/>
        <w:ind w:firstLine="540"/>
        <w:rPr>
          <w:rFonts w:ascii="Arial" w:hAnsi="Arial" w:cs="Arial"/>
          <w:sz w:val="20"/>
        </w:rPr>
      </w:pPr>
    </w:p>
    <w:p w14:paraId="52D47A5A" w14:textId="77777777" w:rsidR="00FC5F2A" w:rsidRDefault="00025809" w:rsidP="00FC5F2A">
      <w:pPr>
        <w:spacing w:line="276" w:lineRule="auto"/>
        <w:ind w:left="540"/>
        <w:contextualSpacing/>
        <w:rPr>
          <w:rFonts w:ascii="Arial" w:hAnsi="Arial" w:cs="Arial"/>
          <w:sz w:val="20"/>
        </w:rPr>
      </w:pPr>
      <w:r>
        <w:rPr>
          <w:rFonts w:ascii="Arial" w:hAnsi="Arial" w:cs="Arial"/>
          <w:sz w:val="20"/>
          <w:lang w:eastAsia="es-CL"/>
        </w:rPr>
        <w:drawing>
          <wp:anchor distT="0" distB="0" distL="114300" distR="114300" simplePos="0" relativeHeight="251667456" behindDoc="1" locked="0" layoutInCell="1" allowOverlap="1" wp14:anchorId="17B4D038" wp14:editId="0EA4AFEA">
            <wp:simplePos x="0" y="0"/>
            <wp:positionH relativeFrom="page">
              <wp:posOffset>2571750</wp:posOffset>
            </wp:positionH>
            <wp:positionV relativeFrom="paragraph">
              <wp:posOffset>481330</wp:posOffset>
            </wp:positionV>
            <wp:extent cx="2625090" cy="1828800"/>
            <wp:effectExtent l="0" t="0" r="3810" b="0"/>
            <wp:wrapNone/>
            <wp:docPr id="15" name="Imagen 7" descr="C:\Users\Claudio Arenas\Desktop\ELEC Chile\CHISTES SEGURIDAD\foto%20linea%20de%20vi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Users\Claudio Arenas\Desktop\ELEC Chile\CHISTES SEGURIDAD\foto%20linea%20de%20vida.jpg"/>
                    <pic:cNvPicPr>
                      <a:picLocks noChangeAspect="1" noChangeArrowheads="1"/>
                    </pic:cNvPicPr>
                  </pic:nvPicPr>
                  <pic:blipFill>
                    <a:blip r:embed="rId12" cstate="print">
                      <a:extLst>
                        <a:ext uri="{28A0092B-C50C-407E-A947-70E740481C1C}">
                          <a14:useLocalDpi xmlns:a14="http://schemas.microsoft.com/office/drawing/2010/main" val="0"/>
                        </a:ext>
                      </a:extLst>
                    </a:blip>
                    <a:srcRect l="13060" t="5814" r="10822" b="5814"/>
                    <a:stretch>
                      <a:fillRect/>
                    </a:stretch>
                  </pic:blipFill>
                  <pic:spPr bwMode="auto">
                    <a:xfrm>
                      <a:off x="0" y="0"/>
                      <a:ext cx="2625090" cy="1828800"/>
                    </a:xfrm>
                    <a:prstGeom prst="rect">
                      <a:avLst/>
                    </a:prstGeom>
                    <a:noFill/>
                    <a:ln>
                      <a:noFill/>
                    </a:ln>
                  </pic:spPr>
                </pic:pic>
              </a:graphicData>
            </a:graphic>
          </wp:anchor>
        </w:drawing>
      </w:r>
      <w:r w:rsidR="00FC5F2A" w:rsidRPr="006A4A81">
        <w:rPr>
          <w:rFonts w:ascii="Arial" w:hAnsi="Arial" w:cs="Arial"/>
          <w:sz w:val="20"/>
        </w:rPr>
        <w:t>Los anclajes usados para la sujeción de los sistemas personales para detención de caídas deben ser independiente de cualquier anclaje que vaya a ser usado para suspender o soportar plataformas y debe ser diseñado, instalado y usado como parte de un sistema completo personal para detención de caídas</w:t>
      </w:r>
    </w:p>
    <w:p w14:paraId="3C66B0C7" w14:textId="77777777" w:rsidR="00826F0F" w:rsidRDefault="00826F0F" w:rsidP="00FC5F2A">
      <w:pPr>
        <w:spacing w:line="276" w:lineRule="auto"/>
        <w:ind w:left="540"/>
        <w:contextualSpacing/>
        <w:rPr>
          <w:rFonts w:ascii="Arial" w:hAnsi="Arial" w:cs="Arial"/>
          <w:sz w:val="20"/>
        </w:rPr>
      </w:pPr>
    </w:p>
    <w:p w14:paraId="4A989337" w14:textId="77777777" w:rsidR="00826F0F" w:rsidRDefault="00826F0F" w:rsidP="00FC5F2A">
      <w:pPr>
        <w:spacing w:line="276" w:lineRule="auto"/>
        <w:ind w:left="540"/>
        <w:contextualSpacing/>
        <w:rPr>
          <w:rFonts w:ascii="Arial" w:hAnsi="Arial" w:cs="Arial"/>
          <w:sz w:val="20"/>
        </w:rPr>
      </w:pPr>
    </w:p>
    <w:p w14:paraId="5A548569" w14:textId="77777777" w:rsidR="00826F0F" w:rsidRDefault="00826F0F" w:rsidP="00FC5F2A">
      <w:pPr>
        <w:spacing w:line="276" w:lineRule="auto"/>
        <w:ind w:left="540"/>
        <w:contextualSpacing/>
        <w:rPr>
          <w:rFonts w:ascii="Arial" w:hAnsi="Arial" w:cs="Arial"/>
          <w:sz w:val="20"/>
        </w:rPr>
      </w:pPr>
    </w:p>
    <w:p w14:paraId="778F0494" w14:textId="77777777" w:rsidR="00826F0F" w:rsidRDefault="00826F0F" w:rsidP="00FC5F2A">
      <w:pPr>
        <w:spacing w:line="276" w:lineRule="auto"/>
        <w:ind w:left="540"/>
        <w:contextualSpacing/>
        <w:rPr>
          <w:rFonts w:ascii="Arial" w:hAnsi="Arial" w:cs="Arial"/>
          <w:sz w:val="20"/>
        </w:rPr>
      </w:pPr>
    </w:p>
    <w:p w14:paraId="44AF9023" w14:textId="77777777" w:rsidR="00826F0F" w:rsidRDefault="00826F0F" w:rsidP="00FC5F2A">
      <w:pPr>
        <w:spacing w:line="276" w:lineRule="auto"/>
        <w:ind w:left="540"/>
        <w:contextualSpacing/>
        <w:rPr>
          <w:rFonts w:ascii="Arial" w:hAnsi="Arial" w:cs="Arial"/>
          <w:sz w:val="20"/>
        </w:rPr>
      </w:pPr>
    </w:p>
    <w:p w14:paraId="1E39579F" w14:textId="77777777" w:rsidR="00826F0F" w:rsidRDefault="00826F0F" w:rsidP="00FC5F2A">
      <w:pPr>
        <w:spacing w:line="276" w:lineRule="auto"/>
        <w:ind w:left="540"/>
        <w:contextualSpacing/>
        <w:rPr>
          <w:rFonts w:ascii="Arial" w:hAnsi="Arial" w:cs="Arial"/>
          <w:sz w:val="20"/>
        </w:rPr>
      </w:pPr>
    </w:p>
    <w:p w14:paraId="18E33E7D" w14:textId="77777777" w:rsidR="00FC5F2A" w:rsidRDefault="00FC5F2A" w:rsidP="000D5AD4">
      <w:pPr>
        <w:autoSpaceDE w:val="0"/>
        <w:autoSpaceDN w:val="0"/>
        <w:adjustRightInd w:val="0"/>
        <w:ind w:firstLine="540"/>
        <w:rPr>
          <w:rFonts w:ascii="Arial" w:hAnsi="Arial" w:cs="Arial"/>
          <w:sz w:val="20"/>
        </w:rPr>
      </w:pPr>
    </w:p>
    <w:p w14:paraId="60E0FF13" w14:textId="77777777" w:rsidR="00FC5F2A" w:rsidRDefault="00FC5F2A" w:rsidP="000D5AD4">
      <w:pPr>
        <w:autoSpaceDE w:val="0"/>
        <w:autoSpaceDN w:val="0"/>
        <w:adjustRightInd w:val="0"/>
        <w:ind w:firstLine="540"/>
        <w:rPr>
          <w:rFonts w:ascii="Arial" w:hAnsi="Arial" w:cs="Arial"/>
          <w:sz w:val="20"/>
        </w:rPr>
      </w:pPr>
    </w:p>
    <w:p w14:paraId="32A6688D" w14:textId="77777777" w:rsidR="00025809" w:rsidRDefault="00025809" w:rsidP="00FC5F2A">
      <w:pPr>
        <w:spacing w:line="276" w:lineRule="auto"/>
        <w:ind w:left="709"/>
        <w:contextualSpacing/>
        <w:rPr>
          <w:rFonts w:ascii="Arial" w:hAnsi="Arial" w:cs="Arial"/>
          <w:sz w:val="20"/>
        </w:rPr>
      </w:pPr>
    </w:p>
    <w:p w14:paraId="3505AB3C" w14:textId="77777777" w:rsidR="00FC5F2A" w:rsidRPr="00FC5F2A" w:rsidRDefault="00FC5F2A" w:rsidP="00FC5F2A">
      <w:pPr>
        <w:spacing w:line="276" w:lineRule="auto"/>
        <w:ind w:left="709"/>
        <w:contextualSpacing/>
        <w:rPr>
          <w:rFonts w:ascii="Arial" w:hAnsi="Arial" w:cs="Arial"/>
          <w:sz w:val="20"/>
        </w:rPr>
      </w:pPr>
      <w:r w:rsidRPr="00FC5F2A">
        <w:rPr>
          <w:rFonts w:ascii="Arial" w:hAnsi="Arial" w:cs="Arial"/>
          <w:sz w:val="20"/>
        </w:rPr>
        <w:t>Seleccionar cuidadosamente los sitios de los anclajes para:</w:t>
      </w:r>
    </w:p>
    <w:p w14:paraId="3586F79C" w14:textId="77777777" w:rsidR="00FC5F2A" w:rsidRPr="00FC5F2A" w:rsidRDefault="00FC5F2A" w:rsidP="00FC5F2A">
      <w:pPr>
        <w:spacing w:line="276" w:lineRule="auto"/>
        <w:rPr>
          <w:rFonts w:ascii="Arial" w:hAnsi="Arial" w:cs="Arial"/>
        </w:rPr>
      </w:pPr>
    </w:p>
    <w:p w14:paraId="15D5FB35" w14:textId="77777777" w:rsidR="00FC5F2A" w:rsidRPr="00FC5F2A" w:rsidRDefault="00FC5F2A" w:rsidP="00A856ED">
      <w:pPr>
        <w:pStyle w:val="Prrafodelista"/>
        <w:numPr>
          <w:ilvl w:val="0"/>
          <w:numId w:val="7"/>
        </w:numPr>
        <w:spacing w:line="276" w:lineRule="auto"/>
        <w:contextualSpacing/>
        <w:jc w:val="both"/>
        <w:rPr>
          <w:rFonts w:ascii="Arial" w:hAnsi="Arial" w:cs="Arial"/>
        </w:rPr>
      </w:pPr>
      <w:r w:rsidRPr="00FC5F2A">
        <w:rPr>
          <w:rFonts w:ascii="Arial" w:hAnsi="Arial" w:cs="Arial"/>
        </w:rPr>
        <w:t>Reducir la posible distancia total de caída libre.</w:t>
      </w:r>
    </w:p>
    <w:p w14:paraId="4D12EA6F" w14:textId="77777777" w:rsidR="00FC5F2A" w:rsidRPr="00FC5F2A" w:rsidRDefault="00FC5F2A" w:rsidP="00A856ED">
      <w:pPr>
        <w:pStyle w:val="Prrafodelista"/>
        <w:numPr>
          <w:ilvl w:val="0"/>
          <w:numId w:val="7"/>
        </w:numPr>
        <w:spacing w:line="276" w:lineRule="auto"/>
        <w:contextualSpacing/>
        <w:jc w:val="both"/>
        <w:rPr>
          <w:rFonts w:ascii="Arial" w:hAnsi="Arial" w:cs="Arial"/>
        </w:rPr>
      </w:pPr>
      <w:r w:rsidRPr="00FC5F2A">
        <w:rPr>
          <w:rFonts w:ascii="Arial" w:hAnsi="Arial" w:cs="Arial"/>
        </w:rPr>
        <w:t>Evitar los riesgos en las caídas tipo péndulo.</w:t>
      </w:r>
    </w:p>
    <w:p w14:paraId="69B8776B" w14:textId="77777777" w:rsidR="00FC5F2A" w:rsidRPr="00FC5F2A" w:rsidRDefault="00FC5F2A" w:rsidP="00A856ED">
      <w:pPr>
        <w:pStyle w:val="Prrafodelista"/>
        <w:numPr>
          <w:ilvl w:val="0"/>
          <w:numId w:val="7"/>
        </w:numPr>
        <w:spacing w:line="276" w:lineRule="auto"/>
        <w:contextualSpacing/>
        <w:jc w:val="both"/>
        <w:rPr>
          <w:rFonts w:ascii="Arial" w:hAnsi="Arial" w:cs="Arial"/>
        </w:rPr>
      </w:pPr>
      <w:r w:rsidRPr="00FC5F2A">
        <w:rPr>
          <w:rFonts w:ascii="Arial" w:hAnsi="Arial" w:cs="Arial"/>
        </w:rPr>
        <w:t>Disponer del suficiente espacio libre en el recorrido de las posibles caídas, para no golpearse contra ningún objeto.</w:t>
      </w:r>
    </w:p>
    <w:p w14:paraId="64CA2E91" w14:textId="77777777" w:rsidR="00FC5F2A" w:rsidRPr="00FC5F2A" w:rsidRDefault="00FC5F2A" w:rsidP="00FC5F2A">
      <w:pPr>
        <w:spacing w:line="276" w:lineRule="auto"/>
        <w:rPr>
          <w:rFonts w:ascii="Arial" w:hAnsi="Arial" w:cs="Arial"/>
        </w:rPr>
      </w:pPr>
    </w:p>
    <w:p w14:paraId="3B6963B1" w14:textId="77777777" w:rsidR="00FC5F2A" w:rsidRDefault="00FC5F2A" w:rsidP="00FC5F2A">
      <w:pPr>
        <w:ind w:left="567"/>
        <w:contextualSpacing/>
        <w:rPr>
          <w:rFonts w:ascii="Arial" w:hAnsi="Arial" w:cs="Arial"/>
          <w:sz w:val="20"/>
        </w:rPr>
      </w:pPr>
      <w:r w:rsidRPr="00FC5F2A">
        <w:rPr>
          <w:rFonts w:ascii="Arial" w:hAnsi="Arial" w:cs="Arial"/>
          <w:sz w:val="20"/>
        </w:rPr>
        <w:t>No seleccionar sitios para el anclaje que requieran que el usuario trabaje por encima de esos puntos de anclaje, ya que ellos aumentaran la distancia total de la caída y la distancia de caída libre determinar los tipos de conectores de anclaje que se deben seleccionar.</w:t>
      </w:r>
    </w:p>
    <w:p w14:paraId="5522502C" w14:textId="77777777" w:rsidR="00FC5F2A" w:rsidRPr="00FC5F2A" w:rsidRDefault="00FC5F2A" w:rsidP="00FC5F2A">
      <w:pPr>
        <w:ind w:left="567"/>
        <w:contextualSpacing/>
        <w:rPr>
          <w:rFonts w:ascii="Arial" w:hAnsi="Arial" w:cs="Arial"/>
          <w:sz w:val="20"/>
        </w:rPr>
      </w:pPr>
    </w:p>
    <w:p w14:paraId="206A7DC8" w14:textId="77777777" w:rsidR="00FC5F2A" w:rsidRDefault="00FC5F2A" w:rsidP="00FC5F2A">
      <w:pPr>
        <w:ind w:left="567"/>
        <w:contextualSpacing/>
        <w:rPr>
          <w:rFonts w:ascii="Arial" w:hAnsi="Arial" w:cs="Arial"/>
          <w:sz w:val="20"/>
        </w:rPr>
      </w:pPr>
      <w:r w:rsidRPr="00FC5F2A">
        <w:rPr>
          <w:rFonts w:ascii="Arial" w:hAnsi="Arial" w:cs="Arial"/>
          <w:sz w:val="20"/>
        </w:rPr>
        <w:t>Los anclajes usados para la sujeción de los sistemas personales para detención de caídas deben ser independiente de cualquier anclaje que vaya a ser usado para suspender o soportar plataformas y debe ser diseñado, instalado y usado como parte de un sistema completo personal para detención de caídas, bajo la supervisión de una persona con los conocimientos necesarios para realizar la actividad.</w:t>
      </w:r>
    </w:p>
    <w:p w14:paraId="3068144F" w14:textId="77777777" w:rsidR="00FC5F2A" w:rsidRPr="00FC5F2A" w:rsidRDefault="00FC5F2A" w:rsidP="00FC5F2A">
      <w:pPr>
        <w:ind w:left="567"/>
        <w:contextualSpacing/>
        <w:rPr>
          <w:rFonts w:ascii="Arial" w:hAnsi="Arial" w:cs="Arial"/>
          <w:sz w:val="20"/>
        </w:rPr>
      </w:pPr>
    </w:p>
    <w:p w14:paraId="23DFEC73" w14:textId="77777777" w:rsidR="00FC5F2A" w:rsidRPr="00FC5F2A" w:rsidRDefault="00FC5F2A" w:rsidP="00FC5F2A">
      <w:pPr>
        <w:ind w:left="567"/>
        <w:contextualSpacing/>
        <w:rPr>
          <w:rFonts w:ascii="Arial" w:hAnsi="Arial" w:cs="Arial"/>
          <w:sz w:val="20"/>
        </w:rPr>
      </w:pPr>
      <w:r w:rsidRPr="00FC5F2A">
        <w:rPr>
          <w:rFonts w:ascii="Arial" w:hAnsi="Arial" w:cs="Arial"/>
          <w:sz w:val="20"/>
        </w:rPr>
        <w:t>Se debe identificar todos los movimientos a ejecutar en altura para ubicar las líneas de vida que abarque los trayectos a recorrer.</w:t>
      </w:r>
    </w:p>
    <w:p w14:paraId="607EB1C5" w14:textId="77777777" w:rsidR="00FC5F2A" w:rsidRPr="00FC5F2A" w:rsidRDefault="00FC5F2A" w:rsidP="00FC5F2A">
      <w:pPr>
        <w:ind w:left="567"/>
        <w:contextualSpacing/>
        <w:rPr>
          <w:rFonts w:ascii="Arial" w:hAnsi="Arial" w:cs="Arial"/>
          <w:sz w:val="20"/>
        </w:rPr>
      </w:pPr>
      <w:r w:rsidRPr="00FC5F2A">
        <w:rPr>
          <w:rFonts w:ascii="Arial" w:hAnsi="Arial" w:cs="Arial"/>
          <w:sz w:val="20"/>
        </w:rPr>
        <w:t xml:space="preserve">Se debe evitar que cabos de vida entre 2 o más trabajadores se crucen o se enganchen entre sí. </w:t>
      </w:r>
    </w:p>
    <w:p w14:paraId="7776C308" w14:textId="77777777" w:rsidR="00FC5F2A" w:rsidRDefault="00FC5F2A" w:rsidP="00FC5F2A">
      <w:pPr>
        <w:ind w:left="567"/>
        <w:contextualSpacing/>
        <w:rPr>
          <w:rFonts w:ascii="Arial" w:hAnsi="Arial" w:cs="Arial"/>
          <w:sz w:val="20"/>
        </w:rPr>
      </w:pPr>
      <w:r w:rsidRPr="00FC5F2A">
        <w:rPr>
          <w:rFonts w:ascii="Arial" w:hAnsi="Arial" w:cs="Arial"/>
          <w:sz w:val="20"/>
        </w:rPr>
        <w:t>Para reducir el riesgo de caída tipo péndulo los puntos de anclaje o el cabo de vida deben ubicarse por encima el usuario.</w:t>
      </w:r>
    </w:p>
    <w:p w14:paraId="2224FC66" w14:textId="77777777" w:rsidR="00FC5F2A" w:rsidRPr="00FC5F2A" w:rsidRDefault="00FC5F2A" w:rsidP="00FC5F2A">
      <w:pPr>
        <w:ind w:left="567"/>
        <w:contextualSpacing/>
        <w:rPr>
          <w:rFonts w:ascii="Arial" w:hAnsi="Arial" w:cs="Arial"/>
          <w:sz w:val="20"/>
        </w:rPr>
      </w:pPr>
    </w:p>
    <w:p w14:paraId="7FF39D82" w14:textId="77777777" w:rsidR="00FC5F2A" w:rsidRPr="00FC5F2A" w:rsidRDefault="00FC5F2A" w:rsidP="00FC5F2A">
      <w:pPr>
        <w:ind w:left="567"/>
        <w:contextualSpacing/>
        <w:rPr>
          <w:rFonts w:ascii="Arial" w:hAnsi="Arial" w:cs="Arial"/>
          <w:sz w:val="20"/>
        </w:rPr>
      </w:pPr>
      <w:r w:rsidRPr="00FC5F2A">
        <w:rPr>
          <w:rFonts w:ascii="Arial" w:hAnsi="Arial" w:cs="Arial"/>
          <w:sz w:val="20"/>
        </w:rPr>
        <w:t>El efecto péndulo se reduce trabajando lo más abajo del punto de anclaje, tanto como le sea posible.</w:t>
      </w:r>
    </w:p>
    <w:p w14:paraId="3FEE76DE" w14:textId="77777777" w:rsidR="00FC5F2A" w:rsidRPr="00FC5F2A" w:rsidRDefault="00FC5F2A" w:rsidP="000D5AD4">
      <w:pPr>
        <w:autoSpaceDE w:val="0"/>
        <w:autoSpaceDN w:val="0"/>
        <w:adjustRightInd w:val="0"/>
        <w:ind w:firstLine="540"/>
        <w:rPr>
          <w:rFonts w:ascii="Arial" w:hAnsi="Arial" w:cs="Arial"/>
          <w:sz w:val="20"/>
          <w:lang w:val="es-ES"/>
        </w:rPr>
      </w:pPr>
    </w:p>
    <w:p w14:paraId="3A52F931" w14:textId="77777777" w:rsidR="000D5AD4" w:rsidRPr="000D5AD4" w:rsidRDefault="000D5AD4" w:rsidP="000D5AD4">
      <w:pPr>
        <w:ind w:left="567"/>
        <w:contextualSpacing/>
        <w:rPr>
          <w:rFonts w:ascii="Arial" w:hAnsi="Arial" w:cs="Arial"/>
          <w:sz w:val="20"/>
        </w:rPr>
      </w:pPr>
      <w:r w:rsidRPr="000D5AD4">
        <w:rPr>
          <w:rFonts w:ascii="Arial" w:hAnsi="Arial" w:cs="Arial"/>
          <w:sz w:val="20"/>
        </w:rPr>
        <w:t>Las líneas de vida verticales con carros deslizables deben ser usadas por el personal que está trabajando en superficies de trabajos individuales (escaleras telescópicas, estructuras y suspendidas de un solo punto).  Estos tipos de líneas de vida también pueden ser usados para otorgar protección contra caídas, en otras operaciones donde los puntos de amarre están limitados y se requiera un movimiento vertical.</w:t>
      </w:r>
    </w:p>
    <w:p w14:paraId="1C2E9EC6" w14:textId="77777777" w:rsidR="000525D1" w:rsidRDefault="000525D1" w:rsidP="006A4A81">
      <w:pPr>
        <w:autoSpaceDE w:val="0"/>
        <w:autoSpaceDN w:val="0"/>
        <w:adjustRightInd w:val="0"/>
        <w:ind w:firstLine="540"/>
        <w:rPr>
          <w:rFonts w:ascii="Arial" w:hAnsi="Arial" w:cs="Arial"/>
          <w:sz w:val="20"/>
          <w:lang w:val="es-ES"/>
        </w:rPr>
      </w:pPr>
    </w:p>
    <w:p w14:paraId="438DE0D4" w14:textId="77777777" w:rsidR="009C31EA" w:rsidRPr="000424DC" w:rsidRDefault="00A87E3B" w:rsidP="00926A25">
      <w:pPr>
        <w:pStyle w:val="Prrafodelista"/>
        <w:spacing w:line="276" w:lineRule="auto"/>
        <w:ind w:left="567"/>
        <w:rPr>
          <w:rFonts w:ascii="Arial" w:hAnsi="Arial" w:cs="Arial"/>
          <w:b/>
          <w:color w:val="2F5496" w:themeColor="accent5" w:themeShade="BF"/>
        </w:rPr>
      </w:pPr>
      <w:r w:rsidRPr="000424DC">
        <w:rPr>
          <w:rFonts w:ascii="Arial" w:hAnsi="Arial" w:cs="Arial"/>
          <w:b/>
          <w:color w:val="2F5496" w:themeColor="accent5" w:themeShade="BF"/>
        </w:rPr>
        <w:t xml:space="preserve">Sistema Personal para detención de Caídas: </w:t>
      </w:r>
    </w:p>
    <w:p w14:paraId="34F7091F" w14:textId="77777777" w:rsidR="00C6477A" w:rsidRDefault="00A87E3B" w:rsidP="00C6477A">
      <w:pPr>
        <w:spacing w:line="276" w:lineRule="auto"/>
        <w:ind w:left="540"/>
        <w:rPr>
          <w:rFonts w:ascii="Arial" w:hAnsi="Arial" w:cs="Arial"/>
          <w:sz w:val="20"/>
        </w:rPr>
      </w:pPr>
      <w:r w:rsidRPr="006A4A81">
        <w:rPr>
          <w:rFonts w:ascii="Arial" w:hAnsi="Arial" w:cs="Arial"/>
          <w:sz w:val="20"/>
        </w:rPr>
        <w:t>La selección de un SPDC debe ser ejecutada y decidida por personal calificado, antes de iniciar el trabajo que expone al trabajador al riesgo de caída.</w:t>
      </w:r>
    </w:p>
    <w:p w14:paraId="0425B784" w14:textId="77777777" w:rsidR="00C6477A" w:rsidRDefault="00C6477A" w:rsidP="00C6477A">
      <w:pPr>
        <w:spacing w:line="276" w:lineRule="auto"/>
        <w:ind w:left="540"/>
        <w:rPr>
          <w:rFonts w:ascii="Arial" w:hAnsi="Arial" w:cs="Arial"/>
          <w:sz w:val="20"/>
        </w:rPr>
      </w:pPr>
    </w:p>
    <w:p w14:paraId="35FE00D8" w14:textId="77777777" w:rsidR="00C6477A" w:rsidRDefault="00C6477A" w:rsidP="00C6477A">
      <w:pPr>
        <w:ind w:left="540"/>
        <w:rPr>
          <w:rFonts w:ascii="Arial" w:hAnsi="Arial" w:cs="Arial"/>
          <w:sz w:val="20"/>
        </w:rPr>
      </w:pPr>
      <w:r w:rsidRPr="00C6477A">
        <w:rPr>
          <w:rFonts w:ascii="Arial" w:hAnsi="Arial" w:cs="Arial"/>
          <w:sz w:val="20"/>
        </w:rPr>
        <w:t>Para la selección de un SPDC se debe tener en cuenta el tipo de tarea y los movimientos que el trabajador requiere para realizarla, el tipo de punto de anclaje que es posible por las características del puesto de trabajo, la presencia de obstáculos en la dirección de la caída, el comportamiento del equipo en caso de caída, y la confortabilidad de los diseños disponibles</w:t>
      </w:r>
      <w:r>
        <w:rPr>
          <w:rFonts w:ascii="Arial" w:hAnsi="Arial" w:cs="Arial"/>
          <w:sz w:val="20"/>
        </w:rPr>
        <w:t>.</w:t>
      </w:r>
    </w:p>
    <w:p w14:paraId="6C7339A7" w14:textId="77777777" w:rsidR="00C6477A" w:rsidRDefault="00C6477A" w:rsidP="00C6477A">
      <w:pPr>
        <w:ind w:left="540"/>
        <w:rPr>
          <w:rFonts w:ascii="Arial" w:hAnsi="Arial" w:cs="Arial"/>
          <w:sz w:val="20"/>
        </w:rPr>
      </w:pPr>
    </w:p>
    <w:p w14:paraId="1B77BE0C" w14:textId="77777777" w:rsidR="00E441D8" w:rsidRPr="00105047" w:rsidRDefault="00E441D8" w:rsidP="00A856ED">
      <w:pPr>
        <w:pStyle w:val="Prrafodelista"/>
        <w:numPr>
          <w:ilvl w:val="0"/>
          <w:numId w:val="8"/>
        </w:numPr>
        <w:ind w:left="993" w:hanging="426"/>
        <w:rPr>
          <w:rFonts w:ascii="Arial" w:hAnsi="Arial" w:cs="Arial"/>
          <w:b/>
          <w:color w:val="2F5496" w:themeColor="accent5" w:themeShade="BF"/>
        </w:rPr>
      </w:pPr>
      <w:r w:rsidRPr="00105047">
        <w:rPr>
          <w:rFonts w:ascii="Arial" w:hAnsi="Arial" w:cs="Arial"/>
          <w:b/>
          <w:color w:val="2F5496" w:themeColor="accent5" w:themeShade="BF"/>
        </w:rPr>
        <w:t>Espacio libre requerido para detener la caída</w:t>
      </w:r>
    </w:p>
    <w:p w14:paraId="5BC287EF" w14:textId="77777777" w:rsidR="00E441D8" w:rsidRPr="00E441D8" w:rsidRDefault="00E441D8" w:rsidP="00E441D8">
      <w:pPr>
        <w:ind w:left="539"/>
        <w:rPr>
          <w:rFonts w:ascii="Arial" w:hAnsi="Arial" w:cs="Arial"/>
          <w:sz w:val="20"/>
        </w:rPr>
      </w:pPr>
    </w:p>
    <w:p w14:paraId="50E5B0CB" w14:textId="77777777" w:rsidR="00E441D8" w:rsidRDefault="00E441D8" w:rsidP="00E441D8">
      <w:pPr>
        <w:ind w:left="539"/>
        <w:rPr>
          <w:rFonts w:ascii="Arial" w:hAnsi="Arial" w:cs="Arial"/>
          <w:sz w:val="20"/>
        </w:rPr>
      </w:pPr>
      <w:r w:rsidRPr="00E441D8">
        <w:rPr>
          <w:rFonts w:ascii="Arial" w:hAnsi="Arial" w:cs="Arial"/>
          <w:sz w:val="20"/>
        </w:rPr>
        <w:t xml:space="preserve">Si la caída ocurre, deberá haber suficiente espacio debajo del trabajador para que sea detenido antes que éste golpee el piso o se encuentre con un obstáculo en la dirección de la caída. Cuando el espacio libre sea insuficiente no se deberá contemplar el uso de un sistema personal para detención de caídas en base a un estrobo amortiguador de impacto. </w:t>
      </w:r>
    </w:p>
    <w:p w14:paraId="16BC34D7" w14:textId="77777777" w:rsidR="00E441D8" w:rsidRDefault="00E441D8" w:rsidP="00E441D8">
      <w:pPr>
        <w:ind w:left="539"/>
        <w:rPr>
          <w:rFonts w:ascii="Arial" w:hAnsi="Arial" w:cs="Arial"/>
          <w:sz w:val="20"/>
        </w:rPr>
      </w:pPr>
      <w:r w:rsidRPr="00E441D8">
        <w:rPr>
          <w:rFonts w:ascii="Arial" w:hAnsi="Arial" w:cs="Arial"/>
          <w:sz w:val="20"/>
        </w:rPr>
        <w:t xml:space="preserve">El espacio libre de caída debajo del usuario, se puede calcular de la siguiente manera: </w:t>
      </w:r>
    </w:p>
    <w:p w14:paraId="4D43CE75" w14:textId="77777777" w:rsidR="00E441D8" w:rsidRDefault="00E441D8" w:rsidP="00E441D8">
      <w:pPr>
        <w:ind w:left="539"/>
        <w:rPr>
          <w:rFonts w:ascii="Arial" w:hAnsi="Arial" w:cs="Arial"/>
          <w:sz w:val="20"/>
        </w:rPr>
      </w:pPr>
    </w:p>
    <w:p w14:paraId="3D543ABE" w14:textId="77777777" w:rsidR="00E441D8" w:rsidRDefault="00E441D8" w:rsidP="00E441D8">
      <w:pPr>
        <w:ind w:left="539"/>
        <w:rPr>
          <w:rFonts w:ascii="Arial" w:hAnsi="Arial" w:cs="Arial"/>
          <w:sz w:val="20"/>
        </w:rPr>
      </w:pPr>
    </w:p>
    <w:p w14:paraId="635E5580" w14:textId="77777777" w:rsidR="00E441D8" w:rsidRPr="00E441D8" w:rsidRDefault="00E441D8" w:rsidP="00E441D8">
      <w:pPr>
        <w:ind w:left="539"/>
        <w:jc w:val="center"/>
        <w:rPr>
          <w:rFonts w:ascii="Arial" w:hAnsi="Arial" w:cs="Arial"/>
          <w:b/>
          <w:sz w:val="28"/>
          <w:szCs w:val="28"/>
        </w:rPr>
      </w:pPr>
      <w:r w:rsidRPr="00E441D8">
        <w:rPr>
          <w:rFonts w:ascii="Arial" w:hAnsi="Arial" w:cs="Arial"/>
          <w:b/>
          <w:sz w:val="28"/>
          <w:szCs w:val="28"/>
        </w:rPr>
        <w:t>ELC  =  LE  +  EA  +ET  + MS</w:t>
      </w:r>
    </w:p>
    <w:p w14:paraId="3502FE78" w14:textId="77777777" w:rsidR="00E441D8" w:rsidRDefault="00E441D8" w:rsidP="00E441D8">
      <w:pPr>
        <w:ind w:left="539"/>
        <w:rPr>
          <w:rFonts w:ascii="Arial" w:hAnsi="Arial" w:cs="Arial"/>
          <w:sz w:val="20"/>
        </w:rPr>
      </w:pPr>
    </w:p>
    <w:p w14:paraId="4EE91BCF" w14:textId="77777777" w:rsidR="00E441D8" w:rsidRDefault="00E441D8" w:rsidP="00E441D8">
      <w:pPr>
        <w:ind w:left="539"/>
        <w:rPr>
          <w:rFonts w:ascii="Arial" w:hAnsi="Arial" w:cs="Arial"/>
          <w:sz w:val="20"/>
        </w:rPr>
      </w:pPr>
      <w:r>
        <w:rPr>
          <w:rFonts w:ascii="Arial" w:hAnsi="Arial" w:cs="Arial"/>
          <w:sz w:val="20"/>
        </w:rPr>
        <w:t xml:space="preserve">Donde: </w:t>
      </w:r>
    </w:p>
    <w:p w14:paraId="5FDCA259" w14:textId="77777777" w:rsidR="00E441D8" w:rsidRDefault="00E441D8" w:rsidP="00E441D8">
      <w:pPr>
        <w:ind w:left="539"/>
        <w:rPr>
          <w:rFonts w:ascii="Arial" w:hAnsi="Arial" w:cs="Arial"/>
          <w:sz w:val="20"/>
        </w:rPr>
      </w:pPr>
      <w:r w:rsidRPr="00E441D8">
        <w:rPr>
          <w:rFonts w:ascii="Arial" w:hAnsi="Arial" w:cs="Arial"/>
          <w:sz w:val="20"/>
        </w:rPr>
        <w:t xml:space="preserve"> ELC = Espacio libre de caída debajo de un usuario para evitar colisiones con el piso o una estructura (m). · </w:t>
      </w:r>
    </w:p>
    <w:p w14:paraId="2E4D1B7B" w14:textId="77777777" w:rsidR="00E441D8" w:rsidRDefault="00E441D8" w:rsidP="00E441D8">
      <w:pPr>
        <w:ind w:left="539"/>
        <w:rPr>
          <w:rFonts w:ascii="Arial" w:hAnsi="Arial" w:cs="Arial"/>
          <w:sz w:val="20"/>
        </w:rPr>
      </w:pPr>
      <w:r w:rsidRPr="00E441D8">
        <w:rPr>
          <w:rFonts w:ascii="Arial" w:hAnsi="Arial" w:cs="Arial"/>
          <w:sz w:val="20"/>
        </w:rPr>
        <w:lastRenderedPageBreak/>
        <w:t xml:space="preserve">LE = Longitud del estrobo (m). · </w:t>
      </w:r>
    </w:p>
    <w:p w14:paraId="5F240DC8" w14:textId="77777777" w:rsidR="00E441D8" w:rsidRDefault="00E441D8" w:rsidP="00E441D8">
      <w:pPr>
        <w:ind w:left="539"/>
        <w:rPr>
          <w:rFonts w:ascii="Arial" w:hAnsi="Arial" w:cs="Arial"/>
          <w:sz w:val="20"/>
        </w:rPr>
      </w:pPr>
      <w:r w:rsidRPr="00E441D8">
        <w:rPr>
          <w:rFonts w:ascii="Arial" w:hAnsi="Arial" w:cs="Arial"/>
          <w:sz w:val="20"/>
        </w:rPr>
        <w:t>EA = Elongación del amortiguador de impacto (según NCh 1258/2; para Tipo 1: 1.2 m). ·</w:t>
      </w:r>
    </w:p>
    <w:p w14:paraId="0531922B" w14:textId="77777777" w:rsidR="00C6477A" w:rsidRPr="00E441D8" w:rsidRDefault="00E441D8" w:rsidP="00E441D8">
      <w:pPr>
        <w:ind w:left="539"/>
        <w:rPr>
          <w:rFonts w:ascii="Arial" w:hAnsi="Arial" w:cs="Arial"/>
          <w:sz w:val="20"/>
        </w:rPr>
      </w:pPr>
      <w:r w:rsidRPr="00E441D8">
        <w:rPr>
          <w:rFonts w:ascii="Arial" w:hAnsi="Arial" w:cs="Arial"/>
          <w:sz w:val="20"/>
        </w:rPr>
        <w:t xml:space="preserve">ET = Estatura del trabajador. · MS = Margen de seguridad (según NCh 1258/6 mayor o igual a 1m). </w:t>
      </w:r>
    </w:p>
    <w:p w14:paraId="59C12D4C" w14:textId="77777777" w:rsidR="005775F4" w:rsidRDefault="005775F4" w:rsidP="00C6477A">
      <w:pPr>
        <w:autoSpaceDE w:val="0"/>
        <w:autoSpaceDN w:val="0"/>
        <w:adjustRightInd w:val="0"/>
        <w:ind w:firstLine="540"/>
        <w:rPr>
          <w:rFonts w:ascii="Arial" w:hAnsi="Arial" w:cs="Arial"/>
          <w:sz w:val="20"/>
        </w:rPr>
      </w:pPr>
    </w:p>
    <w:p w14:paraId="62F3A6DB" w14:textId="77777777" w:rsidR="005775F4" w:rsidRDefault="005775F4" w:rsidP="00C6477A">
      <w:pPr>
        <w:autoSpaceDE w:val="0"/>
        <w:autoSpaceDN w:val="0"/>
        <w:adjustRightInd w:val="0"/>
        <w:ind w:firstLine="540"/>
        <w:rPr>
          <w:rFonts w:ascii="Arial" w:hAnsi="Arial" w:cs="Arial"/>
          <w:sz w:val="20"/>
        </w:rPr>
      </w:pPr>
    </w:p>
    <w:p w14:paraId="38550F21" w14:textId="77777777" w:rsidR="005775F4" w:rsidRDefault="005775F4" w:rsidP="00C6477A">
      <w:pPr>
        <w:autoSpaceDE w:val="0"/>
        <w:autoSpaceDN w:val="0"/>
        <w:adjustRightInd w:val="0"/>
        <w:ind w:firstLine="540"/>
        <w:rPr>
          <w:rFonts w:ascii="Arial" w:hAnsi="Arial" w:cs="Arial"/>
          <w:sz w:val="20"/>
        </w:rPr>
      </w:pPr>
    </w:p>
    <w:p w14:paraId="32322A39" w14:textId="77777777" w:rsidR="005775F4" w:rsidRDefault="005775F4" w:rsidP="00C6477A">
      <w:pPr>
        <w:autoSpaceDE w:val="0"/>
        <w:autoSpaceDN w:val="0"/>
        <w:adjustRightInd w:val="0"/>
        <w:ind w:firstLine="540"/>
        <w:rPr>
          <w:rFonts w:ascii="Arial" w:hAnsi="Arial" w:cs="Arial"/>
          <w:sz w:val="20"/>
        </w:rPr>
      </w:pPr>
    </w:p>
    <w:p w14:paraId="498AA040" w14:textId="77777777" w:rsidR="00E441D8" w:rsidRPr="006A4A81" w:rsidRDefault="00E441D8" w:rsidP="00C6477A">
      <w:pPr>
        <w:autoSpaceDE w:val="0"/>
        <w:autoSpaceDN w:val="0"/>
        <w:adjustRightInd w:val="0"/>
        <w:ind w:firstLine="540"/>
        <w:rPr>
          <w:rFonts w:ascii="Arial" w:hAnsi="Arial" w:cs="Arial"/>
          <w:sz w:val="20"/>
        </w:rPr>
      </w:pPr>
      <w:r>
        <w:rPr>
          <w:rFonts w:ascii="Arial" w:hAnsi="Arial" w:cs="Arial"/>
          <w:sz w:val="20"/>
          <w:lang w:eastAsia="es-CL"/>
        </w:rPr>
        <w:drawing>
          <wp:inline distT="0" distB="0" distL="0" distR="0" wp14:anchorId="5EFD66FE" wp14:editId="3A6506F3">
            <wp:extent cx="6153150" cy="4220381"/>
            <wp:effectExtent l="19050" t="0" r="0" b="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6153150" cy="4220381"/>
                    </a:xfrm>
                    <a:prstGeom prst="rect">
                      <a:avLst/>
                    </a:prstGeom>
                    <a:noFill/>
                    <a:ln w="9525">
                      <a:noFill/>
                      <a:miter lim="800000"/>
                      <a:headEnd/>
                      <a:tailEnd/>
                    </a:ln>
                  </pic:spPr>
                </pic:pic>
              </a:graphicData>
            </a:graphic>
          </wp:inline>
        </w:drawing>
      </w:r>
    </w:p>
    <w:bookmarkEnd w:id="0"/>
    <w:p w14:paraId="6632A565" w14:textId="77777777" w:rsidR="005775F4" w:rsidRDefault="005775F4" w:rsidP="005775F4">
      <w:pPr>
        <w:widowControl w:val="0"/>
        <w:spacing w:line="360" w:lineRule="auto"/>
        <w:outlineLvl w:val="0"/>
        <w:rPr>
          <w:rFonts w:ascii="Arial" w:hAnsi="Arial" w:cs="Arial"/>
          <w:b/>
          <w:color w:val="2E74B5" w:themeColor="accent1" w:themeShade="BF"/>
          <w:sz w:val="20"/>
          <w:lang w:val="fr-FR"/>
        </w:rPr>
      </w:pPr>
    </w:p>
    <w:p w14:paraId="3FFFEDFB" w14:textId="77777777" w:rsidR="005775F4" w:rsidRDefault="005775F4" w:rsidP="005775F4">
      <w:pPr>
        <w:widowControl w:val="0"/>
        <w:spacing w:line="360" w:lineRule="auto"/>
        <w:outlineLvl w:val="0"/>
        <w:rPr>
          <w:rFonts w:ascii="Arial" w:hAnsi="Arial" w:cs="Arial"/>
          <w:b/>
          <w:color w:val="2E74B5" w:themeColor="accent1" w:themeShade="BF"/>
          <w:sz w:val="20"/>
          <w:lang w:val="fr-FR"/>
        </w:rPr>
      </w:pPr>
    </w:p>
    <w:p w14:paraId="58598B4D" w14:textId="77777777" w:rsidR="005775F4" w:rsidRDefault="005775F4" w:rsidP="005775F4">
      <w:pPr>
        <w:widowControl w:val="0"/>
        <w:spacing w:line="360" w:lineRule="auto"/>
        <w:outlineLvl w:val="0"/>
        <w:rPr>
          <w:rFonts w:ascii="Arial" w:hAnsi="Arial" w:cs="Arial"/>
          <w:b/>
          <w:color w:val="2E74B5" w:themeColor="accent1" w:themeShade="BF"/>
          <w:sz w:val="20"/>
          <w:lang w:val="fr-FR"/>
        </w:rPr>
      </w:pPr>
    </w:p>
    <w:p w14:paraId="7E41EFFF" w14:textId="77777777" w:rsidR="005775F4" w:rsidRDefault="005775F4" w:rsidP="005775F4">
      <w:pPr>
        <w:numPr>
          <w:ilvl w:val="1"/>
          <w:numId w:val="0"/>
        </w:numPr>
        <w:tabs>
          <w:tab w:val="num" w:pos="-2127"/>
          <w:tab w:val="num" w:pos="851"/>
          <w:tab w:val="center" w:pos="4420"/>
        </w:tabs>
        <w:rPr>
          <w:rFonts w:ascii="Arial" w:hAnsi="Arial" w:cs="Arial"/>
          <w:b/>
          <w:color w:val="2E74B5" w:themeColor="accent1" w:themeShade="BF"/>
          <w:sz w:val="20"/>
        </w:rPr>
      </w:pPr>
      <w:r w:rsidRPr="00725528">
        <w:rPr>
          <w:rFonts w:ascii="Arial" w:hAnsi="Arial" w:cs="Arial"/>
          <w:b/>
          <w:color w:val="2E74B5" w:themeColor="accent1" w:themeShade="BF"/>
          <w:sz w:val="20"/>
        </w:rPr>
        <w:t>7.3.  Identificación y Trazabilidad</w:t>
      </w:r>
    </w:p>
    <w:p w14:paraId="42A10079" w14:textId="77777777" w:rsidR="005775F4" w:rsidRPr="005775F4" w:rsidRDefault="005775F4" w:rsidP="005775F4">
      <w:pPr>
        <w:numPr>
          <w:ilvl w:val="1"/>
          <w:numId w:val="0"/>
        </w:numPr>
        <w:tabs>
          <w:tab w:val="num" w:pos="-2127"/>
          <w:tab w:val="num" w:pos="851"/>
          <w:tab w:val="center" w:pos="4420"/>
        </w:tabs>
        <w:rPr>
          <w:rFonts w:ascii="Arial" w:hAnsi="Arial" w:cs="Arial"/>
          <w:sz w:val="20"/>
        </w:rPr>
      </w:pPr>
      <w:r w:rsidRPr="005775F4">
        <w:rPr>
          <w:rFonts w:ascii="Arial" w:hAnsi="Arial" w:cs="Arial"/>
          <w:sz w:val="20"/>
        </w:rPr>
        <w:t xml:space="preserve">       No Aplica</w:t>
      </w:r>
    </w:p>
    <w:p w14:paraId="359BFF18" w14:textId="77777777" w:rsidR="005775F4" w:rsidRDefault="005775F4" w:rsidP="005775F4">
      <w:pPr>
        <w:numPr>
          <w:ilvl w:val="1"/>
          <w:numId w:val="0"/>
        </w:numPr>
        <w:tabs>
          <w:tab w:val="num" w:pos="-2127"/>
          <w:tab w:val="num" w:pos="851"/>
          <w:tab w:val="center" w:pos="4420"/>
        </w:tabs>
        <w:rPr>
          <w:rFonts w:ascii="Arial" w:hAnsi="Arial" w:cs="Arial"/>
          <w:b/>
          <w:color w:val="2E74B5" w:themeColor="accent1" w:themeShade="BF"/>
          <w:sz w:val="20"/>
        </w:rPr>
      </w:pPr>
    </w:p>
    <w:p w14:paraId="3C960D17" w14:textId="77777777" w:rsidR="005775F4" w:rsidRDefault="005775F4" w:rsidP="005775F4">
      <w:pPr>
        <w:numPr>
          <w:ilvl w:val="1"/>
          <w:numId w:val="0"/>
        </w:numPr>
        <w:tabs>
          <w:tab w:val="num" w:pos="-2127"/>
          <w:tab w:val="left" w:pos="851"/>
        </w:tabs>
        <w:rPr>
          <w:rFonts w:ascii="Arial" w:hAnsi="Arial" w:cs="Arial"/>
          <w:b/>
          <w:color w:val="2E74B5" w:themeColor="accent1" w:themeShade="BF"/>
          <w:sz w:val="20"/>
        </w:rPr>
      </w:pPr>
      <w:r w:rsidRPr="00725528">
        <w:rPr>
          <w:rFonts w:ascii="Arial" w:hAnsi="Arial" w:cs="Arial"/>
          <w:b/>
          <w:color w:val="2E74B5" w:themeColor="accent1" w:themeShade="BF"/>
          <w:sz w:val="20"/>
        </w:rPr>
        <w:t>7.4. Manipulación, Almacenamiento y Preservación</w:t>
      </w:r>
    </w:p>
    <w:p w14:paraId="63810F3C" w14:textId="77777777" w:rsidR="005775F4" w:rsidRPr="005775F4" w:rsidRDefault="005775F4" w:rsidP="005775F4">
      <w:pPr>
        <w:numPr>
          <w:ilvl w:val="1"/>
          <w:numId w:val="0"/>
        </w:numPr>
        <w:tabs>
          <w:tab w:val="num" w:pos="-2127"/>
          <w:tab w:val="num" w:pos="851"/>
        </w:tabs>
        <w:rPr>
          <w:rFonts w:ascii="Arial" w:hAnsi="Arial" w:cs="Arial"/>
          <w:sz w:val="20"/>
        </w:rPr>
      </w:pPr>
      <w:r w:rsidRPr="005775F4">
        <w:rPr>
          <w:rFonts w:ascii="Arial" w:hAnsi="Arial" w:cs="Arial"/>
          <w:sz w:val="20"/>
        </w:rPr>
        <w:t xml:space="preserve">      No Aplica</w:t>
      </w:r>
    </w:p>
    <w:p w14:paraId="69324F81" w14:textId="77777777" w:rsidR="005775F4" w:rsidRDefault="005775F4" w:rsidP="005775F4">
      <w:pPr>
        <w:widowControl w:val="0"/>
        <w:spacing w:line="360" w:lineRule="auto"/>
        <w:outlineLvl w:val="0"/>
        <w:rPr>
          <w:rFonts w:ascii="Arial" w:hAnsi="Arial" w:cs="Arial"/>
          <w:b/>
          <w:color w:val="2E74B5" w:themeColor="accent1" w:themeShade="BF"/>
          <w:sz w:val="20"/>
          <w:lang w:val="fr-FR"/>
        </w:rPr>
      </w:pPr>
    </w:p>
    <w:p w14:paraId="4A20F87B" w14:textId="77777777" w:rsidR="005775F4" w:rsidRDefault="005775F4" w:rsidP="005775F4">
      <w:pPr>
        <w:widowControl w:val="0"/>
        <w:spacing w:line="360" w:lineRule="auto"/>
        <w:outlineLvl w:val="0"/>
        <w:rPr>
          <w:rFonts w:ascii="Arial" w:hAnsi="Arial" w:cs="Arial"/>
          <w:b/>
          <w:color w:val="2E74B5" w:themeColor="accent1" w:themeShade="BF"/>
          <w:sz w:val="20"/>
          <w:lang w:val="fr-FR"/>
        </w:rPr>
      </w:pPr>
    </w:p>
    <w:p w14:paraId="6DE960BF" w14:textId="77777777" w:rsidR="005775F4" w:rsidRDefault="005775F4" w:rsidP="005775F4">
      <w:pPr>
        <w:widowControl w:val="0"/>
        <w:spacing w:line="360" w:lineRule="auto"/>
        <w:outlineLvl w:val="0"/>
        <w:rPr>
          <w:rFonts w:ascii="Arial" w:hAnsi="Arial" w:cs="Arial"/>
          <w:b/>
          <w:color w:val="2E74B5" w:themeColor="accent1" w:themeShade="BF"/>
          <w:sz w:val="20"/>
          <w:lang w:val="fr-FR"/>
        </w:rPr>
      </w:pPr>
    </w:p>
    <w:p w14:paraId="2D3165F7" w14:textId="77777777" w:rsidR="005775F4" w:rsidRDefault="005775F4" w:rsidP="005775F4">
      <w:pPr>
        <w:widowControl w:val="0"/>
        <w:spacing w:line="360" w:lineRule="auto"/>
        <w:outlineLvl w:val="0"/>
        <w:rPr>
          <w:rFonts w:ascii="Arial" w:hAnsi="Arial" w:cs="Arial"/>
          <w:b/>
          <w:color w:val="2E74B5" w:themeColor="accent1" w:themeShade="BF"/>
          <w:sz w:val="20"/>
          <w:lang w:val="fr-FR"/>
        </w:rPr>
      </w:pPr>
    </w:p>
    <w:p w14:paraId="5B2181D5" w14:textId="77777777" w:rsidR="005775F4" w:rsidRDefault="005775F4" w:rsidP="005775F4">
      <w:pPr>
        <w:widowControl w:val="0"/>
        <w:spacing w:line="360" w:lineRule="auto"/>
        <w:outlineLvl w:val="0"/>
        <w:rPr>
          <w:rFonts w:ascii="Arial" w:hAnsi="Arial" w:cs="Arial"/>
          <w:b/>
          <w:color w:val="2E74B5" w:themeColor="accent1" w:themeShade="BF"/>
          <w:sz w:val="20"/>
          <w:lang w:val="fr-FR"/>
        </w:rPr>
      </w:pPr>
    </w:p>
    <w:p w14:paraId="2F7E9EB3" w14:textId="77777777" w:rsidR="005775F4" w:rsidRDefault="005775F4" w:rsidP="005775F4">
      <w:pPr>
        <w:widowControl w:val="0"/>
        <w:spacing w:line="360" w:lineRule="auto"/>
        <w:outlineLvl w:val="0"/>
        <w:rPr>
          <w:rFonts w:ascii="Arial" w:hAnsi="Arial" w:cs="Arial"/>
          <w:b/>
          <w:color w:val="2E74B5" w:themeColor="accent1" w:themeShade="BF"/>
          <w:sz w:val="20"/>
          <w:lang w:val="fr-FR"/>
        </w:rPr>
      </w:pPr>
    </w:p>
    <w:p w14:paraId="279AF619" w14:textId="77777777" w:rsidR="005775F4" w:rsidRDefault="005775F4" w:rsidP="005775F4">
      <w:pPr>
        <w:widowControl w:val="0"/>
        <w:spacing w:line="360" w:lineRule="auto"/>
        <w:outlineLvl w:val="0"/>
        <w:rPr>
          <w:rFonts w:ascii="Arial" w:hAnsi="Arial" w:cs="Arial"/>
          <w:b/>
          <w:color w:val="2E74B5" w:themeColor="accent1" w:themeShade="BF"/>
          <w:sz w:val="20"/>
          <w:lang w:val="fr-FR"/>
        </w:rPr>
      </w:pPr>
    </w:p>
    <w:p w14:paraId="7EDFD1FA" w14:textId="77777777" w:rsidR="005775F4" w:rsidRDefault="005775F4" w:rsidP="005775F4">
      <w:pPr>
        <w:widowControl w:val="0"/>
        <w:spacing w:line="360" w:lineRule="auto"/>
        <w:outlineLvl w:val="0"/>
        <w:rPr>
          <w:rFonts w:ascii="Arial" w:hAnsi="Arial" w:cs="Arial"/>
          <w:b/>
          <w:color w:val="2E74B5" w:themeColor="accent1" w:themeShade="BF"/>
          <w:sz w:val="20"/>
          <w:lang w:val="fr-FR"/>
        </w:rPr>
      </w:pPr>
    </w:p>
    <w:p w14:paraId="6B876D29" w14:textId="77777777" w:rsidR="005775F4" w:rsidRPr="005775F4" w:rsidRDefault="005775F4" w:rsidP="005775F4">
      <w:pPr>
        <w:widowControl w:val="0"/>
        <w:spacing w:line="360" w:lineRule="auto"/>
        <w:outlineLvl w:val="0"/>
        <w:rPr>
          <w:rFonts w:ascii="Arial" w:hAnsi="Arial" w:cs="Arial"/>
          <w:b/>
          <w:color w:val="2E74B5" w:themeColor="accent1" w:themeShade="BF"/>
          <w:sz w:val="20"/>
          <w:lang w:val="fr-FR"/>
        </w:rPr>
      </w:pPr>
      <w:r w:rsidRPr="005775F4">
        <w:rPr>
          <w:rFonts w:ascii="Arial" w:hAnsi="Arial" w:cs="Arial"/>
          <w:b/>
          <w:color w:val="2E74B5" w:themeColor="accent1" w:themeShade="BF"/>
          <w:sz w:val="20"/>
          <w:lang w:val="fr-FR"/>
        </w:rPr>
        <w:t xml:space="preserve">8.- PELIGROS SALUD Y SEGURIDAD OCUPACIONAL ASOCIADOS A LA ACTIVIDAD. </w:t>
      </w:r>
    </w:p>
    <w:p w14:paraId="4573BC26" w14:textId="77777777" w:rsidR="000D5AD4" w:rsidRDefault="000D5AD4" w:rsidP="00744B08">
      <w:pPr>
        <w:pStyle w:val="Prrafodelista"/>
        <w:ind w:left="720"/>
        <w:jc w:val="both"/>
        <w:outlineLvl w:val="0"/>
        <w:rPr>
          <w:rFonts w:ascii="Arial" w:hAnsi="Arial" w:cs="Arial"/>
          <w:b/>
          <w:lang w:val="fr-FR"/>
        </w:rPr>
      </w:pPr>
    </w:p>
    <w:p w14:paraId="0405DA32" w14:textId="77777777" w:rsidR="000D5AD4" w:rsidRDefault="000D5AD4" w:rsidP="00744B08">
      <w:pPr>
        <w:pStyle w:val="Prrafodelista"/>
        <w:ind w:left="720"/>
        <w:jc w:val="both"/>
        <w:outlineLvl w:val="0"/>
        <w:rPr>
          <w:rFonts w:ascii="Arial" w:hAnsi="Arial" w:cs="Arial"/>
          <w:b/>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09"/>
        <w:gridCol w:w="2309"/>
        <w:gridCol w:w="2311"/>
      </w:tblGrid>
      <w:tr w:rsidR="00696FE0" w:rsidRPr="00E046F0" w14:paraId="1114BEB6" w14:textId="77777777" w:rsidTr="000D5AD4">
        <w:trPr>
          <w:trHeight w:val="557"/>
          <w:jc w:val="center"/>
        </w:trPr>
        <w:tc>
          <w:tcPr>
            <w:tcW w:w="6929" w:type="dxa"/>
            <w:gridSpan w:val="3"/>
            <w:shd w:val="clear" w:color="auto" w:fill="FFFFFF"/>
            <w:vAlign w:val="center"/>
          </w:tcPr>
          <w:p w14:paraId="6F906237" w14:textId="77777777" w:rsidR="00696FE0" w:rsidRPr="00E046F0" w:rsidRDefault="00696FE0" w:rsidP="00040996">
            <w:pPr>
              <w:jc w:val="center"/>
              <w:rPr>
                <w:rFonts w:ascii="Arial" w:hAnsi="Arial" w:cs="Arial"/>
                <w:b/>
                <w:lang w:val="es-ES_tradnl"/>
              </w:rPr>
            </w:pPr>
            <w:r w:rsidRPr="00E046F0">
              <w:rPr>
                <w:rFonts w:ascii="Arial" w:hAnsi="Arial" w:cs="Arial"/>
                <w:b/>
                <w:lang w:val="es-ES_tradnl"/>
              </w:rPr>
              <w:t>"Magnitud del Riesgo”</w:t>
            </w:r>
          </w:p>
        </w:tc>
      </w:tr>
      <w:tr w:rsidR="00696FE0" w:rsidRPr="00E046F0" w14:paraId="3061FCD0" w14:textId="77777777" w:rsidTr="00040996">
        <w:trPr>
          <w:trHeight w:val="381"/>
          <w:jc w:val="center"/>
        </w:trPr>
        <w:tc>
          <w:tcPr>
            <w:tcW w:w="2309" w:type="dxa"/>
            <w:shd w:val="clear" w:color="auto" w:fill="00FF00"/>
            <w:vAlign w:val="center"/>
          </w:tcPr>
          <w:p w14:paraId="63E500CA" w14:textId="77777777" w:rsidR="00696FE0" w:rsidRPr="00E046F0" w:rsidRDefault="00696FE0" w:rsidP="00040996">
            <w:pPr>
              <w:jc w:val="center"/>
              <w:rPr>
                <w:rFonts w:ascii="Arial" w:hAnsi="Arial" w:cs="Arial"/>
                <w:b/>
                <w:sz w:val="18"/>
                <w:lang w:val="es-ES_tradnl"/>
              </w:rPr>
            </w:pPr>
            <w:r w:rsidRPr="00E046F0">
              <w:rPr>
                <w:rFonts w:ascii="Arial" w:hAnsi="Arial" w:cs="Arial"/>
                <w:b/>
                <w:sz w:val="18"/>
                <w:lang w:val="es-ES_tradnl"/>
              </w:rPr>
              <w:t>Tolerable</w:t>
            </w:r>
          </w:p>
        </w:tc>
        <w:tc>
          <w:tcPr>
            <w:tcW w:w="2309" w:type="dxa"/>
            <w:shd w:val="clear" w:color="auto" w:fill="FFFF00"/>
            <w:vAlign w:val="center"/>
          </w:tcPr>
          <w:p w14:paraId="635C39D2" w14:textId="77777777" w:rsidR="00696FE0" w:rsidRPr="00E046F0" w:rsidRDefault="00696FE0" w:rsidP="00040996">
            <w:pPr>
              <w:jc w:val="center"/>
              <w:rPr>
                <w:rFonts w:ascii="Arial" w:hAnsi="Arial" w:cs="Arial"/>
                <w:b/>
                <w:sz w:val="18"/>
                <w:lang w:val="es-ES_tradnl"/>
              </w:rPr>
            </w:pPr>
            <w:r w:rsidRPr="00E046F0">
              <w:rPr>
                <w:rFonts w:ascii="Arial" w:hAnsi="Arial" w:cs="Arial"/>
                <w:b/>
                <w:sz w:val="18"/>
                <w:lang w:val="es-ES_tradnl"/>
              </w:rPr>
              <w:t>Moderado</w:t>
            </w:r>
          </w:p>
        </w:tc>
        <w:tc>
          <w:tcPr>
            <w:tcW w:w="2311" w:type="dxa"/>
            <w:shd w:val="clear" w:color="auto" w:fill="FF0000"/>
            <w:vAlign w:val="center"/>
          </w:tcPr>
          <w:p w14:paraId="64231177" w14:textId="77777777" w:rsidR="00696FE0" w:rsidRPr="00E046F0" w:rsidRDefault="00696FE0" w:rsidP="00040996">
            <w:pPr>
              <w:jc w:val="center"/>
              <w:rPr>
                <w:rFonts w:ascii="Arial" w:hAnsi="Arial" w:cs="Arial"/>
                <w:b/>
                <w:sz w:val="18"/>
                <w:lang w:val="es-ES_tradnl"/>
              </w:rPr>
            </w:pPr>
            <w:r w:rsidRPr="00E046F0">
              <w:rPr>
                <w:rFonts w:ascii="Arial" w:hAnsi="Arial" w:cs="Arial"/>
                <w:b/>
                <w:sz w:val="18"/>
                <w:lang w:val="es-ES_tradnl"/>
              </w:rPr>
              <w:t>Intolerable</w:t>
            </w:r>
          </w:p>
        </w:tc>
      </w:tr>
    </w:tbl>
    <w:p w14:paraId="3A2C97B2" w14:textId="77777777" w:rsidR="00696FE0" w:rsidRDefault="00696FE0" w:rsidP="00744B08">
      <w:pPr>
        <w:pStyle w:val="Prrafodelista"/>
        <w:ind w:left="720"/>
        <w:jc w:val="both"/>
        <w:outlineLvl w:val="0"/>
        <w:rPr>
          <w:rFonts w:ascii="Arial" w:hAnsi="Arial" w:cs="Arial"/>
          <w:b/>
          <w:lang w:val="fr-FR"/>
        </w:rPr>
      </w:pPr>
    </w:p>
    <w:tbl>
      <w:tblPr>
        <w:tblW w:w="0" w:type="auto"/>
        <w:jc w:val="center"/>
        <w:tblLayout w:type="fixed"/>
        <w:tblCellMar>
          <w:left w:w="70" w:type="dxa"/>
          <w:right w:w="70" w:type="dxa"/>
        </w:tblCellMar>
        <w:tblLook w:val="0000" w:firstRow="0" w:lastRow="0" w:firstColumn="0" w:lastColumn="0" w:noHBand="0" w:noVBand="0"/>
      </w:tblPr>
      <w:tblGrid>
        <w:gridCol w:w="2756"/>
        <w:gridCol w:w="2806"/>
      </w:tblGrid>
      <w:tr w:rsidR="00696FE0" w:rsidRPr="00E046F0" w14:paraId="181F8090" w14:textId="77777777" w:rsidTr="00040996">
        <w:trPr>
          <w:cantSplit/>
          <w:trHeight w:hRule="exact" w:val="452"/>
          <w:jc w:val="center"/>
        </w:trPr>
        <w:tc>
          <w:tcPr>
            <w:tcW w:w="5562" w:type="dxa"/>
            <w:gridSpan w:val="2"/>
            <w:tcBorders>
              <w:top w:val="single" w:sz="12" w:space="0" w:color="000000"/>
              <w:left w:val="single" w:sz="12" w:space="0" w:color="000000"/>
              <w:bottom w:val="single" w:sz="4" w:space="0" w:color="auto"/>
              <w:right w:val="single" w:sz="12" w:space="0" w:color="000000"/>
            </w:tcBorders>
            <w:shd w:val="clear" w:color="C0C0C0" w:fill="FFFFFF"/>
            <w:vAlign w:val="center"/>
          </w:tcPr>
          <w:p w14:paraId="5BC4633A" w14:textId="77777777" w:rsidR="00696FE0" w:rsidRPr="00E046F0" w:rsidRDefault="00696FE0" w:rsidP="00040996">
            <w:pPr>
              <w:rPr>
                <w:rFonts w:ascii="Arial" w:hAnsi="Arial"/>
                <w:b/>
                <w:sz w:val="20"/>
                <w:lang w:val="es-ES"/>
              </w:rPr>
            </w:pPr>
            <w:r w:rsidRPr="00E046F0">
              <w:rPr>
                <w:rFonts w:ascii="Arial" w:hAnsi="Arial"/>
                <w:b/>
                <w:sz w:val="20"/>
                <w:lang w:val="es-ES"/>
              </w:rPr>
              <w:t>Magnitud de Riesgo (MR) = P x C</w:t>
            </w:r>
          </w:p>
        </w:tc>
      </w:tr>
      <w:tr w:rsidR="00696FE0" w:rsidRPr="00E046F0" w14:paraId="2FF62981" w14:textId="77777777" w:rsidTr="00040996">
        <w:trPr>
          <w:cantSplit/>
          <w:trHeight w:hRule="exact" w:val="306"/>
          <w:jc w:val="center"/>
        </w:trPr>
        <w:tc>
          <w:tcPr>
            <w:tcW w:w="2756" w:type="dxa"/>
            <w:tcBorders>
              <w:left w:val="single" w:sz="12" w:space="0" w:color="000000"/>
              <w:bottom w:val="single" w:sz="4" w:space="0" w:color="auto"/>
              <w:right w:val="single" w:sz="4" w:space="0" w:color="auto"/>
            </w:tcBorders>
            <w:shd w:val="clear" w:color="C0C0C0" w:fill="FFFFFF"/>
            <w:vAlign w:val="center"/>
          </w:tcPr>
          <w:p w14:paraId="0B93DBA6" w14:textId="77777777" w:rsidR="00696FE0" w:rsidRPr="00E046F0" w:rsidRDefault="00696FE0" w:rsidP="00040996">
            <w:pPr>
              <w:keepNext/>
              <w:outlineLvl w:val="3"/>
              <w:rPr>
                <w:rFonts w:ascii="Arial" w:hAnsi="Arial"/>
                <w:b/>
                <w:sz w:val="20"/>
                <w:lang w:val="es-ES_tradnl"/>
              </w:rPr>
            </w:pPr>
            <w:r w:rsidRPr="00E046F0">
              <w:rPr>
                <w:rFonts w:ascii="Arial" w:hAnsi="Arial"/>
                <w:b/>
                <w:sz w:val="20"/>
                <w:lang w:val="es-ES_tradnl"/>
              </w:rPr>
              <w:t>Calificación</w:t>
            </w:r>
          </w:p>
        </w:tc>
        <w:tc>
          <w:tcPr>
            <w:tcW w:w="2806" w:type="dxa"/>
            <w:tcBorders>
              <w:left w:val="single" w:sz="4" w:space="0" w:color="auto"/>
              <w:bottom w:val="single" w:sz="4" w:space="0" w:color="auto"/>
              <w:right w:val="single" w:sz="12" w:space="0" w:color="000000"/>
            </w:tcBorders>
            <w:shd w:val="clear" w:color="C0C0C0" w:fill="FFFFFF"/>
            <w:vAlign w:val="center"/>
          </w:tcPr>
          <w:p w14:paraId="425E1FC9" w14:textId="77777777" w:rsidR="00696FE0" w:rsidRPr="00E046F0" w:rsidRDefault="00696FE0" w:rsidP="00040996">
            <w:pPr>
              <w:rPr>
                <w:rFonts w:ascii="Arial" w:hAnsi="Arial"/>
                <w:b/>
                <w:sz w:val="20"/>
                <w:lang w:val="es-ES"/>
              </w:rPr>
            </w:pPr>
            <w:r w:rsidRPr="00E046F0">
              <w:rPr>
                <w:rFonts w:ascii="Arial" w:hAnsi="Arial"/>
                <w:b/>
                <w:sz w:val="20"/>
                <w:lang w:val="es-ES"/>
              </w:rPr>
              <w:t>Valor Criticidad</w:t>
            </w:r>
          </w:p>
        </w:tc>
      </w:tr>
      <w:tr w:rsidR="00696FE0" w:rsidRPr="00E046F0" w14:paraId="230B8539" w14:textId="77777777" w:rsidTr="00040996">
        <w:trPr>
          <w:jc w:val="center"/>
        </w:trPr>
        <w:tc>
          <w:tcPr>
            <w:tcW w:w="2756" w:type="dxa"/>
            <w:tcBorders>
              <w:left w:val="single" w:sz="12" w:space="0" w:color="000000"/>
              <w:right w:val="single" w:sz="6" w:space="0" w:color="000000"/>
            </w:tcBorders>
            <w:shd w:val="clear" w:color="auto" w:fill="FF0000"/>
            <w:vAlign w:val="center"/>
          </w:tcPr>
          <w:p w14:paraId="11A2F848" w14:textId="77777777" w:rsidR="00696FE0" w:rsidRPr="00E046F0" w:rsidRDefault="00696FE0" w:rsidP="00040996">
            <w:pPr>
              <w:keepNext/>
              <w:outlineLvl w:val="4"/>
              <w:rPr>
                <w:rFonts w:ascii="Arial" w:hAnsi="Arial"/>
                <w:b/>
                <w:sz w:val="20"/>
                <w:lang w:val="es-ES_tradnl"/>
              </w:rPr>
            </w:pPr>
            <w:r w:rsidRPr="00E046F0">
              <w:rPr>
                <w:rFonts w:ascii="Arial" w:hAnsi="Arial"/>
                <w:b/>
                <w:sz w:val="20"/>
                <w:lang w:val="es-ES_tradnl"/>
              </w:rPr>
              <w:t>Intolerable</w:t>
            </w:r>
          </w:p>
        </w:tc>
        <w:tc>
          <w:tcPr>
            <w:tcW w:w="2806" w:type="dxa"/>
            <w:tcBorders>
              <w:left w:val="single" w:sz="6" w:space="0" w:color="000000"/>
              <w:bottom w:val="single" w:sz="4" w:space="0" w:color="auto"/>
              <w:right w:val="single" w:sz="12" w:space="0" w:color="000000"/>
            </w:tcBorders>
            <w:shd w:val="clear" w:color="auto" w:fill="FF0000"/>
            <w:vAlign w:val="center"/>
          </w:tcPr>
          <w:p w14:paraId="341BA166" w14:textId="77777777" w:rsidR="00696FE0" w:rsidRPr="00E046F0" w:rsidRDefault="00696FE0" w:rsidP="00040996">
            <w:pPr>
              <w:rPr>
                <w:rFonts w:ascii="Arial" w:hAnsi="Arial"/>
                <w:b/>
                <w:sz w:val="20"/>
                <w:lang w:val="es-ES"/>
              </w:rPr>
            </w:pPr>
            <w:r w:rsidRPr="00E046F0">
              <w:rPr>
                <w:rFonts w:ascii="Arial" w:hAnsi="Arial"/>
                <w:b/>
                <w:sz w:val="20"/>
                <w:lang w:val="es-ES"/>
              </w:rPr>
              <w:t>32 a 64</w:t>
            </w:r>
          </w:p>
        </w:tc>
      </w:tr>
      <w:tr w:rsidR="00696FE0" w:rsidRPr="00E046F0" w14:paraId="09F1BAE4" w14:textId="77777777" w:rsidTr="00040996">
        <w:trPr>
          <w:jc w:val="center"/>
        </w:trPr>
        <w:tc>
          <w:tcPr>
            <w:tcW w:w="2756" w:type="dxa"/>
            <w:tcBorders>
              <w:top w:val="single" w:sz="4" w:space="0" w:color="auto"/>
              <w:left w:val="single" w:sz="12" w:space="0" w:color="000000"/>
              <w:bottom w:val="single" w:sz="6" w:space="0" w:color="000000"/>
              <w:right w:val="single" w:sz="6" w:space="0" w:color="000000"/>
            </w:tcBorders>
            <w:shd w:val="clear" w:color="auto" w:fill="FFFF00"/>
            <w:vAlign w:val="center"/>
          </w:tcPr>
          <w:p w14:paraId="0C0293E8" w14:textId="77777777" w:rsidR="00696FE0" w:rsidRPr="00E046F0" w:rsidRDefault="00696FE0" w:rsidP="00040996">
            <w:pPr>
              <w:rPr>
                <w:rFonts w:ascii="Arial" w:hAnsi="Arial"/>
                <w:b/>
                <w:sz w:val="20"/>
                <w:lang w:val="es-ES"/>
              </w:rPr>
            </w:pPr>
            <w:r w:rsidRPr="00E046F0">
              <w:rPr>
                <w:rFonts w:ascii="Arial" w:hAnsi="Arial"/>
                <w:b/>
                <w:sz w:val="20"/>
                <w:lang w:val="es-ES"/>
              </w:rPr>
              <w:t>Moderado</w:t>
            </w:r>
          </w:p>
        </w:tc>
        <w:tc>
          <w:tcPr>
            <w:tcW w:w="2806" w:type="dxa"/>
            <w:tcBorders>
              <w:left w:val="single" w:sz="6" w:space="0" w:color="000000"/>
              <w:bottom w:val="single" w:sz="6" w:space="0" w:color="000000"/>
              <w:right w:val="single" w:sz="12" w:space="0" w:color="000000"/>
            </w:tcBorders>
            <w:shd w:val="clear" w:color="auto" w:fill="FFFF00"/>
            <w:vAlign w:val="center"/>
          </w:tcPr>
          <w:p w14:paraId="59F0E799" w14:textId="77777777" w:rsidR="00696FE0" w:rsidRPr="00E046F0" w:rsidRDefault="00696FE0" w:rsidP="00040996">
            <w:pPr>
              <w:rPr>
                <w:rFonts w:ascii="Arial" w:hAnsi="Arial"/>
                <w:b/>
                <w:sz w:val="20"/>
                <w:lang w:val="es-ES"/>
              </w:rPr>
            </w:pPr>
            <w:r w:rsidRPr="00E046F0">
              <w:rPr>
                <w:rFonts w:ascii="Arial" w:hAnsi="Arial"/>
                <w:b/>
                <w:sz w:val="20"/>
                <w:lang w:val="es-ES"/>
              </w:rPr>
              <w:t xml:space="preserve">8 a </w:t>
            </w:r>
            <w:r>
              <w:rPr>
                <w:rFonts w:ascii="Arial" w:hAnsi="Arial"/>
                <w:b/>
                <w:sz w:val="20"/>
                <w:lang w:val="es-ES"/>
              </w:rPr>
              <w:t>31</w:t>
            </w:r>
          </w:p>
        </w:tc>
      </w:tr>
      <w:tr w:rsidR="00696FE0" w:rsidRPr="00E046F0" w14:paraId="6EFD7E9F" w14:textId="77777777" w:rsidTr="000D5AD4">
        <w:trPr>
          <w:trHeight w:val="65"/>
          <w:jc w:val="center"/>
        </w:trPr>
        <w:tc>
          <w:tcPr>
            <w:tcW w:w="2756" w:type="dxa"/>
            <w:tcBorders>
              <w:top w:val="single" w:sz="6" w:space="0" w:color="000000"/>
              <w:left w:val="single" w:sz="12" w:space="0" w:color="000000"/>
              <w:bottom w:val="single" w:sz="12" w:space="0" w:color="000000"/>
              <w:right w:val="single" w:sz="6" w:space="0" w:color="000000"/>
            </w:tcBorders>
            <w:shd w:val="clear" w:color="auto" w:fill="00FF00"/>
            <w:vAlign w:val="center"/>
          </w:tcPr>
          <w:p w14:paraId="199B7C4C" w14:textId="77777777" w:rsidR="00696FE0" w:rsidRPr="00E046F0" w:rsidRDefault="00696FE0" w:rsidP="00040996">
            <w:pPr>
              <w:rPr>
                <w:rFonts w:ascii="Arial" w:hAnsi="Arial"/>
                <w:b/>
                <w:sz w:val="20"/>
                <w:lang w:val="es-ES"/>
              </w:rPr>
            </w:pPr>
            <w:r w:rsidRPr="00E046F0">
              <w:rPr>
                <w:rFonts w:ascii="Arial" w:hAnsi="Arial"/>
                <w:b/>
                <w:sz w:val="20"/>
                <w:lang w:val="es-ES"/>
              </w:rPr>
              <w:t>Tolerable</w:t>
            </w:r>
          </w:p>
        </w:tc>
        <w:tc>
          <w:tcPr>
            <w:tcW w:w="2806" w:type="dxa"/>
            <w:tcBorders>
              <w:top w:val="single" w:sz="6" w:space="0" w:color="000000"/>
              <w:left w:val="single" w:sz="6" w:space="0" w:color="000000"/>
              <w:bottom w:val="single" w:sz="12" w:space="0" w:color="000000"/>
              <w:right w:val="single" w:sz="12" w:space="0" w:color="000000"/>
            </w:tcBorders>
            <w:shd w:val="clear" w:color="auto" w:fill="00FF00"/>
            <w:vAlign w:val="center"/>
          </w:tcPr>
          <w:p w14:paraId="7CFC1D50" w14:textId="77777777" w:rsidR="00696FE0" w:rsidRPr="00E046F0" w:rsidRDefault="00696FE0" w:rsidP="00040996">
            <w:pPr>
              <w:rPr>
                <w:rFonts w:ascii="Arial" w:hAnsi="Arial"/>
                <w:b/>
                <w:sz w:val="20"/>
                <w:lang w:val="es-ES"/>
              </w:rPr>
            </w:pPr>
            <w:r>
              <w:rPr>
                <w:rFonts w:ascii="Arial" w:hAnsi="Arial"/>
                <w:b/>
                <w:sz w:val="20"/>
                <w:lang w:val="es-ES"/>
              </w:rPr>
              <w:t>1 a 7</w:t>
            </w:r>
          </w:p>
        </w:tc>
      </w:tr>
    </w:tbl>
    <w:p w14:paraId="0DEF7DA5" w14:textId="77777777" w:rsidR="00696FE0" w:rsidRDefault="00696FE0" w:rsidP="00744B08">
      <w:pPr>
        <w:pStyle w:val="Prrafodelista"/>
        <w:ind w:left="720"/>
        <w:jc w:val="both"/>
        <w:outlineLvl w:val="0"/>
        <w:rPr>
          <w:rFonts w:ascii="Arial" w:hAnsi="Arial" w:cs="Arial"/>
          <w:b/>
          <w:lang w:val="fr-FR"/>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
        <w:gridCol w:w="2878"/>
        <w:gridCol w:w="529"/>
        <w:gridCol w:w="2580"/>
        <w:gridCol w:w="773"/>
        <w:gridCol w:w="2879"/>
      </w:tblGrid>
      <w:tr w:rsidR="006A2205" w:rsidRPr="008165D8" w14:paraId="0411B114" w14:textId="77777777" w:rsidTr="00040996">
        <w:trPr>
          <w:trHeight w:val="792"/>
          <w:tblHeader/>
        </w:trPr>
        <w:tc>
          <w:tcPr>
            <w:tcW w:w="3304" w:type="dxa"/>
            <w:gridSpan w:val="2"/>
            <w:tcBorders>
              <w:bottom w:val="single" w:sz="4" w:space="0" w:color="auto"/>
            </w:tcBorders>
            <w:shd w:val="clear" w:color="auto" w:fill="C0C0C0"/>
            <w:vAlign w:val="center"/>
          </w:tcPr>
          <w:p w14:paraId="37B3DB5D" w14:textId="77777777" w:rsidR="006A2205" w:rsidRPr="008165D8" w:rsidRDefault="006A2205" w:rsidP="00040996">
            <w:pPr>
              <w:jc w:val="center"/>
              <w:rPr>
                <w:rFonts w:asciiTheme="minorHAnsi" w:hAnsiTheme="minorHAnsi" w:cs="Arial"/>
                <w:b/>
                <w:color w:val="000000"/>
                <w:szCs w:val="24"/>
                <w:lang w:eastAsia="es-ES_tradnl"/>
              </w:rPr>
            </w:pPr>
            <w:r w:rsidRPr="008165D8">
              <w:rPr>
                <w:rFonts w:asciiTheme="minorHAnsi" w:hAnsiTheme="minorHAnsi" w:cs="Arial"/>
                <w:b/>
                <w:color w:val="000000"/>
                <w:szCs w:val="24"/>
                <w:lang w:eastAsia="es-ES_tradnl"/>
              </w:rPr>
              <w:t>PARA ESTE TRABAJO SE DEBE HACE</w:t>
            </w:r>
          </w:p>
        </w:tc>
        <w:tc>
          <w:tcPr>
            <w:tcW w:w="3109" w:type="dxa"/>
            <w:gridSpan w:val="2"/>
            <w:shd w:val="clear" w:color="auto" w:fill="C0C0C0"/>
            <w:vAlign w:val="center"/>
          </w:tcPr>
          <w:p w14:paraId="09F35003" w14:textId="77777777" w:rsidR="006A2205" w:rsidRPr="008165D8" w:rsidRDefault="006A2205" w:rsidP="00040996">
            <w:pPr>
              <w:jc w:val="center"/>
              <w:rPr>
                <w:rFonts w:asciiTheme="minorHAnsi" w:hAnsiTheme="minorHAnsi" w:cs="Arial"/>
                <w:b/>
                <w:color w:val="000000"/>
                <w:szCs w:val="24"/>
                <w:lang w:eastAsia="es-ES_tradnl"/>
              </w:rPr>
            </w:pPr>
            <w:r w:rsidRPr="008165D8">
              <w:rPr>
                <w:rFonts w:asciiTheme="minorHAnsi" w:hAnsiTheme="minorHAnsi" w:cs="Arial"/>
                <w:b/>
                <w:color w:val="000000"/>
                <w:szCs w:val="24"/>
                <w:lang w:eastAsia="es-ES_tradnl"/>
              </w:rPr>
              <w:t>RIESGOS ASOCIADOS A LA ACTIVIDAD:</w:t>
            </w:r>
          </w:p>
        </w:tc>
        <w:tc>
          <w:tcPr>
            <w:tcW w:w="3652" w:type="dxa"/>
            <w:gridSpan w:val="2"/>
            <w:shd w:val="clear" w:color="auto" w:fill="C0C0C0"/>
            <w:vAlign w:val="center"/>
          </w:tcPr>
          <w:p w14:paraId="565132AB" w14:textId="77777777" w:rsidR="006A2205" w:rsidRPr="008165D8" w:rsidRDefault="006A2205" w:rsidP="00040996">
            <w:pPr>
              <w:jc w:val="center"/>
              <w:rPr>
                <w:rFonts w:asciiTheme="minorHAnsi" w:hAnsiTheme="minorHAnsi" w:cs="Arial"/>
                <w:b/>
                <w:color w:val="000000"/>
                <w:szCs w:val="24"/>
                <w:lang w:eastAsia="es-ES_tradnl"/>
              </w:rPr>
            </w:pPr>
            <w:r w:rsidRPr="008165D8">
              <w:rPr>
                <w:rFonts w:asciiTheme="minorHAnsi" w:hAnsiTheme="minorHAnsi" w:cs="Arial"/>
                <w:b/>
                <w:color w:val="000000"/>
                <w:szCs w:val="24"/>
                <w:lang w:eastAsia="es-ES_tradnl"/>
              </w:rPr>
              <w:t>TRATAMIENTO SEGURO DEL RIESGO</w:t>
            </w:r>
          </w:p>
        </w:tc>
      </w:tr>
      <w:tr w:rsidR="006A2205" w:rsidRPr="008165D8" w14:paraId="0C60538C" w14:textId="77777777" w:rsidTr="00040996">
        <w:trPr>
          <w:trHeight w:val="792"/>
        </w:trPr>
        <w:tc>
          <w:tcPr>
            <w:tcW w:w="426" w:type="dxa"/>
            <w:shd w:val="clear" w:color="auto" w:fill="00FF00"/>
          </w:tcPr>
          <w:p w14:paraId="35C2EF68" w14:textId="77777777" w:rsidR="006A2205" w:rsidRPr="008165D8" w:rsidRDefault="006A2205" w:rsidP="00040996">
            <w:pPr>
              <w:rPr>
                <w:rFonts w:asciiTheme="minorHAnsi" w:hAnsiTheme="minorHAnsi" w:cs="Arial"/>
                <w:color w:val="000000"/>
                <w:szCs w:val="24"/>
                <w:lang w:eastAsia="es-ES_tradnl"/>
              </w:rPr>
            </w:pPr>
          </w:p>
          <w:p w14:paraId="126749E4" w14:textId="77777777" w:rsidR="006A2205" w:rsidRPr="008165D8" w:rsidRDefault="00040996" w:rsidP="00040996">
            <w:pPr>
              <w:jc w:val="center"/>
              <w:rPr>
                <w:rFonts w:asciiTheme="minorHAnsi" w:hAnsiTheme="minorHAnsi" w:cs="Arial"/>
                <w:b/>
                <w:color w:val="000000"/>
                <w:szCs w:val="24"/>
                <w:lang w:eastAsia="es-ES_tradnl"/>
              </w:rPr>
            </w:pPr>
            <w:r>
              <w:rPr>
                <w:rFonts w:asciiTheme="minorHAnsi" w:hAnsiTheme="minorHAnsi" w:cs="Arial"/>
                <w:b/>
                <w:color w:val="000000"/>
                <w:szCs w:val="24"/>
                <w:lang w:eastAsia="es-ES_tradnl"/>
              </w:rPr>
              <w:t>1</w:t>
            </w:r>
            <w:r w:rsidR="006A2205" w:rsidRPr="008165D8">
              <w:rPr>
                <w:rFonts w:asciiTheme="minorHAnsi" w:hAnsiTheme="minorHAnsi" w:cs="Arial"/>
                <w:b/>
                <w:color w:val="000000"/>
                <w:szCs w:val="24"/>
                <w:lang w:eastAsia="es-ES_tradnl"/>
              </w:rPr>
              <w:t>.</w:t>
            </w:r>
          </w:p>
          <w:p w14:paraId="1F8A72E4" w14:textId="77777777" w:rsidR="006A2205" w:rsidRPr="008165D8" w:rsidRDefault="006A2205" w:rsidP="00040996">
            <w:pPr>
              <w:jc w:val="center"/>
              <w:rPr>
                <w:rFonts w:asciiTheme="minorHAnsi" w:hAnsiTheme="minorHAnsi" w:cs="Arial"/>
                <w:b/>
                <w:color w:val="000000"/>
                <w:szCs w:val="24"/>
                <w:lang w:eastAsia="es-ES_tradnl"/>
              </w:rPr>
            </w:pPr>
          </w:p>
          <w:p w14:paraId="1D665E1C" w14:textId="77777777" w:rsidR="006A2205" w:rsidRPr="008165D8" w:rsidRDefault="006A2205" w:rsidP="00040996">
            <w:pPr>
              <w:jc w:val="center"/>
              <w:rPr>
                <w:rFonts w:asciiTheme="minorHAnsi" w:hAnsiTheme="minorHAnsi" w:cs="Arial"/>
                <w:b/>
                <w:color w:val="000000"/>
                <w:szCs w:val="24"/>
                <w:lang w:eastAsia="es-ES_tradnl"/>
              </w:rPr>
            </w:pPr>
          </w:p>
        </w:tc>
        <w:tc>
          <w:tcPr>
            <w:tcW w:w="2878" w:type="dxa"/>
          </w:tcPr>
          <w:p w14:paraId="7B35245F" w14:textId="77777777" w:rsidR="006A2205" w:rsidRPr="002B2685" w:rsidRDefault="006A2205" w:rsidP="00040996">
            <w:pPr>
              <w:rPr>
                <w:rFonts w:ascii="Arial" w:hAnsi="Arial" w:cs="Arial"/>
                <w:sz w:val="22"/>
                <w:szCs w:val="22"/>
                <w:lang w:eastAsia="es-ES_tradnl"/>
              </w:rPr>
            </w:pPr>
          </w:p>
          <w:p w14:paraId="40C1464D" w14:textId="77777777" w:rsidR="006A2205" w:rsidRPr="002B2685" w:rsidRDefault="006A2205" w:rsidP="00040996">
            <w:pPr>
              <w:rPr>
                <w:rFonts w:ascii="Arial" w:hAnsi="Arial" w:cs="Arial"/>
                <w:sz w:val="22"/>
                <w:szCs w:val="22"/>
                <w:lang w:eastAsia="es-ES_tradnl"/>
              </w:rPr>
            </w:pPr>
            <w:r w:rsidRPr="002B2685">
              <w:rPr>
                <w:rFonts w:ascii="Arial" w:hAnsi="Arial" w:cs="Arial"/>
                <w:sz w:val="22"/>
                <w:szCs w:val="22"/>
                <w:lang w:eastAsia="es-ES_tradnl"/>
              </w:rPr>
              <w:t>Traslado de herramientas y materiales al lugar de trabajo.</w:t>
            </w:r>
          </w:p>
        </w:tc>
        <w:tc>
          <w:tcPr>
            <w:tcW w:w="529" w:type="dxa"/>
          </w:tcPr>
          <w:p w14:paraId="51B2C021" w14:textId="77777777" w:rsidR="006A2205" w:rsidRPr="002B2685" w:rsidRDefault="006A2205" w:rsidP="00040996">
            <w:pPr>
              <w:rPr>
                <w:rFonts w:ascii="Arial" w:hAnsi="Arial" w:cs="Arial"/>
                <w:sz w:val="22"/>
                <w:szCs w:val="22"/>
                <w:lang w:eastAsia="es-ES_tradnl"/>
              </w:rPr>
            </w:pPr>
          </w:p>
          <w:p w14:paraId="518188C1" w14:textId="77777777" w:rsidR="006A2205" w:rsidRPr="002B2685" w:rsidRDefault="00040996" w:rsidP="00040996">
            <w:pPr>
              <w:rPr>
                <w:rFonts w:ascii="Arial" w:hAnsi="Arial" w:cs="Arial"/>
                <w:sz w:val="22"/>
                <w:szCs w:val="22"/>
                <w:lang w:eastAsia="es-ES_tradnl"/>
              </w:rPr>
            </w:pPr>
            <w:r>
              <w:rPr>
                <w:rFonts w:ascii="Arial" w:hAnsi="Arial" w:cs="Arial"/>
                <w:sz w:val="22"/>
                <w:szCs w:val="22"/>
                <w:lang w:eastAsia="es-ES_tradnl"/>
              </w:rPr>
              <w:t>1</w:t>
            </w:r>
            <w:r w:rsidR="006A2205" w:rsidRPr="002B2685">
              <w:rPr>
                <w:rFonts w:ascii="Arial" w:hAnsi="Arial" w:cs="Arial"/>
                <w:sz w:val="22"/>
                <w:szCs w:val="22"/>
                <w:lang w:eastAsia="es-ES_tradnl"/>
              </w:rPr>
              <w:t>.1</w:t>
            </w:r>
          </w:p>
          <w:p w14:paraId="71683AFD" w14:textId="77777777" w:rsidR="006A2205" w:rsidRPr="002B2685" w:rsidRDefault="006A2205" w:rsidP="00040996">
            <w:pPr>
              <w:rPr>
                <w:rFonts w:ascii="Arial" w:hAnsi="Arial" w:cs="Arial"/>
                <w:sz w:val="22"/>
                <w:szCs w:val="22"/>
                <w:lang w:eastAsia="es-ES_tradnl"/>
              </w:rPr>
            </w:pPr>
          </w:p>
          <w:p w14:paraId="46ABE4CF" w14:textId="77777777" w:rsidR="006A2205" w:rsidRPr="002B2685" w:rsidRDefault="006A2205" w:rsidP="00040996">
            <w:pPr>
              <w:rPr>
                <w:rFonts w:ascii="Arial" w:hAnsi="Arial" w:cs="Arial"/>
                <w:sz w:val="22"/>
                <w:szCs w:val="22"/>
                <w:lang w:eastAsia="es-ES_tradnl"/>
              </w:rPr>
            </w:pPr>
          </w:p>
          <w:p w14:paraId="4B75BE6D" w14:textId="77777777" w:rsidR="006A2205" w:rsidRPr="002B2685" w:rsidRDefault="006A2205" w:rsidP="00040996">
            <w:pPr>
              <w:rPr>
                <w:rFonts w:ascii="Arial" w:hAnsi="Arial" w:cs="Arial"/>
                <w:sz w:val="22"/>
                <w:szCs w:val="22"/>
                <w:lang w:eastAsia="es-ES_tradnl"/>
              </w:rPr>
            </w:pPr>
          </w:p>
          <w:p w14:paraId="7F1744A5" w14:textId="77777777" w:rsidR="006A2205" w:rsidRPr="002B2685" w:rsidRDefault="006A2205" w:rsidP="00040996">
            <w:pPr>
              <w:rPr>
                <w:rFonts w:ascii="Arial" w:hAnsi="Arial" w:cs="Arial"/>
                <w:sz w:val="22"/>
                <w:szCs w:val="22"/>
                <w:lang w:eastAsia="es-ES_tradnl"/>
              </w:rPr>
            </w:pPr>
          </w:p>
          <w:p w14:paraId="3AB1611B" w14:textId="77777777" w:rsidR="006A2205" w:rsidRPr="002B2685" w:rsidRDefault="006A2205" w:rsidP="00040996">
            <w:pPr>
              <w:rPr>
                <w:rFonts w:ascii="Arial" w:hAnsi="Arial" w:cs="Arial"/>
                <w:sz w:val="22"/>
                <w:szCs w:val="22"/>
                <w:lang w:eastAsia="es-ES_tradnl"/>
              </w:rPr>
            </w:pPr>
          </w:p>
          <w:p w14:paraId="41E729B1" w14:textId="77777777" w:rsidR="006A2205" w:rsidRPr="002B2685" w:rsidRDefault="006A2205" w:rsidP="00040996">
            <w:pPr>
              <w:rPr>
                <w:rFonts w:ascii="Arial" w:hAnsi="Arial" w:cs="Arial"/>
                <w:sz w:val="22"/>
                <w:szCs w:val="22"/>
                <w:lang w:eastAsia="es-ES_tradnl"/>
              </w:rPr>
            </w:pPr>
          </w:p>
          <w:p w14:paraId="5C373FD2" w14:textId="77777777" w:rsidR="006A2205" w:rsidRPr="002B2685" w:rsidRDefault="006A2205" w:rsidP="00040996">
            <w:pPr>
              <w:rPr>
                <w:rFonts w:ascii="Arial" w:hAnsi="Arial" w:cs="Arial"/>
                <w:sz w:val="22"/>
                <w:szCs w:val="22"/>
                <w:lang w:eastAsia="es-ES_tradnl"/>
              </w:rPr>
            </w:pPr>
          </w:p>
        </w:tc>
        <w:tc>
          <w:tcPr>
            <w:tcW w:w="2580" w:type="dxa"/>
          </w:tcPr>
          <w:p w14:paraId="4E9830EE" w14:textId="77777777" w:rsidR="006A2205" w:rsidRPr="002B2685" w:rsidRDefault="006A2205" w:rsidP="00040996">
            <w:pPr>
              <w:rPr>
                <w:rFonts w:ascii="Arial" w:hAnsi="Arial" w:cs="Arial"/>
                <w:sz w:val="22"/>
                <w:szCs w:val="22"/>
                <w:lang w:eastAsia="es-ES_tradnl"/>
              </w:rPr>
            </w:pPr>
          </w:p>
          <w:p w14:paraId="3F9A0BE7" w14:textId="77777777" w:rsidR="006A2205" w:rsidRPr="002B2685" w:rsidRDefault="006A2205" w:rsidP="00040996">
            <w:pPr>
              <w:rPr>
                <w:rFonts w:ascii="Arial" w:hAnsi="Arial" w:cs="Arial"/>
                <w:sz w:val="22"/>
                <w:szCs w:val="22"/>
                <w:lang w:eastAsia="es-ES_tradnl"/>
              </w:rPr>
            </w:pPr>
            <w:r w:rsidRPr="002B2685">
              <w:rPr>
                <w:rFonts w:ascii="Arial" w:hAnsi="Arial" w:cs="Arial"/>
                <w:sz w:val="22"/>
                <w:szCs w:val="22"/>
                <w:lang w:eastAsia="es-ES_tradnl"/>
              </w:rPr>
              <w:t>Tránsito a pie con herramientas</w:t>
            </w:r>
          </w:p>
          <w:p w14:paraId="13C776E9" w14:textId="77777777" w:rsidR="006A2205" w:rsidRPr="002B2685" w:rsidRDefault="006A2205" w:rsidP="00040996">
            <w:pPr>
              <w:rPr>
                <w:rFonts w:ascii="Arial" w:hAnsi="Arial" w:cs="Arial"/>
                <w:sz w:val="22"/>
                <w:szCs w:val="22"/>
                <w:lang w:eastAsia="es-ES_tradnl"/>
              </w:rPr>
            </w:pPr>
          </w:p>
          <w:p w14:paraId="662981E3" w14:textId="77777777" w:rsidR="006A2205" w:rsidRPr="002B2685" w:rsidRDefault="006A2205" w:rsidP="00040996">
            <w:pPr>
              <w:rPr>
                <w:rFonts w:ascii="Arial" w:hAnsi="Arial" w:cs="Arial"/>
                <w:sz w:val="22"/>
                <w:szCs w:val="22"/>
                <w:lang w:eastAsia="es-ES_tradnl"/>
              </w:rPr>
            </w:pPr>
          </w:p>
          <w:p w14:paraId="6168D8F9" w14:textId="77777777" w:rsidR="006A2205" w:rsidRPr="002B2685" w:rsidRDefault="006A2205" w:rsidP="00040996">
            <w:pPr>
              <w:rPr>
                <w:rFonts w:ascii="Arial" w:hAnsi="Arial" w:cs="Arial"/>
                <w:sz w:val="22"/>
                <w:szCs w:val="22"/>
                <w:lang w:eastAsia="es-ES_tradnl"/>
              </w:rPr>
            </w:pPr>
          </w:p>
          <w:p w14:paraId="0E58BDCC" w14:textId="77777777" w:rsidR="006A2205" w:rsidRPr="002B2685" w:rsidRDefault="006A2205" w:rsidP="00040996">
            <w:pPr>
              <w:rPr>
                <w:rFonts w:ascii="Arial" w:hAnsi="Arial" w:cs="Arial"/>
                <w:sz w:val="22"/>
                <w:szCs w:val="22"/>
                <w:lang w:eastAsia="es-ES_tradnl"/>
              </w:rPr>
            </w:pPr>
          </w:p>
          <w:p w14:paraId="7D75FFD1" w14:textId="77777777" w:rsidR="006A2205" w:rsidRPr="002B2685" w:rsidRDefault="006A2205" w:rsidP="00040996">
            <w:pPr>
              <w:rPr>
                <w:rFonts w:ascii="Arial" w:hAnsi="Arial" w:cs="Arial"/>
                <w:sz w:val="22"/>
                <w:szCs w:val="22"/>
                <w:lang w:eastAsia="es-ES_tradnl"/>
              </w:rPr>
            </w:pPr>
          </w:p>
          <w:p w14:paraId="32E3E46C" w14:textId="77777777" w:rsidR="006A2205" w:rsidRPr="002B2685" w:rsidRDefault="006A2205" w:rsidP="00040996">
            <w:pPr>
              <w:rPr>
                <w:rFonts w:ascii="Arial" w:hAnsi="Arial" w:cs="Arial"/>
                <w:sz w:val="22"/>
                <w:szCs w:val="22"/>
                <w:lang w:eastAsia="es-ES_tradnl"/>
              </w:rPr>
            </w:pPr>
          </w:p>
          <w:p w14:paraId="6BBEC17F" w14:textId="77777777" w:rsidR="006A2205" w:rsidRPr="002B2685" w:rsidRDefault="006A2205" w:rsidP="00040996">
            <w:pPr>
              <w:rPr>
                <w:rFonts w:ascii="Arial" w:hAnsi="Arial" w:cs="Arial"/>
                <w:sz w:val="22"/>
                <w:szCs w:val="22"/>
                <w:lang w:eastAsia="es-ES_tradnl"/>
              </w:rPr>
            </w:pPr>
          </w:p>
        </w:tc>
        <w:tc>
          <w:tcPr>
            <w:tcW w:w="773" w:type="dxa"/>
          </w:tcPr>
          <w:p w14:paraId="1012232B" w14:textId="77777777" w:rsidR="006A2205" w:rsidRPr="002B2685" w:rsidRDefault="006A2205" w:rsidP="00040996">
            <w:pPr>
              <w:jc w:val="center"/>
              <w:rPr>
                <w:rFonts w:ascii="Arial" w:hAnsi="Arial" w:cs="Arial"/>
                <w:sz w:val="22"/>
                <w:szCs w:val="22"/>
                <w:lang w:eastAsia="es-ES_tradnl"/>
              </w:rPr>
            </w:pPr>
          </w:p>
          <w:p w14:paraId="22DBF02E" w14:textId="77777777" w:rsidR="006A2205" w:rsidRPr="002B2685" w:rsidRDefault="00040996" w:rsidP="00040996">
            <w:pPr>
              <w:jc w:val="center"/>
              <w:rPr>
                <w:rFonts w:ascii="Arial" w:hAnsi="Arial" w:cs="Arial"/>
                <w:sz w:val="22"/>
                <w:szCs w:val="22"/>
                <w:lang w:eastAsia="es-ES_tradnl"/>
              </w:rPr>
            </w:pPr>
            <w:r>
              <w:rPr>
                <w:rFonts w:ascii="Arial" w:hAnsi="Arial" w:cs="Arial"/>
                <w:sz w:val="22"/>
                <w:szCs w:val="22"/>
                <w:lang w:eastAsia="es-ES_tradnl"/>
              </w:rPr>
              <w:t>1</w:t>
            </w:r>
            <w:r w:rsidR="006A2205" w:rsidRPr="002B2685">
              <w:rPr>
                <w:rFonts w:ascii="Arial" w:hAnsi="Arial" w:cs="Arial"/>
                <w:sz w:val="22"/>
                <w:szCs w:val="22"/>
                <w:lang w:eastAsia="es-ES_tradnl"/>
              </w:rPr>
              <w:t>.1.1</w:t>
            </w:r>
          </w:p>
          <w:p w14:paraId="6A99DA18" w14:textId="77777777" w:rsidR="006A2205" w:rsidRPr="002B2685" w:rsidRDefault="006A2205" w:rsidP="00040996">
            <w:pPr>
              <w:jc w:val="center"/>
              <w:rPr>
                <w:rFonts w:ascii="Arial" w:hAnsi="Arial" w:cs="Arial"/>
                <w:sz w:val="22"/>
                <w:szCs w:val="22"/>
                <w:lang w:eastAsia="es-ES_tradnl"/>
              </w:rPr>
            </w:pPr>
          </w:p>
          <w:p w14:paraId="2B50AC34" w14:textId="77777777" w:rsidR="006A2205" w:rsidRPr="002B2685" w:rsidRDefault="006A2205" w:rsidP="00040996">
            <w:pPr>
              <w:jc w:val="center"/>
              <w:rPr>
                <w:rFonts w:ascii="Arial" w:hAnsi="Arial" w:cs="Arial"/>
                <w:sz w:val="22"/>
                <w:szCs w:val="22"/>
                <w:lang w:eastAsia="es-ES_tradnl"/>
              </w:rPr>
            </w:pPr>
          </w:p>
          <w:p w14:paraId="50EB066E" w14:textId="77777777" w:rsidR="006A2205" w:rsidRPr="002B2685" w:rsidRDefault="006A2205" w:rsidP="00040996">
            <w:pPr>
              <w:jc w:val="center"/>
              <w:rPr>
                <w:rFonts w:ascii="Arial" w:hAnsi="Arial" w:cs="Arial"/>
                <w:sz w:val="22"/>
                <w:szCs w:val="22"/>
                <w:lang w:eastAsia="es-ES_tradnl"/>
              </w:rPr>
            </w:pPr>
          </w:p>
          <w:p w14:paraId="636284FF" w14:textId="77777777" w:rsidR="006A2205" w:rsidRPr="002B2685" w:rsidRDefault="00040996" w:rsidP="00040996">
            <w:pPr>
              <w:jc w:val="center"/>
              <w:rPr>
                <w:rFonts w:ascii="Arial" w:hAnsi="Arial" w:cs="Arial"/>
                <w:sz w:val="22"/>
                <w:szCs w:val="22"/>
                <w:lang w:eastAsia="es-ES_tradnl"/>
              </w:rPr>
            </w:pPr>
            <w:r>
              <w:rPr>
                <w:rFonts w:ascii="Arial" w:hAnsi="Arial" w:cs="Arial"/>
                <w:sz w:val="22"/>
                <w:szCs w:val="22"/>
                <w:lang w:eastAsia="es-ES_tradnl"/>
              </w:rPr>
              <w:t>1</w:t>
            </w:r>
            <w:r w:rsidR="006A2205" w:rsidRPr="002B2685">
              <w:rPr>
                <w:rFonts w:ascii="Arial" w:hAnsi="Arial" w:cs="Arial"/>
                <w:sz w:val="22"/>
                <w:szCs w:val="22"/>
                <w:lang w:eastAsia="es-ES_tradnl"/>
              </w:rPr>
              <w:t>.1.2</w:t>
            </w:r>
          </w:p>
          <w:p w14:paraId="55951F13" w14:textId="77777777" w:rsidR="006A2205" w:rsidRPr="002B2685" w:rsidRDefault="006A2205" w:rsidP="00040996">
            <w:pPr>
              <w:jc w:val="center"/>
              <w:rPr>
                <w:rFonts w:ascii="Arial" w:hAnsi="Arial" w:cs="Arial"/>
                <w:sz w:val="22"/>
                <w:szCs w:val="22"/>
                <w:lang w:eastAsia="es-ES_tradnl"/>
              </w:rPr>
            </w:pPr>
          </w:p>
          <w:p w14:paraId="54D60015" w14:textId="77777777" w:rsidR="006A2205" w:rsidRDefault="006A2205" w:rsidP="00040996">
            <w:pPr>
              <w:jc w:val="center"/>
              <w:rPr>
                <w:rFonts w:ascii="Arial" w:hAnsi="Arial" w:cs="Arial"/>
                <w:sz w:val="22"/>
                <w:szCs w:val="22"/>
                <w:lang w:eastAsia="es-ES_tradnl"/>
              </w:rPr>
            </w:pPr>
          </w:p>
          <w:p w14:paraId="30CDF9D9" w14:textId="77777777" w:rsidR="00040996" w:rsidRPr="002B2685" w:rsidRDefault="00040996" w:rsidP="00040996">
            <w:pPr>
              <w:jc w:val="center"/>
              <w:rPr>
                <w:rFonts w:ascii="Arial" w:hAnsi="Arial" w:cs="Arial"/>
                <w:sz w:val="22"/>
                <w:szCs w:val="22"/>
                <w:lang w:eastAsia="es-ES_tradnl"/>
              </w:rPr>
            </w:pPr>
          </w:p>
          <w:p w14:paraId="68F6D9F6" w14:textId="77777777" w:rsidR="006A2205" w:rsidRPr="002B2685" w:rsidRDefault="00040996" w:rsidP="00040996">
            <w:pPr>
              <w:jc w:val="center"/>
              <w:rPr>
                <w:rFonts w:ascii="Arial" w:hAnsi="Arial" w:cs="Arial"/>
                <w:sz w:val="22"/>
                <w:szCs w:val="22"/>
                <w:lang w:eastAsia="es-ES_tradnl"/>
              </w:rPr>
            </w:pPr>
            <w:r>
              <w:rPr>
                <w:rFonts w:ascii="Arial" w:hAnsi="Arial" w:cs="Arial"/>
                <w:sz w:val="22"/>
                <w:szCs w:val="22"/>
                <w:lang w:eastAsia="es-ES_tradnl"/>
              </w:rPr>
              <w:t>1</w:t>
            </w:r>
            <w:r w:rsidR="006A2205" w:rsidRPr="002B2685">
              <w:rPr>
                <w:rFonts w:ascii="Arial" w:hAnsi="Arial" w:cs="Arial"/>
                <w:sz w:val="22"/>
                <w:szCs w:val="22"/>
                <w:lang w:eastAsia="es-ES_tradnl"/>
              </w:rPr>
              <w:t>.1.3</w:t>
            </w:r>
          </w:p>
          <w:p w14:paraId="6114B44B" w14:textId="77777777" w:rsidR="006A2205" w:rsidRDefault="006A2205" w:rsidP="00040996">
            <w:pPr>
              <w:jc w:val="center"/>
              <w:rPr>
                <w:rFonts w:ascii="Arial" w:hAnsi="Arial" w:cs="Arial"/>
                <w:sz w:val="22"/>
                <w:szCs w:val="22"/>
                <w:lang w:eastAsia="es-ES_tradnl"/>
              </w:rPr>
            </w:pPr>
          </w:p>
          <w:p w14:paraId="725579BC" w14:textId="77777777" w:rsidR="00040996" w:rsidRPr="002B2685" w:rsidRDefault="00040996" w:rsidP="00040996">
            <w:pPr>
              <w:jc w:val="center"/>
              <w:rPr>
                <w:rFonts w:ascii="Arial" w:hAnsi="Arial" w:cs="Arial"/>
                <w:sz w:val="22"/>
                <w:szCs w:val="22"/>
                <w:lang w:eastAsia="es-ES_tradnl"/>
              </w:rPr>
            </w:pPr>
          </w:p>
          <w:p w14:paraId="542C0EFE" w14:textId="77777777" w:rsidR="006A2205" w:rsidRPr="002B2685" w:rsidRDefault="00040996" w:rsidP="00040996">
            <w:pPr>
              <w:jc w:val="center"/>
              <w:rPr>
                <w:rFonts w:ascii="Arial" w:hAnsi="Arial" w:cs="Arial"/>
                <w:sz w:val="22"/>
                <w:szCs w:val="22"/>
                <w:lang w:eastAsia="es-ES_tradnl"/>
              </w:rPr>
            </w:pPr>
            <w:r>
              <w:rPr>
                <w:rFonts w:ascii="Arial" w:hAnsi="Arial" w:cs="Arial"/>
                <w:sz w:val="22"/>
                <w:szCs w:val="22"/>
                <w:lang w:eastAsia="es-ES_tradnl"/>
              </w:rPr>
              <w:t>1</w:t>
            </w:r>
            <w:r w:rsidR="006A2205" w:rsidRPr="002B2685">
              <w:rPr>
                <w:rFonts w:ascii="Arial" w:hAnsi="Arial" w:cs="Arial"/>
                <w:sz w:val="22"/>
                <w:szCs w:val="22"/>
                <w:lang w:eastAsia="es-ES_tradnl"/>
              </w:rPr>
              <w:t>.1.4</w:t>
            </w:r>
          </w:p>
          <w:p w14:paraId="3947FD1E" w14:textId="77777777" w:rsidR="006A2205" w:rsidRPr="002B2685" w:rsidRDefault="006A2205" w:rsidP="00040996">
            <w:pPr>
              <w:jc w:val="center"/>
              <w:rPr>
                <w:rFonts w:ascii="Arial" w:hAnsi="Arial" w:cs="Arial"/>
                <w:sz w:val="22"/>
                <w:szCs w:val="22"/>
                <w:lang w:eastAsia="es-ES_tradnl"/>
              </w:rPr>
            </w:pPr>
          </w:p>
          <w:p w14:paraId="19C62F62" w14:textId="77777777" w:rsidR="006A2205" w:rsidRPr="002B2685" w:rsidRDefault="006A2205" w:rsidP="00040996">
            <w:pPr>
              <w:jc w:val="center"/>
              <w:rPr>
                <w:rFonts w:ascii="Arial" w:hAnsi="Arial" w:cs="Arial"/>
                <w:sz w:val="22"/>
                <w:szCs w:val="22"/>
                <w:lang w:eastAsia="es-ES_tradnl"/>
              </w:rPr>
            </w:pPr>
          </w:p>
          <w:p w14:paraId="63148104" w14:textId="77777777" w:rsidR="006A2205" w:rsidRDefault="006A2205" w:rsidP="00040996">
            <w:pPr>
              <w:jc w:val="center"/>
              <w:rPr>
                <w:rFonts w:ascii="Arial" w:hAnsi="Arial" w:cs="Arial"/>
                <w:sz w:val="22"/>
                <w:szCs w:val="22"/>
                <w:lang w:eastAsia="es-ES_tradnl"/>
              </w:rPr>
            </w:pPr>
          </w:p>
          <w:p w14:paraId="24A65C0F" w14:textId="77777777" w:rsidR="00040996" w:rsidRPr="002B2685" w:rsidRDefault="00040996" w:rsidP="00040996">
            <w:pPr>
              <w:jc w:val="center"/>
              <w:rPr>
                <w:rFonts w:ascii="Arial" w:hAnsi="Arial" w:cs="Arial"/>
                <w:sz w:val="22"/>
                <w:szCs w:val="22"/>
                <w:lang w:eastAsia="es-ES_tradnl"/>
              </w:rPr>
            </w:pPr>
          </w:p>
          <w:p w14:paraId="1D266A9E" w14:textId="77777777" w:rsidR="006A2205" w:rsidRPr="002B2685" w:rsidRDefault="00040996" w:rsidP="00040996">
            <w:pPr>
              <w:jc w:val="center"/>
              <w:rPr>
                <w:rFonts w:ascii="Arial" w:hAnsi="Arial" w:cs="Arial"/>
                <w:sz w:val="22"/>
                <w:szCs w:val="22"/>
                <w:lang w:eastAsia="es-ES_tradnl"/>
              </w:rPr>
            </w:pPr>
            <w:r>
              <w:rPr>
                <w:rFonts w:ascii="Arial" w:hAnsi="Arial" w:cs="Arial"/>
                <w:sz w:val="22"/>
                <w:szCs w:val="22"/>
                <w:lang w:eastAsia="es-ES_tradnl"/>
              </w:rPr>
              <w:t>1</w:t>
            </w:r>
            <w:r w:rsidR="006A2205" w:rsidRPr="002B2685">
              <w:rPr>
                <w:rFonts w:ascii="Arial" w:hAnsi="Arial" w:cs="Arial"/>
                <w:sz w:val="22"/>
                <w:szCs w:val="22"/>
                <w:lang w:eastAsia="es-ES_tradnl"/>
              </w:rPr>
              <w:t>.1.5</w:t>
            </w:r>
          </w:p>
          <w:p w14:paraId="65D4E798" w14:textId="77777777" w:rsidR="006A2205" w:rsidRPr="002B2685" w:rsidRDefault="006A2205" w:rsidP="00040996">
            <w:pPr>
              <w:jc w:val="center"/>
              <w:rPr>
                <w:rFonts w:ascii="Arial" w:hAnsi="Arial" w:cs="Arial"/>
                <w:sz w:val="22"/>
                <w:szCs w:val="22"/>
                <w:lang w:eastAsia="es-ES_tradnl"/>
              </w:rPr>
            </w:pPr>
          </w:p>
          <w:p w14:paraId="33C594E6" w14:textId="77777777" w:rsidR="006A2205" w:rsidRPr="002B2685" w:rsidRDefault="006A2205" w:rsidP="00040996">
            <w:pPr>
              <w:jc w:val="center"/>
              <w:rPr>
                <w:rFonts w:ascii="Arial" w:hAnsi="Arial" w:cs="Arial"/>
                <w:sz w:val="22"/>
                <w:szCs w:val="22"/>
                <w:lang w:eastAsia="es-ES_tradnl"/>
              </w:rPr>
            </w:pPr>
          </w:p>
        </w:tc>
        <w:tc>
          <w:tcPr>
            <w:tcW w:w="2879" w:type="dxa"/>
          </w:tcPr>
          <w:p w14:paraId="3DEE1DDC" w14:textId="77777777" w:rsidR="006A2205" w:rsidRPr="002B2685" w:rsidRDefault="006A2205" w:rsidP="00040996">
            <w:pPr>
              <w:rPr>
                <w:rFonts w:ascii="Arial" w:hAnsi="Arial" w:cs="Arial"/>
                <w:sz w:val="22"/>
                <w:szCs w:val="22"/>
                <w:lang w:eastAsia="es-ES_tradnl"/>
              </w:rPr>
            </w:pPr>
          </w:p>
          <w:p w14:paraId="72FC66BF" w14:textId="77777777" w:rsidR="006A2205" w:rsidRPr="002B2685" w:rsidRDefault="006A2205" w:rsidP="00040996">
            <w:pPr>
              <w:rPr>
                <w:rFonts w:ascii="Arial" w:hAnsi="Arial" w:cs="Arial"/>
                <w:sz w:val="22"/>
                <w:szCs w:val="22"/>
                <w:lang w:eastAsia="es-ES_tradnl"/>
              </w:rPr>
            </w:pPr>
            <w:r w:rsidRPr="002B2685">
              <w:rPr>
                <w:rFonts w:ascii="Arial" w:hAnsi="Arial" w:cs="Arial"/>
                <w:sz w:val="22"/>
                <w:szCs w:val="22"/>
                <w:lang w:eastAsia="es-ES_tradnl"/>
              </w:rPr>
              <w:t>Los Trabajadores deben aplicar checklist a las herramientas y equipos.</w:t>
            </w:r>
          </w:p>
          <w:p w14:paraId="57FEA7D2" w14:textId="77777777" w:rsidR="006A2205" w:rsidRPr="002B2685" w:rsidRDefault="006A2205" w:rsidP="00040996">
            <w:pPr>
              <w:rPr>
                <w:rFonts w:ascii="Arial" w:hAnsi="Arial" w:cs="Arial"/>
                <w:sz w:val="22"/>
                <w:szCs w:val="22"/>
                <w:lang w:eastAsia="es-ES_tradnl"/>
              </w:rPr>
            </w:pPr>
          </w:p>
          <w:p w14:paraId="5F78F5A2" w14:textId="77777777" w:rsidR="006A2205" w:rsidRDefault="006A2205" w:rsidP="00040996">
            <w:pPr>
              <w:rPr>
                <w:rFonts w:ascii="Arial" w:hAnsi="Arial" w:cs="Arial"/>
                <w:sz w:val="22"/>
                <w:szCs w:val="22"/>
                <w:lang w:eastAsia="es-ES_tradnl"/>
              </w:rPr>
            </w:pPr>
            <w:r w:rsidRPr="002B2685">
              <w:rPr>
                <w:rFonts w:ascii="Arial" w:hAnsi="Arial" w:cs="Arial"/>
                <w:sz w:val="22"/>
                <w:szCs w:val="22"/>
                <w:lang w:eastAsia="es-ES_tradnl"/>
              </w:rPr>
              <w:t>El tránsito a pie debe ser por las vías expeditas y autorizadas.</w:t>
            </w:r>
            <w:r>
              <w:rPr>
                <w:rFonts w:ascii="Arial" w:hAnsi="Arial" w:cs="Arial"/>
                <w:sz w:val="22"/>
                <w:szCs w:val="22"/>
                <w:lang w:eastAsia="es-ES_tradnl"/>
              </w:rPr>
              <w:t xml:space="preserve"> Plan Transito.</w:t>
            </w:r>
          </w:p>
          <w:p w14:paraId="3E743998" w14:textId="77777777" w:rsidR="00040996" w:rsidRPr="002B2685" w:rsidRDefault="00040996" w:rsidP="00040996">
            <w:pPr>
              <w:rPr>
                <w:rFonts w:ascii="Arial" w:hAnsi="Arial" w:cs="Arial"/>
                <w:sz w:val="22"/>
                <w:szCs w:val="22"/>
                <w:lang w:eastAsia="es-ES_tradnl"/>
              </w:rPr>
            </w:pPr>
          </w:p>
          <w:p w14:paraId="0BD24BB9" w14:textId="77777777" w:rsidR="006A2205" w:rsidRDefault="006A2205" w:rsidP="00040996">
            <w:pPr>
              <w:rPr>
                <w:rFonts w:ascii="Arial" w:hAnsi="Arial" w:cs="Arial"/>
                <w:sz w:val="22"/>
                <w:szCs w:val="22"/>
                <w:lang w:eastAsia="es-ES_tradnl"/>
              </w:rPr>
            </w:pPr>
            <w:r w:rsidRPr="002B2685">
              <w:rPr>
                <w:rFonts w:ascii="Arial" w:hAnsi="Arial" w:cs="Arial"/>
                <w:sz w:val="22"/>
                <w:szCs w:val="22"/>
                <w:lang w:eastAsia="es-ES_tradnl"/>
              </w:rPr>
              <w:t>No sobrecargar peso máximo corporal.</w:t>
            </w:r>
          </w:p>
          <w:p w14:paraId="1DAFA0F8" w14:textId="77777777" w:rsidR="00040996" w:rsidRPr="002B2685" w:rsidRDefault="00040996" w:rsidP="00040996">
            <w:pPr>
              <w:rPr>
                <w:rFonts w:ascii="Arial" w:hAnsi="Arial" w:cs="Arial"/>
                <w:sz w:val="22"/>
                <w:szCs w:val="22"/>
                <w:lang w:eastAsia="es-ES_tradnl"/>
              </w:rPr>
            </w:pPr>
          </w:p>
          <w:p w14:paraId="75BF1CBD" w14:textId="77777777" w:rsidR="006A2205" w:rsidRDefault="006A2205" w:rsidP="00040996">
            <w:pPr>
              <w:rPr>
                <w:rFonts w:ascii="Arial" w:hAnsi="Arial" w:cs="Arial"/>
                <w:sz w:val="22"/>
                <w:szCs w:val="22"/>
                <w:lang w:eastAsia="es-ES_tradnl"/>
              </w:rPr>
            </w:pPr>
            <w:r w:rsidRPr="002B2685">
              <w:rPr>
                <w:rFonts w:ascii="Arial" w:hAnsi="Arial" w:cs="Arial"/>
                <w:sz w:val="22"/>
                <w:szCs w:val="22"/>
                <w:lang w:eastAsia="es-ES_tradnl"/>
              </w:rPr>
              <w:t>Uso de elementos de protección personal: Casco, lentes, guantes, calzado de seguridad.</w:t>
            </w:r>
          </w:p>
          <w:p w14:paraId="3FBE65E9" w14:textId="77777777" w:rsidR="00040996" w:rsidRPr="002B2685" w:rsidRDefault="00040996" w:rsidP="00040996">
            <w:pPr>
              <w:rPr>
                <w:rFonts w:ascii="Arial" w:hAnsi="Arial" w:cs="Arial"/>
                <w:sz w:val="22"/>
                <w:szCs w:val="22"/>
                <w:lang w:eastAsia="es-ES_tradnl"/>
              </w:rPr>
            </w:pPr>
          </w:p>
          <w:p w14:paraId="0658812D" w14:textId="77777777" w:rsidR="006A2205" w:rsidRPr="002B2685" w:rsidRDefault="006A2205" w:rsidP="00040996">
            <w:pPr>
              <w:rPr>
                <w:rFonts w:ascii="Arial" w:hAnsi="Arial" w:cs="Arial"/>
                <w:sz w:val="22"/>
                <w:szCs w:val="22"/>
                <w:lang w:eastAsia="es-ES_tradnl"/>
              </w:rPr>
            </w:pPr>
            <w:r w:rsidRPr="002B2685">
              <w:rPr>
                <w:rFonts w:ascii="Arial" w:hAnsi="Arial" w:cs="Arial"/>
                <w:sz w:val="22"/>
                <w:szCs w:val="22"/>
                <w:lang w:eastAsia="es-ES_tradnl"/>
              </w:rPr>
              <w:t>Las Herramientas deben ser trasladadas amarradas, en morrales</w:t>
            </w:r>
          </w:p>
        </w:tc>
      </w:tr>
      <w:tr w:rsidR="006A2205" w:rsidRPr="008165D8" w14:paraId="5A238DFD" w14:textId="77777777" w:rsidTr="00040996">
        <w:trPr>
          <w:trHeight w:val="792"/>
        </w:trPr>
        <w:tc>
          <w:tcPr>
            <w:tcW w:w="426" w:type="dxa"/>
            <w:shd w:val="clear" w:color="auto" w:fill="FF0000"/>
          </w:tcPr>
          <w:p w14:paraId="6671DE2D" w14:textId="77777777" w:rsidR="006A2205" w:rsidRPr="0033374C" w:rsidRDefault="00040996" w:rsidP="00040996">
            <w:pPr>
              <w:rPr>
                <w:rFonts w:asciiTheme="minorHAnsi" w:hAnsiTheme="minorHAnsi" w:cs="Arial"/>
                <w:b/>
                <w:color w:val="000000"/>
                <w:szCs w:val="24"/>
                <w:lang w:eastAsia="es-ES_tradnl"/>
              </w:rPr>
            </w:pPr>
            <w:r>
              <w:rPr>
                <w:rFonts w:asciiTheme="minorHAnsi" w:hAnsiTheme="minorHAnsi" w:cs="Arial"/>
                <w:b/>
                <w:color w:val="000000"/>
                <w:szCs w:val="24"/>
                <w:lang w:eastAsia="es-ES_tradnl"/>
              </w:rPr>
              <w:lastRenderedPageBreak/>
              <w:t>2</w:t>
            </w:r>
            <w:r w:rsidR="006A2205" w:rsidRPr="0033374C">
              <w:rPr>
                <w:rFonts w:asciiTheme="minorHAnsi" w:hAnsiTheme="minorHAnsi" w:cs="Arial"/>
                <w:b/>
                <w:color w:val="000000"/>
                <w:szCs w:val="24"/>
                <w:lang w:eastAsia="es-ES_tradnl"/>
              </w:rPr>
              <w:t>.</w:t>
            </w:r>
          </w:p>
          <w:p w14:paraId="396546A8" w14:textId="77777777" w:rsidR="006A2205" w:rsidRPr="008165D8" w:rsidRDefault="006A2205" w:rsidP="00040996">
            <w:pPr>
              <w:rPr>
                <w:rFonts w:asciiTheme="minorHAnsi" w:hAnsiTheme="minorHAnsi" w:cs="Arial"/>
                <w:b/>
                <w:color w:val="000000"/>
                <w:szCs w:val="24"/>
                <w:lang w:eastAsia="es-ES_tradnl"/>
              </w:rPr>
            </w:pPr>
          </w:p>
          <w:p w14:paraId="7D545A7E" w14:textId="77777777" w:rsidR="006A2205" w:rsidRPr="008165D8" w:rsidRDefault="006A2205" w:rsidP="00040996">
            <w:pPr>
              <w:rPr>
                <w:rFonts w:asciiTheme="minorHAnsi" w:hAnsiTheme="minorHAnsi" w:cs="Arial"/>
                <w:b/>
                <w:color w:val="000000"/>
                <w:szCs w:val="24"/>
                <w:lang w:eastAsia="es-ES_tradnl"/>
              </w:rPr>
            </w:pPr>
          </w:p>
          <w:p w14:paraId="28208E35" w14:textId="77777777" w:rsidR="006A2205" w:rsidRPr="008165D8" w:rsidRDefault="006A2205" w:rsidP="00040996">
            <w:pPr>
              <w:rPr>
                <w:rFonts w:asciiTheme="minorHAnsi" w:hAnsiTheme="minorHAnsi" w:cs="Arial"/>
                <w:b/>
                <w:color w:val="000000"/>
                <w:szCs w:val="24"/>
                <w:lang w:eastAsia="es-ES_tradnl"/>
              </w:rPr>
            </w:pPr>
          </w:p>
          <w:p w14:paraId="03FC599B" w14:textId="77777777" w:rsidR="006A2205" w:rsidRPr="008165D8" w:rsidRDefault="006A2205" w:rsidP="00040996">
            <w:pPr>
              <w:rPr>
                <w:rFonts w:asciiTheme="minorHAnsi" w:hAnsiTheme="minorHAnsi" w:cs="Arial"/>
                <w:b/>
                <w:color w:val="000000"/>
                <w:szCs w:val="24"/>
                <w:lang w:eastAsia="es-ES_tradnl"/>
              </w:rPr>
            </w:pPr>
          </w:p>
          <w:p w14:paraId="03063454" w14:textId="77777777" w:rsidR="006A2205" w:rsidRPr="008165D8" w:rsidRDefault="006A2205" w:rsidP="00040996">
            <w:pPr>
              <w:rPr>
                <w:rFonts w:asciiTheme="minorHAnsi" w:hAnsiTheme="minorHAnsi" w:cs="Arial"/>
                <w:b/>
                <w:color w:val="000000"/>
                <w:szCs w:val="24"/>
                <w:lang w:eastAsia="es-ES_tradnl"/>
              </w:rPr>
            </w:pPr>
          </w:p>
          <w:p w14:paraId="201223A7" w14:textId="77777777" w:rsidR="006A2205" w:rsidRPr="008165D8" w:rsidRDefault="006A2205" w:rsidP="00040996">
            <w:pPr>
              <w:rPr>
                <w:rFonts w:asciiTheme="minorHAnsi" w:hAnsiTheme="minorHAnsi" w:cs="Arial"/>
                <w:b/>
                <w:color w:val="000000"/>
                <w:szCs w:val="24"/>
                <w:lang w:eastAsia="es-ES_tradnl"/>
              </w:rPr>
            </w:pPr>
          </w:p>
          <w:p w14:paraId="72EE8CCB" w14:textId="77777777" w:rsidR="006A2205" w:rsidRPr="008165D8" w:rsidRDefault="006A2205" w:rsidP="00040996">
            <w:pPr>
              <w:rPr>
                <w:rFonts w:asciiTheme="minorHAnsi" w:hAnsiTheme="minorHAnsi" w:cs="Arial"/>
                <w:b/>
                <w:color w:val="000000"/>
                <w:szCs w:val="24"/>
                <w:lang w:eastAsia="es-ES_tradnl"/>
              </w:rPr>
            </w:pPr>
          </w:p>
          <w:p w14:paraId="449C3165" w14:textId="77777777" w:rsidR="006A2205" w:rsidRPr="008165D8" w:rsidRDefault="006A2205" w:rsidP="00040996">
            <w:pPr>
              <w:rPr>
                <w:rFonts w:asciiTheme="minorHAnsi" w:hAnsiTheme="minorHAnsi" w:cs="Arial"/>
                <w:b/>
                <w:color w:val="000000"/>
                <w:szCs w:val="24"/>
                <w:lang w:eastAsia="es-ES_tradnl"/>
              </w:rPr>
            </w:pPr>
          </w:p>
          <w:p w14:paraId="371FCE07" w14:textId="77777777" w:rsidR="006A2205" w:rsidRPr="008165D8" w:rsidRDefault="006A2205" w:rsidP="00040996">
            <w:pPr>
              <w:rPr>
                <w:rFonts w:asciiTheme="minorHAnsi" w:hAnsiTheme="minorHAnsi" w:cs="Arial"/>
                <w:b/>
                <w:color w:val="000000"/>
                <w:szCs w:val="24"/>
                <w:lang w:eastAsia="es-ES_tradnl"/>
              </w:rPr>
            </w:pPr>
          </w:p>
          <w:p w14:paraId="5A2FB051" w14:textId="77777777" w:rsidR="006A2205" w:rsidRPr="008165D8" w:rsidRDefault="006A2205" w:rsidP="00040996">
            <w:pPr>
              <w:rPr>
                <w:rFonts w:asciiTheme="minorHAnsi" w:hAnsiTheme="minorHAnsi" w:cs="Arial"/>
                <w:b/>
                <w:color w:val="000000"/>
                <w:szCs w:val="24"/>
                <w:lang w:eastAsia="es-ES_tradnl"/>
              </w:rPr>
            </w:pPr>
          </w:p>
          <w:p w14:paraId="728C0218" w14:textId="77777777" w:rsidR="006A2205" w:rsidRPr="008165D8" w:rsidRDefault="006A2205" w:rsidP="00040996">
            <w:pPr>
              <w:rPr>
                <w:rFonts w:asciiTheme="minorHAnsi" w:hAnsiTheme="minorHAnsi" w:cs="Arial"/>
                <w:b/>
                <w:color w:val="000000"/>
                <w:szCs w:val="24"/>
                <w:lang w:eastAsia="es-ES_tradnl"/>
              </w:rPr>
            </w:pPr>
          </w:p>
          <w:p w14:paraId="0039376D" w14:textId="77777777" w:rsidR="006A2205" w:rsidRPr="008165D8" w:rsidRDefault="006A2205" w:rsidP="00040996">
            <w:pPr>
              <w:rPr>
                <w:rFonts w:asciiTheme="minorHAnsi" w:hAnsiTheme="minorHAnsi" w:cs="Arial"/>
                <w:b/>
                <w:color w:val="000000"/>
                <w:szCs w:val="24"/>
                <w:lang w:eastAsia="es-ES_tradnl"/>
              </w:rPr>
            </w:pPr>
          </w:p>
          <w:p w14:paraId="2E1008DF" w14:textId="77777777" w:rsidR="006A2205" w:rsidRPr="008165D8" w:rsidRDefault="006A2205" w:rsidP="00040996">
            <w:pPr>
              <w:rPr>
                <w:rFonts w:asciiTheme="minorHAnsi" w:hAnsiTheme="minorHAnsi" w:cs="Arial"/>
                <w:b/>
                <w:color w:val="000000"/>
                <w:szCs w:val="24"/>
                <w:lang w:eastAsia="es-ES_tradnl"/>
              </w:rPr>
            </w:pPr>
          </w:p>
          <w:p w14:paraId="3831164D" w14:textId="77777777" w:rsidR="006A2205" w:rsidRPr="008165D8" w:rsidRDefault="006A2205" w:rsidP="00040996">
            <w:pPr>
              <w:rPr>
                <w:rFonts w:asciiTheme="minorHAnsi" w:hAnsiTheme="minorHAnsi" w:cs="Arial"/>
                <w:b/>
                <w:color w:val="000000"/>
                <w:szCs w:val="24"/>
                <w:lang w:eastAsia="es-ES_tradnl"/>
              </w:rPr>
            </w:pPr>
          </w:p>
          <w:p w14:paraId="4E314E2E" w14:textId="77777777" w:rsidR="006A2205" w:rsidRPr="008165D8" w:rsidRDefault="006A2205" w:rsidP="00040996">
            <w:pPr>
              <w:rPr>
                <w:rFonts w:asciiTheme="minorHAnsi" w:hAnsiTheme="minorHAnsi" w:cs="Arial"/>
                <w:b/>
                <w:color w:val="000000"/>
                <w:szCs w:val="24"/>
                <w:lang w:eastAsia="es-ES_tradnl"/>
              </w:rPr>
            </w:pPr>
          </w:p>
          <w:p w14:paraId="54911C1E" w14:textId="77777777" w:rsidR="006A2205" w:rsidRPr="008165D8" w:rsidRDefault="006A2205" w:rsidP="00040996">
            <w:pPr>
              <w:rPr>
                <w:rFonts w:asciiTheme="minorHAnsi" w:hAnsiTheme="minorHAnsi" w:cs="Arial"/>
                <w:b/>
                <w:color w:val="000000"/>
                <w:szCs w:val="24"/>
                <w:lang w:eastAsia="es-ES_tradnl"/>
              </w:rPr>
            </w:pPr>
          </w:p>
          <w:p w14:paraId="5DF089D5" w14:textId="77777777" w:rsidR="006A2205" w:rsidRPr="008165D8" w:rsidRDefault="006A2205" w:rsidP="00040996">
            <w:pPr>
              <w:rPr>
                <w:rFonts w:asciiTheme="minorHAnsi" w:hAnsiTheme="minorHAnsi" w:cs="Arial"/>
                <w:b/>
                <w:color w:val="000000"/>
                <w:szCs w:val="24"/>
                <w:lang w:eastAsia="es-ES_tradnl"/>
              </w:rPr>
            </w:pPr>
          </w:p>
          <w:p w14:paraId="6FE48F89" w14:textId="77777777" w:rsidR="006A2205" w:rsidRPr="008165D8" w:rsidRDefault="006A2205" w:rsidP="00040996">
            <w:pPr>
              <w:rPr>
                <w:rFonts w:asciiTheme="minorHAnsi" w:hAnsiTheme="minorHAnsi" w:cs="Arial"/>
                <w:color w:val="000000"/>
                <w:szCs w:val="24"/>
                <w:lang w:eastAsia="es-ES_tradnl"/>
              </w:rPr>
            </w:pPr>
          </w:p>
        </w:tc>
        <w:tc>
          <w:tcPr>
            <w:tcW w:w="2878" w:type="dxa"/>
          </w:tcPr>
          <w:p w14:paraId="2E636ED6" w14:textId="77777777" w:rsidR="006A2205" w:rsidRPr="002B2685" w:rsidRDefault="006A2205" w:rsidP="006A2205">
            <w:pPr>
              <w:tabs>
                <w:tab w:val="center" w:pos="4252"/>
                <w:tab w:val="right" w:pos="8504"/>
              </w:tabs>
              <w:ind w:left="-7"/>
              <w:rPr>
                <w:rFonts w:ascii="Arial" w:hAnsi="Arial" w:cs="Arial"/>
                <w:sz w:val="22"/>
                <w:szCs w:val="22"/>
                <w:lang w:eastAsia="es-ES_tradnl"/>
              </w:rPr>
            </w:pPr>
            <w:r w:rsidRPr="002B2685">
              <w:rPr>
                <w:rFonts w:ascii="Arial" w:hAnsi="Arial" w:cs="Arial"/>
                <w:bCs/>
                <w:color w:val="000000"/>
                <w:sz w:val="22"/>
                <w:szCs w:val="22"/>
                <w:lang w:val="es-MX" w:eastAsia="es-ES_tradnl"/>
              </w:rPr>
              <w:t>Trabajos en altura</w:t>
            </w:r>
          </w:p>
        </w:tc>
        <w:tc>
          <w:tcPr>
            <w:tcW w:w="529" w:type="dxa"/>
          </w:tcPr>
          <w:p w14:paraId="379FC928"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2</w:t>
            </w:r>
            <w:r w:rsidR="006A2205" w:rsidRPr="002B2685">
              <w:rPr>
                <w:rFonts w:ascii="Arial" w:hAnsi="Arial" w:cs="Arial"/>
                <w:color w:val="000000"/>
                <w:sz w:val="22"/>
                <w:szCs w:val="22"/>
                <w:lang w:eastAsia="es-ES_tradnl"/>
              </w:rPr>
              <w:t>.1</w:t>
            </w:r>
          </w:p>
          <w:p w14:paraId="07F4CCF7" w14:textId="77777777" w:rsidR="006A2205" w:rsidRPr="002B2685" w:rsidRDefault="006A2205" w:rsidP="00040996">
            <w:pPr>
              <w:rPr>
                <w:rFonts w:ascii="Arial" w:hAnsi="Arial" w:cs="Arial"/>
                <w:color w:val="000000"/>
                <w:sz w:val="22"/>
                <w:szCs w:val="22"/>
                <w:lang w:eastAsia="es-ES_tradnl"/>
              </w:rPr>
            </w:pPr>
          </w:p>
          <w:p w14:paraId="5567D381" w14:textId="77777777" w:rsidR="006A2205" w:rsidRPr="002B2685" w:rsidRDefault="006A2205" w:rsidP="00040996">
            <w:pPr>
              <w:rPr>
                <w:rFonts w:ascii="Arial" w:hAnsi="Arial" w:cs="Arial"/>
                <w:color w:val="000000"/>
                <w:sz w:val="22"/>
                <w:szCs w:val="22"/>
                <w:lang w:eastAsia="es-ES_tradnl"/>
              </w:rPr>
            </w:pPr>
          </w:p>
          <w:p w14:paraId="0B29E969" w14:textId="77777777" w:rsidR="006A2205" w:rsidRPr="002B2685" w:rsidRDefault="006A2205" w:rsidP="00040996">
            <w:pPr>
              <w:rPr>
                <w:rFonts w:ascii="Arial" w:hAnsi="Arial" w:cs="Arial"/>
                <w:color w:val="000000"/>
                <w:sz w:val="22"/>
                <w:szCs w:val="22"/>
                <w:lang w:eastAsia="es-ES_tradnl"/>
              </w:rPr>
            </w:pPr>
          </w:p>
          <w:p w14:paraId="61EC2A0C" w14:textId="77777777" w:rsidR="006A2205" w:rsidRPr="002B2685" w:rsidRDefault="006A2205" w:rsidP="00040996">
            <w:pPr>
              <w:rPr>
                <w:rFonts w:ascii="Arial" w:hAnsi="Arial" w:cs="Arial"/>
                <w:color w:val="000000"/>
                <w:sz w:val="22"/>
                <w:szCs w:val="22"/>
                <w:lang w:eastAsia="es-ES_tradnl"/>
              </w:rPr>
            </w:pPr>
          </w:p>
          <w:p w14:paraId="3C160472" w14:textId="77777777" w:rsidR="006A2205" w:rsidRPr="002B2685" w:rsidRDefault="006A2205" w:rsidP="00040996">
            <w:pPr>
              <w:rPr>
                <w:rFonts w:ascii="Arial" w:hAnsi="Arial" w:cs="Arial"/>
                <w:color w:val="000000"/>
                <w:sz w:val="22"/>
                <w:szCs w:val="22"/>
                <w:lang w:eastAsia="es-ES_tradnl"/>
              </w:rPr>
            </w:pPr>
          </w:p>
          <w:p w14:paraId="33B56D72" w14:textId="77777777" w:rsidR="006A2205" w:rsidRPr="002B2685" w:rsidRDefault="006A2205" w:rsidP="00040996">
            <w:pPr>
              <w:rPr>
                <w:rFonts w:ascii="Arial" w:hAnsi="Arial" w:cs="Arial"/>
                <w:color w:val="000000"/>
                <w:sz w:val="22"/>
                <w:szCs w:val="22"/>
                <w:lang w:eastAsia="es-ES_tradnl"/>
              </w:rPr>
            </w:pPr>
          </w:p>
          <w:p w14:paraId="523474B2" w14:textId="77777777" w:rsidR="006A2205" w:rsidRPr="002B2685" w:rsidRDefault="006A2205" w:rsidP="00040996">
            <w:pPr>
              <w:rPr>
                <w:rFonts w:ascii="Arial" w:hAnsi="Arial" w:cs="Arial"/>
                <w:color w:val="000000"/>
                <w:sz w:val="22"/>
                <w:szCs w:val="22"/>
                <w:lang w:eastAsia="es-ES_tradnl"/>
              </w:rPr>
            </w:pPr>
          </w:p>
          <w:p w14:paraId="416DB90A" w14:textId="77777777" w:rsidR="006A2205" w:rsidRPr="002B2685" w:rsidRDefault="006A2205" w:rsidP="00040996">
            <w:pPr>
              <w:rPr>
                <w:rFonts w:ascii="Arial" w:hAnsi="Arial" w:cs="Arial"/>
                <w:color w:val="000000"/>
                <w:sz w:val="22"/>
                <w:szCs w:val="22"/>
                <w:lang w:eastAsia="es-ES_tradnl"/>
              </w:rPr>
            </w:pPr>
          </w:p>
          <w:p w14:paraId="29608F73" w14:textId="77777777" w:rsidR="006A2205" w:rsidRPr="002B2685" w:rsidRDefault="006A2205" w:rsidP="00040996">
            <w:pPr>
              <w:rPr>
                <w:rFonts w:ascii="Arial" w:hAnsi="Arial" w:cs="Arial"/>
                <w:color w:val="000000"/>
                <w:sz w:val="22"/>
                <w:szCs w:val="22"/>
                <w:lang w:eastAsia="es-ES_tradnl"/>
              </w:rPr>
            </w:pPr>
          </w:p>
          <w:p w14:paraId="786BE7F2" w14:textId="77777777" w:rsidR="006A2205" w:rsidRPr="002B2685" w:rsidRDefault="006A2205" w:rsidP="00040996">
            <w:pPr>
              <w:rPr>
                <w:rFonts w:ascii="Arial" w:hAnsi="Arial" w:cs="Arial"/>
                <w:color w:val="000000"/>
                <w:sz w:val="22"/>
                <w:szCs w:val="22"/>
                <w:lang w:eastAsia="es-ES_tradnl"/>
              </w:rPr>
            </w:pPr>
          </w:p>
          <w:p w14:paraId="5EAE1F74" w14:textId="77777777" w:rsidR="006A2205" w:rsidRPr="002B2685" w:rsidRDefault="006A2205" w:rsidP="00040996">
            <w:pPr>
              <w:rPr>
                <w:rFonts w:ascii="Arial" w:hAnsi="Arial" w:cs="Arial"/>
                <w:color w:val="000000"/>
                <w:sz w:val="22"/>
                <w:szCs w:val="22"/>
                <w:lang w:eastAsia="es-ES_tradnl"/>
              </w:rPr>
            </w:pPr>
          </w:p>
          <w:p w14:paraId="58F99EBF" w14:textId="77777777" w:rsidR="006A2205" w:rsidRPr="002B2685" w:rsidRDefault="006A2205" w:rsidP="00040996">
            <w:pPr>
              <w:rPr>
                <w:rFonts w:ascii="Arial" w:hAnsi="Arial" w:cs="Arial"/>
                <w:color w:val="000000"/>
                <w:sz w:val="22"/>
                <w:szCs w:val="22"/>
                <w:lang w:eastAsia="es-ES_tradnl"/>
              </w:rPr>
            </w:pPr>
          </w:p>
          <w:p w14:paraId="7B4BFE05" w14:textId="77777777" w:rsidR="006A2205" w:rsidRPr="002B2685" w:rsidRDefault="006A2205" w:rsidP="00040996">
            <w:pPr>
              <w:rPr>
                <w:rFonts w:ascii="Arial" w:hAnsi="Arial" w:cs="Arial"/>
                <w:color w:val="000000"/>
                <w:sz w:val="22"/>
                <w:szCs w:val="22"/>
                <w:lang w:eastAsia="es-ES_tradnl"/>
              </w:rPr>
            </w:pPr>
          </w:p>
          <w:p w14:paraId="2D5CF097" w14:textId="77777777" w:rsidR="006A2205" w:rsidRPr="002B2685" w:rsidRDefault="006A2205" w:rsidP="00040996">
            <w:pPr>
              <w:rPr>
                <w:rFonts w:ascii="Arial" w:hAnsi="Arial" w:cs="Arial"/>
                <w:color w:val="000000"/>
                <w:sz w:val="22"/>
                <w:szCs w:val="22"/>
                <w:lang w:eastAsia="es-ES_tradnl"/>
              </w:rPr>
            </w:pPr>
          </w:p>
          <w:p w14:paraId="6186A48C" w14:textId="77777777" w:rsidR="006A2205" w:rsidRPr="002B2685" w:rsidRDefault="006A2205" w:rsidP="00040996">
            <w:pPr>
              <w:rPr>
                <w:rFonts w:ascii="Arial" w:hAnsi="Arial" w:cs="Arial"/>
                <w:color w:val="000000"/>
                <w:sz w:val="22"/>
                <w:szCs w:val="22"/>
                <w:lang w:eastAsia="es-ES_tradnl"/>
              </w:rPr>
            </w:pPr>
          </w:p>
          <w:p w14:paraId="05638AF2" w14:textId="77777777" w:rsidR="006A2205" w:rsidRPr="002B2685" w:rsidRDefault="006A2205" w:rsidP="00040996">
            <w:pPr>
              <w:rPr>
                <w:rFonts w:ascii="Arial" w:hAnsi="Arial" w:cs="Arial"/>
                <w:color w:val="000000"/>
                <w:sz w:val="22"/>
                <w:szCs w:val="22"/>
                <w:lang w:eastAsia="es-ES_tradnl"/>
              </w:rPr>
            </w:pPr>
          </w:p>
          <w:p w14:paraId="56D61199" w14:textId="77777777" w:rsidR="006A2205" w:rsidRPr="002B2685" w:rsidRDefault="006A2205" w:rsidP="00040996">
            <w:pPr>
              <w:rPr>
                <w:rFonts w:ascii="Arial" w:hAnsi="Arial" w:cs="Arial"/>
                <w:color w:val="000000"/>
                <w:sz w:val="22"/>
                <w:szCs w:val="22"/>
                <w:lang w:eastAsia="es-ES_tradnl"/>
              </w:rPr>
            </w:pPr>
          </w:p>
          <w:p w14:paraId="6D6DF073" w14:textId="77777777" w:rsidR="006A2205" w:rsidRPr="002B2685" w:rsidRDefault="006A2205" w:rsidP="00040996">
            <w:pPr>
              <w:rPr>
                <w:rFonts w:ascii="Arial" w:hAnsi="Arial" w:cs="Arial"/>
                <w:color w:val="000000"/>
                <w:sz w:val="22"/>
                <w:szCs w:val="22"/>
                <w:lang w:eastAsia="es-ES_tradnl"/>
              </w:rPr>
            </w:pPr>
          </w:p>
          <w:p w14:paraId="2DAE4BC3" w14:textId="77777777" w:rsidR="006A2205" w:rsidRPr="002B2685" w:rsidRDefault="006A2205" w:rsidP="00040996">
            <w:pPr>
              <w:rPr>
                <w:rFonts w:ascii="Arial" w:hAnsi="Arial" w:cs="Arial"/>
                <w:color w:val="000000"/>
                <w:sz w:val="22"/>
                <w:szCs w:val="22"/>
                <w:lang w:eastAsia="es-ES_tradnl"/>
              </w:rPr>
            </w:pPr>
          </w:p>
          <w:p w14:paraId="129D458B" w14:textId="77777777" w:rsidR="006A2205" w:rsidRPr="002B2685" w:rsidRDefault="006A2205" w:rsidP="00040996">
            <w:pPr>
              <w:rPr>
                <w:rFonts w:ascii="Arial" w:hAnsi="Arial" w:cs="Arial"/>
                <w:color w:val="000000"/>
                <w:sz w:val="22"/>
                <w:szCs w:val="22"/>
                <w:lang w:eastAsia="es-ES_tradnl"/>
              </w:rPr>
            </w:pPr>
          </w:p>
          <w:p w14:paraId="3681A6D6" w14:textId="77777777" w:rsidR="006A2205" w:rsidRPr="002B2685" w:rsidRDefault="006A2205" w:rsidP="00040996">
            <w:pPr>
              <w:rPr>
                <w:rFonts w:ascii="Arial" w:hAnsi="Arial" w:cs="Arial"/>
                <w:color w:val="000000"/>
                <w:sz w:val="22"/>
                <w:szCs w:val="22"/>
                <w:lang w:eastAsia="es-ES_tradnl"/>
              </w:rPr>
            </w:pPr>
          </w:p>
          <w:p w14:paraId="26EA2235" w14:textId="77777777" w:rsidR="006A2205" w:rsidRPr="002B2685" w:rsidRDefault="006A2205" w:rsidP="00040996">
            <w:pPr>
              <w:rPr>
                <w:rFonts w:ascii="Arial" w:hAnsi="Arial" w:cs="Arial"/>
                <w:color w:val="000000"/>
                <w:sz w:val="22"/>
                <w:szCs w:val="22"/>
                <w:lang w:eastAsia="es-ES_tradnl"/>
              </w:rPr>
            </w:pPr>
          </w:p>
          <w:p w14:paraId="7F2F0326" w14:textId="77777777" w:rsidR="006A2205" w:rsidRPr="002B2685" w:rsidRDefault="006A2205" w:rsidP="00040996">
            <w:pPr>
              <w:rPr>
                <w:rFonts w:ascii="Arial" w:hAnsi="Arial" w:cs="Arial"/>
                <w:color w:val="000000"/>
                <w:sz w:val="22"/>
                <w:szCs w:val="22"/>
                <w:lang w:eastAsia="es-ES_tradnl"/>
              </w:rPr>
            </w:pPr>
          </w:p>
          <w:p w14:paraId="4998B5FA" w14:textId="77777777" w:rsidR="006A2205" w:rsidRPr="002B2685" w:rsidRDefault="006A2205" w:rsidP="00040996">
            <w:pPr>
              <w:rPr>
                <w:rFonts w:ascii="Arial" w:hAnsi="Arial" w:cs="Arial"/>
                <w:color w:val="000000"/>
                <w:sz w:val="22"/>
                <w:szCs w:val="22"/>
                <w:lang w:eastAsia="es-ES_tradnl"/>
              </w:rPr>
            </w:pPr>
          </w:p>
          <w:p w14:paraId="028A0454" w14:textId="77777777" w:rsidR="006A2205" w:rsidRDefault="006A2205" w:rsidP="00040996">
            <w:pPr>
              <w:rPr>
                <w:rFonts w:ascii="Arial" w:hAnsi="Arial" w:cs="Arial"/>
                <w:color w:val="000000"/>
                <w:sz w:val="22"/>
                <w:szCs w:val="22"/>
                <w:lang w:eastAsia="es-ES_tradnl"/>
              </w:rPr>
            </w:pPr>
          </w:p>
          <w:p w14:paraId="03D4A917" w14:textId="77777777" w:rsidR="00040996" w:rsidRDefault="00040996" w:rsidP="00040996">
            <w:pPr>
              <w:rPr>
                <w:rFonts w:ascii="Arial" w:hAnsi="Arial" w:cs="Arial"/>
                <w:color w:val="000000"/>
                <w:sz w:val="22"/>
                <w:szCs w:val="22"/>
                <w:lang w:eastAsia="es-ES_tradnl"/>
              </w:rPr>
            </w:pPr>
          </w:p>
          <w:p w14:paraId="10678F08" w14:textId="77777777" w:rsidR="00040996" w:rsidRDefault="00040996" w:rsidP="00040996">
            <w:pPr>
              <w:rPr>
                <w:rFonts w:ascii="Arial" w:hAnsi="Arial" w:cs="Arial"/>
                <w:color w:val="000000"/>
                <w:sz w:val="22"/>
                <w:szCs w:val="22"/>
                <w:lang w:eastAsia="es-ES_tradnl"/>
              </w:rPr>
            </w:pPr>
          </w:p>
          <w:p w14:paraId="6FE6EECD" w14:textId="77777777" w:rsidR="00040996" w:rsidRDefault="00040996" w:rsidP="00040996">
            <w:pPr>
              <w:rPr>
                <w:rFonts w:ascii="Arial" w:hAnsi="Arial" w:cs="Arial"/>
                <w:color w:val="000000"/>
                <w:sz w:val="22"/>
                <w:szCs w:val="22"/>
                <w:lang w:eastAsia="es-ES_tradnl"/>
              </w:rPr>
            </w:pPr>
          </w:p>
          <w:p w14:paraId="09641551" w14:textId="77777777" w:rsidR="00040996" w:rsidRPr="002B2685" w:rsidRDefault="00040996" w:rsidP="00040996">
            <w:pPr>
              <w:rPr>
                <w:rFonts w:ascii="Arial" w:hAnsi="Arial" w:cs="Arial"/>
                <w:color w:val="000000"/>
                <w:sz w:val="22"/>
                <w:szCs w:val="22"/>
                <w:lang w:eastAsia="es-ES_tradnl"/>
              </w:rPr>
            </w:pPr>
          </w:p>
          <w:p w14:paraId="5F927068" w14:textId="77777777" w:rsidR="006A2205" w:rsidRDefault="006A2205" w:rsidP="00040996">
            <w:pPr>
              <w:rPr>
                <w:rFonts w:ascii="Arial" w:hAnsi="Arial" w:cs="Arial"/>
                <w:color w:val="000000"/>
                <w:sz w:val="22"/>
                <w:szCs w:val="22"/>
                <w:lang w:eastAsia="es-ES_tradnl"/>
              </w:rPr>
            </w:pPr>
          </w:p>
          <w:p w14:paraId="0FEF3787" w14:textId="77777777" w:rsidR="00EA1CA8" w:rsidRPr="002B2685" w:rsidRDefault="00EA1CA8" w:rsidP="00040996">
            <w:pPr>
              <w:rPr>
                <w:rFonts w:ascii="Arial" w:hAnsi="Arial" w:cs="Arial"/>
                <w:color w:val="000000"/>
                <w:sz w:val="22"/>
                <w:szCs w:val="22"/>
                <w:lang w:eastAsia="es-ES_tradnl"/>
              </w:rPr>
            </w:pPr>
          </w:p>
          <w:p w14:paraId="6731DF2D"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2</w:t>
            </w:r>
            <w:r w:rsidR="006A2205" w:rsidRPr="002B2685">
              <w:rPr>
                <w:rFonts w:ascii="Arial" w:hAnsi="Arial" w:cs="Arial"/>
                <w:color w:val="000000"/>
                <w:sz w:val="22"/>
                <w:szCs w:val="22"/>
                <w:lang w:eastAsia="es-ES_tradnl"/>
              </w:rPr>
              <w:t>.2</w:t>
            </w:r>
          </w:p>
          <w:p w14:paraId="7F4BB6D5" w14:textId="77777777" w:rsidR="006A2205" w:rsidRPr="002B2685" w:rsidRDefault="006A2205" w:rsidP="00040996">
            <w:pPr>
              <w:rPr>
                <w:rFonts w:ascii="Arial" w:hAnsi="Arial" w:cs="Arial"/>
                <w:color w:val="000000"/>
                <w:sz w:val="22"/>
                <w:szCs w:val="22"/>
                <w:lang w:eastAsia="es-ES_tradnl"/>
              </w:rPr>
            </w:pPr>
          </w:p>
          <w:p w14:paraId="16B20264" w14:textId="77777777" w:rsidR="006A2205" w:rsidRPr="002B2685" w:rsidRDefault="006A2205" w:rsidP="00040996">
            <w:pPr>
              <w:rPr>
                <w:rFonts w:ascii="Arial" w:hAnsi="Arial" w:cs="Arial"/>
                <w:color w:val="000000"/>
                <w:sz w:val="22"/>
                <w:szCs w:val="22"/>
                <w:lang w:eastAsia="es-ES_tradnl"/>
              </w:rPr>
            </w:pPr>
          </w:p>
          <w:p w14:paraId="4612774A" w14:textId="77777777" w:rsidR="006A2205" w:rsidRPr="002B2685" w:rsidRDefault="006A2205" w:rsidP="00040996">
            <w:pPr>
              <w:rPr>
                <w:rFonts w:ascii="Arial" w:hAnsi="Arial" w:cs="Arial"/>
                <w:color w:val="000000"/>
                <w:sz w:val="22"/>
                <w:szCs w:val="22"/>
                <w:lang w:eastAsia="es-ES_tradnl"/>
              </w:rPr>
            </w:pPr>
          </w:p>
          <w:p w14:paraId="4D773E3B" w14:textId="77777777" w:rsidR="006A2205" w:rsidRPr="002B2685" w:rsidRDefault="006A2205" w:rsidP="00040996">
            <w:pPr>
              <w:rPr>
                <w:rFonts w:ascii="Arial" w:hAnsi="Arial" w:cs="Arial"/>
                <w:color w:val="000000"/>
                <w:sz w:val="22"/>
                <w:szCs w:val="22"/>
                <w:lang w:eastAsia="es-ES_tradnl"/>
              </w:rPr>
            </w:pPr>
          </w:p>
          <w:p w14:paraId="729B29EF" w14:textId="77777777" w:rsidR="006A2205" w:rsidRPr="002B2685" w:rsidRDefault="006A2205" w:rsidP="00040996">
            <w:pPr>
              <w:rPr>
                <w:rFonts w:ascii="Arial" w:hAnsi="Arial" w:cs="Arial"/>
                <w:color w:val="000000"/>
                <w:sz w:val="22"/>
                <w:szCs w:val="22"/>
                <w:lang w:eastAsia="es-ES_tradnl"/>
              </w:rPr>
            </w:pPr>
          </w:p>
          <w:p w14:paraId="45A4A11F" w14:textId="77777777" w:rsidR="006A2205" w:rsidRPr="002B2685" w:rsidRDefault="006A2205" w:rsidP="00040996">
            <w:pPr>
              <w:rPr>
                <w:rFonts w:ascii="Arial" w:hAnsi="Arial" w:cs="Arial"/>
                <w:color w:val="000000"/>
                <w:sz w:val="22"/>
                <w:szCs w:val="22"/>
                <w:lang w:eastAsia="es-ES_tradnl"/>
              </w:rPr>
            </w:pPr>
          </w:p>
          <w:p w14:paraId="57C6004C" w14:textId="77777777" w:rsidR="006A2205" w:rsidRPr="002B2685" w:rsidRDefault="006A2205" w:rsidP="00040996">
            <w:pPr>
              <w:rPr>
                <w:rFonts w:ascii="Arial" w:hAnsi="Arial" w:cs="Arial"/>
                <w:color w:val="000000"/>
                <w:sz w:val="22"/>
                <w:szCs w:val="22"/>
                <w:lang w:eastAsia="es-ES_tradnl"/>
              </w:rPr>
            </w:pPr>
          </w:p>
          <w:p w14:paraId="62063BE0" w14:textId="77777777" w:rsidR="006A2205" w:rsidRPr="002B2685" w:rsidRDefault="006A2205" w:rsidP="00040996">
            <w:pPr>
              <w:rPr>
                <w:rFonts w:ascii="Arial" w:hAnsi="Arial" w:cs="Arial"/>
                <w:color w:val="000000"/>
                <w:sz w:val="22"/>
                <w:szCs w:val="22"/>
                <w:lang w:eastAsia="es-ES_tradnl"/>
              </w:rPr>
            </w:pPr>
          </w:p>
          <w:p w14:paraId="2433D92B" w14:textId="77777777" w:rsidR="006A2205" w:rsidRPr="002B2685" w:rsidRDefault="006A2205" w:rsidP="00040996">
            <w:pPr>
              <w:rPr>
                <w:rFonts w:ascii="Arial" w:hAnsi="Arial" w:cs="Arial"/>
                <w:color w:val="000000"/>
                <w:sz w:val="22"/>
                <w:szCs w:val="22"/>
                <w:lang w:eastAsia="es-ES_tradnl"/>
              </w:rPr>
            </w:pPr>
          </w:p>
          <w:p w14:paraId="741F0376" w14:textId="77777777" w:rsidR="006A2205" w:rsidRPr="002B2685" w:rsidRDefault="006A2205" w:rsidP="00040996">
            <w:pPr>
              <w:rPr>
                <w:rFonts w:ascii="Arial" w:hAnsi="Arial" w:cs="Arial"/>
                <w:color w:val="000000"/>
                <w:sz w:val="22"/>
                <w:szCs w:val="22"/>
                <w:lang w:eastAsia="es-ES_tradnl"/>
              </w:rPr>
            </w:pPr>
          </w:p>
          <w:p w14:paraId="64D4B296" w14:textId="77777777" w:rsidR="006A2205" w:rsidRPr="002B2685" w:rsidRDefault="006A2205" w:rsidP="00040996">
            <w:pPr>
              <w:rPr>
                <w:rFonts w:ascii="Arial" w:hAnsi="Arial" w:cs="Arial"/>
                <w:color w:val="000000"/>
                <w:sz w:val="22"/>
                <w:szCs w:val="22"/>
                <w:lang w:eastAsia="es-ES_tradnl"/>
              </w:rPr>
            </w:pPr>
          </w:p>
          <w:p w14:paraId="4ED413E9" w14:textId="77777777" w:rsidR="006A2205" w:rsidRPr="002B2685" w:rsidRDefault="006A2205" w:rsidP="00040996">
            <w:pPr>
              <w:rPr>
                <w:rFonts w:ascii="Arial" w:hAnsi="Arial" w:cs="Arial"/>
                <w:color w:val="000000"/>
                <w:sz w:val="22"/>
                <w:szCs w:val="22"/>
                <w:lang w:eastAsia="es-ES_tradnl"/>
              </w:rPr>
            </w:pPr>
          </w:p>
          <w:p w14:paraId="390CAF4E" w14:textId="77777777" w:rsidR="006A2205" w:rsidRPr="002B2685" w:rsidRDefault="006A2205" w:rsidP="00040996">
            <w:pPr>
              <w:rPr>
                <w:rFonts w:ascii="Arial" w:hAnsi="Arial" w:cs="Arial"/>
                <w:color w:val="000000"/>
                <w:sz w:val="22"/>
                <w:szCs w:val="22"/>
                <w:lang w:eastAsia="es-ES_tradnl"/>
              </w:rPr>
            </w:pPr>
          </w:p>
          <w:p w14:paraId="36AE1F20" w14:textId="77777777" w:rsidR="006A2205" w:rsidRPr="002B2685" w:rsidRDefault="006A2205" w:rsidP="00040996">
            <w:pPr>
              <w:rPr>
                <w:rFonts w:ascii="Arial" w:hAnsi="Arial" w:cs="Arial"/>
                <w:color w:val="000000"/>
                <w:sz w:val="22"/>
                <w:szCs w:val="22"/>
                <w:lang w:eastAsia="es-ES_tradnl"/>
              </w:rPr>
            </w:pPr>
          </w:p>
          <w:p w14:paraId="50ECD5A8" w14:textId="77777777" w:rsidR="006A2205" w:rsidRDefault="006A2205" w:rsidP="00040996">
            <w:pPr>
              <w:rPr>
                <w:rFonts w:ascii="Arial" w:hAnsi="Arial" w:cs="Arial"/>
                <w:color w:val="000000"/>
                <w:sz w:val="22"/>
                <w:szCs w:val="22"/>
                <w:lang w:eastAsia="es-ES_tradnl"/>
              </w:rPr>
            </w:pPr>
          </w:p>
          <w:p w14:paraId="28CD6F5D" w14:textId="77777777" w:rsidR="006A2205" w:rsidRDefault="006A2205" w:rsidP="00040996">
            <w:pPr>
              <w:rPr>
                <w:rFonts w:ascii="Arial" w:hAnsi="Arial" w:cs="Arial"/>
                <w:color w:val="000000"/>
                <w:sz w:val="22"/>
                <w:szCs w:val="22"/>
                <w:lang w:eastAsia="es-ES_tradnl"/>
              </w:rPr>
            </w:pPr>
          </w:p>
          <w:p w14:paraId="6C361AC0" w14:textId="77777777" w:rsidR="00040996" w:rsidRPr="002B2685" w:rsidRDefault="00040996" w:rsidP="00040996">
            <w:pPr>
              <w:rPr>
                <w:rFonts w:ascii="Arial" w:hAnsi="Arial" w:cs="Arial"/>
                <w:color w:val="000000"/>
                <w:sz w:val="22"/>
                <w:szCs w:val="22"/>
                <w:lang w:eastAsia="es-ES_tradnl"/>
              </w:rPr>
            </w:pPr>
          </w:p>
          <w:p w14:paraId="72AD1B07" w14:textId="77777777" w:rsidR="006A2205" w:rsidRPr="002B2685" w:rsidRDefault="006A2205" w:rsidP="00040996">
            <w:pPr>
              <w:rPr>
                <w:rFonts w:ascii="Arial" w:hAnsi="Arial" w:cs="Arial"/>
                <w:color w:val="000000"/>
                <w:sz w:val="22"/>
                <w:szCs w:val="22"/>
                <w:lang w:eastAsia="es-ES_tradnl"/>
              </w:rPr>
            </w:pPr>
          </w:p>
          <w:p w14:paraId="75F2CF4E"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2</w:t>
            </w:r>
            <w:r w:rsidR="006A2205" w:rsidRPr="002B2685">
              <w:rPr>
                <w:rFonts w:ascii="Arial" w:hAnsi="Arial" w:cs="Arial"/>
                <w:color w:val="000000"/>
                <w:sz w:val="22"/>
                <w:szCs w:val="22"/>
                <w:lang w:eastAsia="es-ES_tradnl"/>
              </w:rPr>
              <w:t>.3</w:t>
            </w:r>
          </w:p>
          <w:p w14:paraId="7F07D599" w14:textId="77777777" w:rsidR="006A2205" w:rsidRPr="002B2685" w:rsidRDefault="006A2205" w:rsidP="00040996">
            <w:pPr>
              <w:rPr>
                <w:rFonts w:ascii="Arial" w:hAnsi="Arial" w:cs="Arial"/>
                <w:color w:val="000000"/>
                <w:sz w:val="22"/>
                <w:szCs w:val="22"/>
                <w:lang w:eastAsia="es-ES_tradnl"/>
              </w:rPr>
            </w:pPr>
          </w:p>
          <w:p w14:paraId="6A9A4EEF" w14:textId="77777777" w:rsidR="006A2205" w:rsidRPr="002B2685" w:rsidRDefault="006A2205" w:rsidP="00040996">
            <w:pPr>
              <w:rPr>
                <w:rFonts w:ascii="Arial" w:hAnsi="Arial" w:cs="Arial"/>
                <w:color w:val="000000"/>
                <w:sz w:val="22"/>
                <w:szCs w:val="22"/>
                <w:lang w:eastAsia="es-ES_tradnl"/>
              </w:rPr>
            </w:pPr>
          </w:p>
          <w:p w14:paraId="3CD30682" w14:textId="77777777" w:rsidR="006A2205" w:rsidRPr="002B2685" w:rsidRDefault="006A2205" w:rsidP="00040996">
            <w:pPr>
              <w:rPr>
                <w:rFonts w:ascii="Arial" w:hAnsi="Arial" w:cs="Arial"/>
                <w:color w:val="000000"/>
                <w:sz w:val="22"/>
                <w:szCs w:val="22"/>
                <w:lang w:eastAsia="es-ES_tradnl"/>
              </w:rPr>
            </w:pPr>
          </w:p>
          <w:p w14:paraId="06AD8159"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2</w:t>
            </w:r>
            <w:r w:rsidR="006A2205" w:rsidRPr="002B2685">
              <w:rPr>
                <w:rFonts w:ascii="Arial" w:hAnsi="Arial" w:cs="Arial"/>
                <w:color w:val="000000"/>
                <w:sz w:val="22"/>
                <w:szCs w:val="22"/>
                <w:lang w:eastAsia="es-ES_tradnl"/>
              </w:rPr>
              <w:t>.4</w:t>
            </w:r>
          </w:p>
          <w:p w14:paraId="4947D7D2" w14:textId="77777777" w:rsidR="006A2205" w:rsidRPr="002B2685" w:rsidRDefault="006A2205" w:rsidP="00040996">
            <w:pPr>
              <w:rPr>
                <w:rFonts w:ascii="Arial" w:hAnsi="Arial" w:cs="Arial"/>
                <w:color w:val="000000"/>
                <w:sz w:val="22"/>
                <w:szCs w:val="22"/>
                <w:lang w:eastAsia="es-ES_tradnl"/>
              </w:rPr>
            </w:pPr>
          </w:p>
          <w:p w14:paraId="642F7EBC" w14:textId="77777777" w:rsidR="006A2205" w:rsidRPr="002B2685" w:rsidRDefault="006A2205" w:rsidP="00040996">
            <w:pPr>
              <w:rPr>
                <w:rFonts w:ascii="Arial" w:hAnsi="Arial" w:cs="Arial"/>
                <w:color w:val="000000"/>
                <w:sz w:val="22"/>
                <w:szCs w:val="22"/>
                <w:lang w:eastAsia="es-ES_tradnl"/>
              </w:rPr>
            </w:pPr>
          </w:p>
          <w:p w14:paraId="0D1DDE46" w14:textId="77777777" w:rsidR="006A2205" w:rsidRPr="002B2685" w:rsidRDefault="006A2205" w:rsidP="00040996">
            <w:pPr>
              <w:rPr>
                <w:rFonts w:ascii="Arial" w:hAnsi="Arial" w:cs="Arial"/>
                <w:color w:val="000000"/>
                <w:sz w:val="22"/>
                <w:szCs w:val="22"/>
                <w:lang w:eastAsia="es-ES_tradnl"/>
              </w:rPr>
            </w:pPr>
          </w:p>
          <w:p w14:paraId="4DE4CD17"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2</w:t>
            </w:r>
            <w:r w:rsidR="006A2205" w:rsidRPr="002B2685">
              <w:rPr>
                <w:rFonts w:ascii="Arial" w:hAnsi="Arial" w:cs="Arial"/>
                <w:color w:val="000000"/>
                <w:sz w:val="22"/>
                <w:szCs w:val="22"/>
                <w:lang w:eastAsia="es-ES_tradnl"/>
              </w:rPr>
              <w:t>.5</w:t>
            </w:r>
          </w:p>
          <w:p w14:paraId="5D9CC4E5" w14:textId="77777777" w:rsidR="006A2205" w:rsidRPr="002B2685" w:rsidRDefault="006A2205" w:rsidP="00040996">
            <w:pPr>
              <w:rPr>
                <w:rFonts w:ascii="Arial" w:hAnsi="Arial" w:cs="Arial"/>
                <w:sz w:val="22"/>
                <w:szCs w:val="22"/>
                <w:lang w:eastAsia="es-ES_tradnl"/>
              </w:rPr>
            </w:pPr>
          </w:p>
        </w:tc>
        <w:tc>
          <w:tcPr>
            <w:tcW w:w="2580" w:type="dxa"/>
          </w:tcPr>
          <w:p w14:paraId="623A615A" w14:textId="77777777" w:rsidR="006A2205" w:rsidRPr="002B2685" w:rsidRDefault="006A2205" w:rsidP="00040996">
            <w:pPr>
              <w:tabs>
                <w:tab w:val="left" w:pos="212"/>
              </w:tabs>
              <w:rPr>
                <w:rFonts w:ascii="Arial" w:hAnsi="Arial" w:cs="Arial"/>
                <w:color w:val="000000"/>
                <w:sz w:val="22"/>
                <w:szCs w:val="22"/>
                <w:lang w:eastAsia="es-ES_tradnl"/>
              </w:rPr>
            </w:pPr>
            <w:r w:rsidRPr="002B2685">
              <w:rPr>
                <w:rFonts w:ascii="Arial" w:hAnsi="Arial" w:cs="Arial"/>
                <w:color w:val="000000"/>
                <w:sz w:val="22"/>
                <w:szCs w:val="22"/>
                <w:lang w:eastAsia="es-ES_tradnl"/>
              </w:rPr>
              <w:lastRenderedPageBreak/>
              <w:t xml:space="preserve">Trabajar en altura (sobre </w:t>
            </w:r>
            <w:smartTag w:uri="urn:schemas-microsoft-com:office:smarttags" w:element="metricconverter">
              <w:smartTagPr>
                <w:attr w:name="ProductID" w:val="1,8 m"/>
              </w:smartTagPr>
              <w:r w:rsidRPr="002B2685">
                <w:rPr>
                  <w:rFonts w:ascii="Arial" w:hAnsi="Arial" w:cs="Arial"/>
                  <w:color w:val="000000"/>
                  <w:sz w:val="22"/>
                  <w:szCs w:val="22"/>
                  <w:lang w:eastAsia="es-ES_tradnl"/>
                </w:rPr>
                <w:t>1,8 m</w:t>
              </w:r>
            </w:smartTag>
            <w:r w:rsidRPr="002B2685">
              <w:rPr>
                <w:rFonts w:ascii="Arial" w:hAnsi="Arial" w:cs="Arial"/>
                <w:color w:val="000000"/>
                <w:sz w:val="22"/>
                <w:szCs w:val="22"/>
                <w:lang w:eastAsia="es-ES_tradnl"/>
              </w:rPr>
              <w:t>), sobre plataformas</w:t>
            </w:r>
          </w:p>
          <w:p w14:paraId="74B5A391" w14:textId="77777777" w:rsidR="006A2205" w:rsidRPr="002B2685" w:rsidRDefault="006A2205" w:rsidP="00040996">
            <w:pPr>
              <w:tabs>
                <w:tab w:val="left" w:pos="212"/>
              </w:tabs>
              <w:rPr>
                <w:rFonts w:ascii="Arial" w:hAnsi="Arial" w:cs="Arial"/>
                <w:color w:val="000000"/>
                <w:sz w:val="22"/>
                <w:szCs w:val="22"/>
                <w:lang w:eastAsia="es-ES_tradnl"/>
              </w:rPr>
            </w:pPr>
          </w:p>
          <w:p w14:paraId="7750E4C3" w14:textId="77777777" w:rsidR="006A2205" w:rsidRPr="002B2685" w:rsidRDefault="006A2205" w:rsidP="00040996">
            <w:pPr>
              <w:tabs>
                <w:tab w:val="left" w:pos="212"/>
              </w:tabs>
              <w:rPr>
                <w:rFonts w:ascii="Arial" w:hAnsi="Arial" w:cs="Arial"/>
                <w:color w:val="000000"/>
                <w:sz w:val="22"/>
                <w:szCs w:val="22"/>
                <w:lang w:eastAsia="es-ES_tradnl"/>
              </w:rPr>
            </w:pPr>
          </w:p>
          <w:p w14:paraId="75650D0A" w14:textId="77777777" w:rsidR="006A2205" w:rsidRPr="002B2685" w:rsidRDefault="006A2205" w:rsidP="00040996">
            <w:pPr>
              <w:tabs>
                <w:tab w:val="left" w:pos="212"/>
              </w:tabs>
              <w:rPr>
                <w:rFonts w:ascii="Arial" w:hAnsi="Arial" w:cs="Arial"/>
                <w:color w:val="000000"/>
                <w:sz w:val="22"/>
                <w:szCs w:val="22"/>
                <w:lang w:eastAsia="es-ES_tradnl"/>
              </w:rPr>
            </w:pPr>
          </w:p>
          <w:p w14:paraId="40B230BE" w14:textId="77777777" w:rsidR="006A2205" w:rsidRPr="002B2685" w:rsidRDefault="006A2205" w:rsidP="00040996">
            <w:pPr>
              <w:tabs>
                <w:tab w:val="left" w:pos="212"/>
              </w:tabs>
              <w:rPr>
                <w:rFonts w:ascii="Arial" w:hAnsi="Arial" w:cs="Arial"/>
                <w:color w:val="000000"/>
                <w:sz w:val="22"/>
                <w:szCs w:val="22"/>
                <w:lang w:eastAsia="es-ES_tradnl"/>
              </w:rPr>
            </w:pPr>
          </w:p>
          <w:p w14:paraId="0F04C976" w14:textId="77777777" w:rsidR="006A2205" w:rsidRPr="002B2685" w:rsidRDefault="006A2205" w:rsidP="00040996">
            <w:pPr>
              <w:tabs>
                <w:tab w:val="left" w:pos="212"/>
              </w:tabs>
              <w:rPr>
                <w:rFonts w:ascii="Arial" w:hAnsi="Arial" w:cs="Arial"/>
                <w:color w:val="000000"/>
                <w:sz w:val="22"/>
                <w:szCs w:val="22"/>
                <w:lang w:eastAsia="es-ES_tradnl"/>
              </w:rPr>
            </w:pPr>
          </w:p>
          <w:p w14:paraId="45B15E94" w14:textId="77777777" w:rsidR="006A2205" w:rsidRPr="002B2685" w:rsidRDefault="006A2205" w:rsidP="00040996">
            <w:pPr>
              <w:tabs>
                <w:tab w:val="left" w:pos="212"/>
              </w:tabs>
              <w:rPr>
                <w:rFonts w:ascii="Arial" w:hAnsi="Arial" w:cs="Arial"/>
                <w:color w:val="000000"/>
                <w:sz w:val="22"/>
                <w:szCs w:val="22"/>
                <w:lang w:eastAsia="es-ES_tradnl"/>
              </w:rPr>
            </w:pPr>
          </w:p>
          <w:p w14:paraId="40861BC6" w14:textId="77777777" w:rsidR="006A2205" w:rsidRPr="002B2685" w:rsidRDefault="006A2205" w:rsidP="00040996">
            <w:pPr>
              <w:tabs>
                <w:tab w:val="left" w:pos="212"/>
              </w:tabs>
              <w:rPr>
                <w:rFonts w:ascii="Arial" w:hAnsi="Arial" w:cs="Arial"/>
                <w:color w:val="000000"/>
                <w:sz w:val="22"/>
                <w:szCs w:val="22"/>
                <w:lang w:eastAsia="es-ES_tradnl"/>
              </w:rPr>
            </w:pPr>
          </w:p>
          <w:p w14:paraId="73E443C2" w14:textId="77777777" w:rsidR="006A2205" w:rsidRPr="002B2685" w:rsidRDefault="006A2205" w:rsidP="00040996">
            <w:pPr>
              <w:tabs>
                <w:tab w:val="left" w:pos="212"/>
              </w:tabs>
              <w:rPr>
                <w:rFonts w:ascii="Arial" w:hAnsi="Arial" w:cs="Arial"/>
                <w:color w:val="000000"/>
                <w:sz w:val="22"/>
                <w:szCs w:val="22"/>
                <w:lang w:eastAsia="es-ES_tradnl"/>
              </w:rPr>
            </w:pPr>
          </w:p>
          <w:p w14:paraId="17085899" w14:textId="77777777" w:rsidR="006A2205" w:rsidRPr="002B2685" w:rsidRDefault="006A2205" w:rsidP="00040996">
            <w:pPr>
              <w:tabs>
                <w:tab w:val="left" w:pos="212"/>
              </w:tabs>
              <w:rPr>
                <w:rFonts w:ascii="Arial" w:hAnsi="Arial" w:cs="Arial"/>
                <w:color w:val="000000"/>
                <w:sz w:val="22"/>
                <w:szCs w:val="22"/>
                <w:lang w:eastAsia="es-ES_tradnl"/>
              </w:rPr>
            </w:pPr>
          </w:p>
          <w:p w14:paraId="363BA772" w14:textId="77777777" w:rsidR="006A2205" w:rsidRPr="002B2685" w:rsidRDefault="006A2205" w:rsidP="00040996">
            <w:pPr>
              <w:tabs>
                <w:tab w:val="left" w:pos="212"/>
              </w:tabs>
              <w:rPr>
                <w:rFonts w:ascii="Arial" w:hAnsi="Arial" w:cs="Arial"/>
                <w:color w:val="000000"/>
                <w:sz w:val="22"/>
                <w:szCs w:val="22"/>
                <w:lang w:eastAsia="es-ES_tradnl"/>
              </w:rPr>
            </w:pPr>
          </w:p>
          <w:p w14:paraId="29938D4B" w14:textId="77777777" w:rsidR="006A2205" w:rsidRPr="002B2685" w:rsidRDefault="006A2205" w:rsidP="00040996">
            <w:pPr>
              <w:tabs>
                <w:tab w:val="left" w:pos="212"/>
              </w:tabs>
              <w:rPr>
                <w:rFonts w:ascii="Arial" w:hAnsi="Arial" w:cs="Arial"/>
                <w:color w:val="000000"/>
                <w:sz w:val="22"/>
                <w:szCs w:val="22"/>
                <w:lang w:eastAsia="es-ES_tradnl"/>
              </w:rPr>
            </w:pPr>
          </w:p>
          <w:p w14:paraId="1CA037A9" w14:textId="77777777" w:rsidR="006A2205" w:rsidRPr="002B2685" w:rsidRDefault="006A2205" w:rsidP="00040996">
            <w:pPr>
              <w:tabs>
                <w:tab w:val="left" w:pos="212"/>
              </w:tabs>
              <w:rPr>
                <w:rFonts w:ascii="Arial" w:hAnsi="Arial" w:cs="Arial"/>
                <w:color w:val="000000"/>
                <w:sz w:val="22"/>
                <w:szCs w:val="22"/>
                <w:lang w:eastAsia="es-ES_tradnl"/>
              </w:rPr>
            </w:pPr>
          </w:p>
          <w:p w14:paraId="498417D3" w14:textId="77777777" w:rsidR="006A2205" w:rsidRPr="002B2685" w:rsidRDefault="006A2205" w:rsidP="00040996">
            <w:pPr>
              <w:tabs>
                <w:tab w:val="left" w:pos="212"/>
              </w:tabs>
              <w:rPr>
                <w:rFonts w:ascii="Arial" w:hAnsi="Arial" w:cs="Arial"/>
                <w:color w:val="000000"/>
                <w:sz w:val="22"/>
                <w:szCs w:val="22"/>
                <w:lang w:eastAsia="es-ES_tradnl"/>
              </w:rPr>
            </w:pPr>
          </w:p>
          <w:p w14:paraId="6B92D3CA" w14:textId="77777777" w:rsidR="006A2205" w:rsidRPr="002B2685" w:rsidRDefault="006A2205" w:rsidP="00040996">
            <w:pPr>
              <w:tabs>
                <w:tab w:val="left" w:pos="212"/>
              </w:tabs>
              <w:rPr>
                <w:rFonts w:ascii="Arial" w:hAnsi="Arial" w:cs="Arial"/>
                <w:color w:val="000000"/>
                <w:sz w:val="22"/>
                <w:szCs w:val="22"/>
                <w:lang w:eastAsia="es-ES_tradnl"/>
              </w:rPr>
            </w:pPr>
          </w:p>
          <w:p w14:paraId="7AD3D9ED" w14:textId="77777777" w:rsidR="006A2205" w:rsidRPr="002B2685" w:rsidRDefault="006A2205" w:rsidP="00040996">
            <w:pPr>
              <w:tabs>
                <w:tab w:val="left" w:pos="212"/>
              </w:tabs>
              <w:rPr>
                <w:rFonts w:ascii="Arial" w:hAnsi="Arial" w:cs="Arial"/>
                <w:color w:val="000000"/>
                <w:sz w:val="22"/>
                <w:szCs w:val="22"/>
                <w:lang w:eastAsia="es-ES_tradnl"/>
              </w:rPr>
            </w:pPr>
          </w:p>
          <w:p w14:paraId="2C5C4884" w14:textId="77777777" w:rsidR="006A2205" w:rsidRPr="002B2685" w:rsidRDefault="006A2205" w:rsidP="00040996">
            <w:pPr>
              <w:tabs>
                <w:tab w:val="left" w:pos="212"/>
              </w:tabs>
              <w:rPr>
                <w:rFonts w:ascii="Arial" w:hAnsi="Arial" w:cs="Arial"/>
                <w:color w:val="000000"/>
                <w:sz w:val="22"/>
                <w:szCs w:val="22"/>
                <w:lang w:eastAsia="es-ES_tradnl"/>
              </w:rPr>
            </w:pPr>
          </w:p>
          <w:p w14:paraId="6B56CDB0" w14:textId="77777777" w:rsidR="006A2205" w:rsidRPr="002B2685" w:rsidRDefault="006A2205" w:rsidP="00040996">
            <w:pPr>
              <w:tabs>
                <w:tab w:val="left" w:pos="212"/>
              </w:tabs>
              <w:rPr>
                <w:rFonts w:ascii="Arial" w:hAnsi="Arial" w:cs="Arial"/>
                <w:color w:val="000000"/>
                <w:sz w:val="22"/>
                <w:szCs w:val="22"/>
                <w:lang w:eastAsia="es-ES_tradnl"/>
              </w:rPr>
            </w:pPr>
          </w:p>
          <w:p w14:paraId="7C1DBBB1" w14:textId="77777777" w:rsidR="006A2205" w:rsidRPr="002B2685" w:rsidRDefault="006A2205" w:rsidP="00040996">
            <w:pPr>
              <w:tabs>
                <w:tab w:val="left" w:pos="212"/>
              </w:tabs>
              <w:rPr>
                <w:rFonts w:ascii="Arial" w:hAnsi="Arial" w:cs="Arial"/>
                <w:color w:val="000000"/>
                <w:sz w:val="22"/>
                <w:szCs w:val="22"/>
                <w:lang w:eastAsia="es-ES_tradnl"/>
              </w:rPr>
            </w:pPr>
          </w:p>
          <w:p w14:paraId="1BB65EBA" w14:textId="77777777" w:rsidR="006A2205" w:rsidRPr="002B2685" w:rsidRDefault="006A2205" w:rsidP="00040996">
            <w:pPr>
              <w:tabs>
                <w:tab w:val="left" w:pos="212"/>
              </w:tabs>
              <w:rPr>
                <w:rFonts w:ascii="Arial" w:hAnsi="Arial" w:cs="Arial"/>
                <w:color w:val="000000"/>
                <w:sz w:val="22"/>
                <w:szCs w:val="22"/>
                <w:lang w:eastAsia="es-ES_tradnl"/>
              </w:rPr>
            </w:pPr>
          </w:p>
          <w:p w14:paraId="3E5CCEED" w14:textId="77777777" w:rsidR="006A2205" w:rsidRPr="002B2685" w:rsidRDefault="006A2205" w:rsidP="00040996">
            <w:pPr>
              <w:tabs>
                <w:tab w:val="left" w:pos="212"/>
              </w:tabs>
              <w:rPr>
                <w:rFonts w:ascii="Arial" w:hAnsi="Arial" w:cs="Arial"/>
                <w:color w:val="000000"/>
                <w:sz w:val="22"/>
                <w:szCs w:val="22"/>
                <w:lang w:eastAsia="es-ES_tradnl"/>
              </w:rPr>
            </w:pPr>
          </w:p>
          <w:p w14:paraId="097B2D46" w14:textId="77777777" w:rsidR="006A2205" w:rsidRPr="002B2685" w:rsidRDefault="006A2205" w:rsidP="00040996">
            <w:pPr>
              <w:tabs>
                <w:tab w:val="left" w:pos="212"/>
              </w:tabs>
              <w:rPr>
                <w:rFonts w:ascii="Arial" w:hAnsi="Arial" w:cs="Arial"/>
                <w:color w:val="000000"/>
                <w:sz w:val="22"/>
                <w:szCs w:val="22"/>
                <w:lang w:eastAsia="es-ES_tradnl"/>
              </w:rPr>
            </w:pPr>
          </w:p>
          <w:p w14:paraId="55847B5E" w14:textId="77777777" w:rsidR="006A2205" w:rsidRDefault="006A2205" w:rsidP="00040996">
            <w:pPr>
              <w:tabs>
                <w:tab w:val="left" w:pos="212"/>
              </w:tabs>
              <w:rPr>
                <w:rFonts w:ascii="Arial" w:hAnsi="Arial" w:cs="Arial"/>
                <w:color w:val="000000"/>
                <w:sz w:val="22"/>
                <w:szCs w:val="22"/>
                <w:lang w:eastAsia="es-ES_tradnl"/>
              </w:rPr>
            </w:pPr>
          </w:p>
          <w:p w14:paraId="567DB40B" w14:textId="77777777" w:rsidR="00040996" w:rsidRPr="002B2685" w:rsidRDefault="00040996" w:rsidP="00040996">
            <w:pPr>
              <w:tabs>
                <w:tab w:val="left" w:pos="212"/>
              </w:tabs>
              <w:rPr>
                <w:rFonts w:ascii="Arial" w:hAnsi="Arial" w:cs="Arial"/>
                <w:color w:val="000000"/>
                <w:sz w:val="22"/>
                <w:szCs w:val="22"/>
                <w:lang w:eastAsia="es-ES_tradnl"/>
              </w:rPr>
            </w:pPr>
          </w:p>
          <w:p w14:paraId="2F70DD3E" w14:textId="77777777" w:rsidR="006A2205" w:rsidRDefault="006A2205" w:rsidP="00040996">
            <w:pPr>
              <w:tabs>
                <w:tab w:val="left" w:pos="212"/>
              </w:tabs>
              <w:rPr>
                <w:rFonts w:ascii="Arial" w:hAnsi="Arial" w:cs="Arial"/>
                <w:color w:val="000000"/>
                <w:sz w:val="22"/>
                <w:szCs w:val="22"/>
                <w:lang w:eastAsia="es-ES_tradnl"/>
              </w:rPr>
            </w:pPr>
          </w:p>
          <w:p w14:paraId="17E465CC" w14:textId="77777777" w:rsidR="00040996" w:rsidRDefault="00040996" w:rsidP="00040996">
            <w:pPr>
              <w:tabs>
                <w:tab w:val="left" w:pos="212"/>
              </w:tabs>
              <w:rPr>
                <w:rFonts w:ascii="Arial" w:hAnsi="Arial" w:cs="Arial"/>
                <w:color w:val="000000"/>
                <w:sz w:val="22"/>
                <w:szCs w:val="22"/>
                <w:lang w:eastAsia="es-ES_tradnl"/>
              </w:rPr>
            </w:pPr>
          </w:p>
          <w:p w14:paraId="30220785" w14:textId="77777777" w:rsidR="00040996" w:rsidRDefault="00040996" w:rsidP="00040996">
            <w:pPr>
              <w:tabs>
                <w:tab w:val="left" w:pos="212"/>
              </w:tabs>
              <w:rPr>
                <w:rFonts w:ascii="Arial" w:hAnsi="Arial" w:cs="Arial"/>
                <w:color w:val="000000"/>
                <w:sz w:val="22"/>
                <w:szCs w:val="22"/>
                <w:lang w:eastAsia="es-ES_tradnl"/>
              </w:rPr>
            </w:pPr>
          </w:p>
          <w:p w14:paraId="24874CF0" w14:textId="77777777" w:rsidR="00040996" w:rsidRPr="002B2685" w:rsidRDefault="00040996" w:rsidP="00040996">
            <w:pPr>
              <w:tabs>
                <w:tab w:val="left" w:pos="212"/>
              </w:tabs>
              <w:rPr>
                <w:rFonts w:ascii="Arial" w:hAnsi="Arial" w:cs="Arial"/>
                <w:color w:val="000000"/>
                <w:sz w:val="22"/>
                <w:szCs w:val="22"/>
                <w:lang w:eastAsia="es-ES_tradnl"/>
              </w:rPr>
            </w:pPr>
          </w:p>
          <w:p w14:paraId="759F61EF" w14:textId="77777777" w:rsidR="006A2205" w:rsidRDefault="006A2205" w:rsidP="00040996">
            <w:pPr>
              <w:tabs>
                <w:tab w:val="left" w:pos="212"/>
              </w:tabs>
              <w:rPr>
                <w:rFonts w:ascii="Arial" w:hAnsi="Arial" w:cs="Arial"/>
                <w:color w:val="000000"/>
                <w:sz w:val="22"/>
                <w:szCs w:val="22"/>
                <w:lang w:eastAsia="es-ES_tradnl"/>
              </w:rPr>
            </w:pPr>
          </w:p>
          <w:p w14:paraId="7E7D0A5A" w14:textId="77777777" w:rsidR="00EA1CA8" w:rsidRPr="002B2685" w:rsidRDefault="00EA1CA8" w:rsidP="00040996">
            <w:pPr>
              <w:tabs>
                <w:tab w:val="left" w:pos="212"/>
              </w:tabs>
              <w:rPr>
                <w:rFonts w:ascii="Arial" w:hAnsi="Arial" w:cs="Arial"/>
                <w:color w:val="000000"/>
                <w:sz w:val="22"/>
                <w:szCs w:val="22"/>
                <w:lang w:eastAsia="es-ES_tradnl"/>
              </w:rPr>
            </w:pPr>
          </w:p>
          <w:p w14:paraId="1E031AB4" w14:textId="77777777" w:rsidR="006A2205" w:rsidRPr="002B2685" w:rsidRDefault="006A2205" w:rsidP="00040996">
            <w:pPr>
              <w:tabs>
                <w:tab w:val="left" w:pos="212"/>
              </w:tabs>
              <w:rPr>
                <w:rFonts w:ascii="Arial" w:hAnsi="Arial" w:cs="Arial"/>
                <w:color w:val="000000"/>
                <w:sz w:val="22"/>
                <w:szCs w:val="22"/>
                <w:lang w:eastAsia="es-ES_tradnl"/>
              </w:rPr>
            </w:pPr>
            <w:r w:rsidRPr="002B2685">
              <w:rPr>
                <w:rFonts w:ascii="Arial" w:hAnsi="Arial" w:cs="Arial"/>
                <w:color w:val="000000"/>
                <w:sz w:val="22"/>
                <w:szCs w:val="22"/>
                <w:lang w:eastAsia="es-ES_tradnl"/>
              </w:rPr>
              <w:t xml:space="preserve">Trabajar con herramientas en altura (sobre </w:t>
            </w:r>
            <w:smartTag w:uri="urn:schemas-microsoft-com:office:smarttags" w:element="metricconverter">
              <w:smartTagPr>
                <w:attr w:name="ProductID" w:val="1.8 m"/>
              </w:smartTagPr>
              <w:r w:rsidRPr="002B2685">
                <w:rPr>
                  <w:rFonts w:ascii="Arial" w:hAnsi="Arial" w:cs="Arial"/>
                  <w:color w:val="000000"/>
                  <w:sz w:val="22"/>
                  <w:szCs w:val="22"/>
                  <w:lang w:eastAsia="es-ES_tradnl"/>
                </w:rPr>
                <w:t>1.8 m</w:t>
              </w:r>
            </w:smartTag>
            <w:r w:rsidRPr="002B2685">
              <w:rPr>
                <w:rFonts w:ascii="Arial" w:hAnsi="Arial" w:cs="Arial"/>
                <w:color w:val="000000"/>
                <w:sz w:val="22"/>
                <w:szCs w:val="22"/>
                <w:lang w:eastAsia="es-ES_tradnl"/>
              </w:rPr>
              <w:t>)</w:t>
            </w:r>
          </w:p>
          <w:p w14:paraId="7824368A" w14:textId="77777777" w:rsidR="006A2205" w:rsidRPr="002B2685" w:rsidRDefault="006A2205" w:rsidP="00040996">
            <w:pPr>
              <w:tabs>
                <w:tab w:val="left" w:pos="212"/>
              </w:tabs>
              <w:rPr>
                <w:rFonts w:ascii="Arial" w:hAnsi="Arial" w:cs="Arial"/>
                <w:color w:val="000000"/>
                <w:sz w:val="22"/>
                <w:szCs w:val="22"/>
                <w:lang w:eastAsia="es-ES_tradnl"/>
              </w:rPr>
            </w:pPr>
          </w:p>
          <w:p w14:paraId="204D5375" w14:textId="77777777" w:rsidR="006A2205" w:rsidRPr="002B2685" w:rsidRDefault="006A2205" w:rsidP="00040996">
            <w:pPr>
              <w:tabs>
                <w:tab w:val="left" w:pos="212"/>
              </w:tabs>
              <w:rPr>
                <w:rFonts w:ascii="Arial" w:hAnsi="Arial" w:cs="Arial"/>
                <w:color w:val="000000"/>
                <w:sz w:val="22"/>
                <w:szCs w:val="22"/>
                <w:lang w:eastAsia="es-ES_tradnl"/>
              </w:rPr>
            </w:pPr>
          </w:p>
          <w:p w14:paraId="518764C7" w14:textId="77777777" w:rsidR="006A2205" w:rsidRPr="002B2685" w:rsidRDefault="006A2205" w:rsidP="00040996">
            <w:pPr>
              <w:tabs>
                <w:tab w:val="left" w:pos="212"/>
              </w:tabs>
              <w:rPr>
                <w:rFonts w:ascii="Arial" w:hAnsi="Arial" w:cs="Arial"/>
                <w:color w:val="000000"/>
                <w:sz w:val="22"/>
                <w:szCs w:val="22"/>
                <w:lang w:eastAsia="es-ES_tradnl"/>
              </w:rPr>
            </w:pPr>
          </w:p>
          <w:p w14:paraId="523205C0" w14:textId="77777777" w:rsidR="006A2205" w:rsidRPr="002B2685" w:rsidRDefault="006A2205" w:rsidP="00040996">
            <w:pPr>
              <w:tabs>
                <w:tab w:val="left" w:pos="212"/>
              </w:tabs>
              <w:rPr>
                <w:rFonts w:ascii="Arial" w:hAnsi="Arial" w:cs="Arial"/>
                <w:color w:val="000000"/>
                <w:sz w:val="22"/>
                <w:szCs w:val="22"/>
                <w:lang w:eastAsia="es-ES_tradnl"/>
              </w:rPr>
            </w:pPr>
          </w:p>
          <w:p w14:paraId="64138052" w14:textId="77777777" w:rsidR="006A2205" w:rsidRPr="002B2685" w:rsidRDefault="006A2205" w:rsidP="00040996">
            <w:pPr>
              <w:tabs>
                <w:tab w:val="left" w:pos="212"/>
              </w:tabs>
              <w:rPr>
                <w:rFonts w:ascii="Arial" w:hAnsi="Arial" w:cs="Arial"/>
                <w:color w:val="000000"/>
                <w:sz w:val="22"/>
                <w:szCs w:val="22"/>
                <w:lang w:eastAsia="es-ES_tradnl"/>
              </w:rPr>
            </w:pPr>
          </w:p>
          <w:p w14:paraId="5B2EC75E" w14:textId="77777777" w:rsidR="006A2205" w:rsidRPr="002B2685" w:rsidRDefault="006A2205" w:rsidP="00040996">
            <w:pPr>
              <w:tabs>
                <w:tab w:val="left" w:pos="212"/>
              </w:tabs>
              <w:rPr>
                <w:rFonts w:ascii="Arial" w:hAnsi="Arial" w:cs="Arial"/>
                <w:color w:val="000000"/>
                <w:sz w:val="22"/>
                <w:szCs w:val="22"/>
                <w:lang w:eastAsia="es-ES_tradnl"/>
              </w:rPr>
            </w:pPr>
          </w:p>
          <w:p w14:paraId="2CA34B79" w14:textId="77777777" w:rsidR="006A2205" w:rsidRPr="002B2685" w:rsidRDefault="006A2205" w:rsidP="00040996">
            <w:pPr>
              <w:tabs>
                <w:tab w:val="left" w:pos="212"/>
              </w:tabs>
              <w:rPr>
                <w:rFonts w:ascii="Arial" w:hAnsi="Arial" w:cs="Arial"/>
                <w:color w:val="000000"/>
                <w:sz w:val="22"/>
                <w:szCs w:val="22"/>
                <w:lang w:eastAsia="es-ES_tradnl"/>
              </w:rPr>
            </w:pPr>
          </w:p>
          <w:p w14:paraId="0F933122" w14:textId="77777777" w:rsidR="006A2205" w:rsidRPr="002B2685" w:rsidRDefault="006A2205" w:rsidP="00040996">
            <w:pPr>
              <w:tabs>
                <w:tab w:val="left" w:pos="212"/>
              </w:tabs>
              <w:rPr>
                <w:rFonts w:ascii="Arial" w:hAnsi="Arial" w:cs="Arial"/>
                <w:color w:val="000000"/>
                <w:sz w:val="22"/>
                <w:szCs w:val="22"/>
                <w:lang w:eastAsia="es-ES_tradnl"/>
              </w:rPr>
            </w:pPr>
          </w:p>
          <w:p w14:paraId="1CD0A677" w14:textId="77777777" w:rsidR="006A2205" w:rsidRPr="002B2685" w:rsidRDefault="006A2205" w:rsidP="00040996">
            <w:pPr>
              <w:tabs>
                <w:tab w:val="left" w:pos="212"/>
              </w:tabs>
              <w:rPr>
                <w:rFonts w:ascii="Arial" w:hAnsi="Arial" w:cs="Arial"/>
                <w:color w:val="000000"/>
                <w:sz w:val="22"/>
                <w:szCs w:val="22"/>
                <w:lang w:eastAsia="es-ES_tradnl"/>
              </w:rPr>
            </w:pPr>
          </w:p>
          <w:p w14:paraId="0B8EF727" w14:textId="77777777" w:rsidR="006A2205" w:rsidRPr="002B2685" w:rsidRDefault="006A2205" w:rsidP="00040996">
            <w:pPr>
              <w:tabs>
                <w:tab w:val="left" w:pos="212"/>
              </w:tabs>
              <w:rPr>
                <w:rFonts w:ascii="Arial" w:hAnsi="Arial" w:cs="Arial"/>
                <w:color w:val="000000"/>
                <w:sz w:val="22"/>
                <w:szCs w:val="22"/>
                <w:lang w:eastAsia="es-ES_tradnl"/>
              </w:rPr>
            </w:pPr>
          </w:p>
          <w:p w14:paraId="06AC576E" w14:textId="77777777" w:rsidR="006A2205" w:rsidRPr="002B2685" w:rsidRDefault="006A2205" w:rsidP="00040996">
            <w:pPr>
              <w:tabs>
                <w:tab w:val="left" w:pos="212"/>
              </w:tabs>
              <w:rPr>
                <w:rFonts w:ascii="Arial" w:hAnsi="Arial" w:cs="Arial"/>
                <w:color w:val="000000"/>
                <w:sz w:val="22"/>
                <w:szCs w:val="22"/>
                <w:lang w:eastAsia="es-ES_tradnl"/>
              </w:rPr>
            </w:pPr>
          </w:p>
          <w:p w14:paraId="1CA2DCA6" w14:textId="77777777" w:rsidR="006A2205" w:rsidRPr="002B2685" w:rsidRDefault="006A2205" w:rsidP="00040996">
            <w:pPr>
              <w:tabs>
                <w:tab w:val="left" w:pos="212"/>
              </w:tabs>
              <w:rPr>
                <w:rFonts w:ascii="Arial" w:hAnsi="Arial" w:cs="Arial"/>
                <w:color w:val="000000"/>
                <w:sz w:val="22"/>
                <w:szCs w:val="22"/>
                <w:lang w:eastAsia="es-ES_tradnl"/>
              </w:rPr>
            </w:pPr>
          </w:p>
          <w:p w14:paraId="2EF77CEF" w14:textId="77777777" w:rsidR="006A2205" w:rsidRPr="002B2685" w:rsidRDefault="006A2205" w:rsidP="00040996">
            <w:pPr>
              <w:tabs>
                <w:tab w:val="left" w:pos="212"/>
              </w:tabs>
              <w:rPr>
                <w:rFonts w:ascii="Arial" w:hAnsi="Arial" w:cs="Arial"/>
                <w:color w:val="000000"/>
                <w:sz w:val="22"/>
                <w:szCs w:val="22"/>
                <w:lang w:eastAsia="es-ES_tradnl"/>
              </w:rPr>
            </w:pPr>
          </w:p>
          <w:p w14:paraId="6780B23E" w14:textId="77777777" w:rsidR="006A2205" w:rsidRDefault="006A2205" w:rsidP="00040996">
            <w:pPr>
              <w:tabs>
                <w:tab w:val="left" w:pos="212"/>
              </w:tabs>
              <w:rPr>
                <w:rFonts w:ascii="Arial" w:hAnsi="Arial" w:cs="Arial"/>
                <w:color w:val="000000"/>
                <w:sz w:val="22"/>
                <w:szCs w:val="22"/>
                <w:lang w:eastAsia="es-ES_tradnl"/>
              </w:rPr>
            </w:pPr>
          </w:p>
          <w:p w14:paraId="4F42D10F" w14:textId="77777777" w:rsidR="006A2205" w:rsidRPr="002B2685" w:rsidRDefault="006A2205" w:rsidP="00040996">
            <w:pPr>
              <w:tabs>
                <w:tab w:val="left" w:pos="212"/>
              </w:tabs>
              <w:rPr>
                <w:rFonts w:ascii="Arial" w:hAnsi="Arial" w:cs="Arial"/>
                <w:color w:val="000000"/>
                <w:sz w:val="22"/>
                <w:szCs w:val="22"/>
                <w:lang w:eastAsia="es-ES_tradnl"/>
              </w:rPr>
            </w:pPr>
          </w:p>
          <w:p w14:paraId="515B12CD" w14:textId="77777777" w:rsidR="00040996" w:rsidRDefault="00040996" w:rsidP="00040996">
            <w:pPr>
              <w:tabs>
                <w:tab w:val="left" w:pos="212"/>
              </w:tabs>
              <w:rPr>
                <w:rFonts w:ascii="Arial" w:hAnsi="Arial" w:cs="Arial"/>
                <w:color w:val="000000"/>
                <w:sz w:val="22"/>
                <w:szCs w:val="22"/>
                <w:lang w:eastAsia="es-ES_tradnl"/>
              </w:rPr>
            </w:pPr>
          </w:p>
          <w:p w14:paraId="2DED20F5" w14:textId="77777777" w:rsidR="006A2205" w:rsidRPr="002B2685" w:rsidRDefault="006A2205" w:rsidP="00040996">
            <w:pPr>
              <w:tabs>
                <w:tab w:val="left" w:pos="212"/>
              </w:tabs>
              <w:rPr>
                <w:rFonts w:ascii="Arial" w:hAnsi="Arial" w:cs="Arial"/>
                <w:color w:val="000000"/>
                <w:sz w:val="22"/>
                <w:szCs w:val="22"/>
                <w:lang w:eastAsia="es-ES_tradnl"/>
              </w:rPr>
            </w:pPr>
            <w:r w:rsidRPr="002B2685">
              <w:rPr>
                <w:rFonts w:ascii="Arial" w:hAnsi="Arial" w:cs="Arial"/>
                <w:color w:val="000000"/>
                <w:sz w:val="22"/>
                <w:szCs w:val="22"/>
                <w:lang w:eastAsia="es-ES_tradnl"/>
              </w:rPr>
              <w:t>Trabajos sobre la misma línea vertical.</w:t>
            </w:r>
          </w:p>
          <w:p w14:paraId="7D1632B6" w14:textId="77777777" w:rsidR="006A2205" w:rsidRPr="002B2685" w:rsidRDefault="006A2205" w:rsidP="00040996">
            <w:pPr>
              <w:tabs>
                <w:tab w:val="left" w:pos="212"/>
              </w:tabs>
              <w:rPr>
                <w:rFonts w:ascii="Arial" w:hAnsi="Arial" w:cs="Arial"/>
                <w:color w:val="000000"/>
                <w:sz w:val="22"/>
                <w:szCs w:val="22"/>
                <w:lang w:eastAsia="es-ES_tradnl"/>
              </w:rPr>
            </w:pPr>
          </w:p>
          <w:p w14:paraId="57A47CE8" w14:textId="77777777" w:rsidR="006A2205" w:rsidRPr="002B2685" w:rsidRDefault="006A2205" w:rsidP="00040996">
            <w:pPr>
              <w:tabs>
                <w:tab w:val="left" w:pos="212"/>
              </w:tabs>
              <w:rPr>
                <w:rFonts w:ascii="Arial" w:hAnsi="Arial" w:cs="Arial"/>
                <w:color w:val="000000"/>
                <w:sz w:val="22"/>
                <w:szCs w:val="22"/>
                <w:lang w:eastAsia="es-ES_tradnl"/>
              </w:rPr>
            </w:pPr>
          </w:p>
          <w:p w14:paraId="5C58B5CF" w14:textId="77777777" w:rsidR="006A2205" w:rsidRPr="002B2685" w:rsidRDefault="006A2205" w:rsidP="00040996">
            <w:pPr>
              <w:tabs>
                <w:tab w:val="left" w:pos="212"/>
              </w:tabs>
              <w:rPr>
                <w:rFonts w:ascii="Arial" w:hAnsi="Arial" w:cs="Arial"/>
                <w:color w:val="000000"/>
                <w:sz w:val="22"/>
                <w:szCs w:val="22"/>
                <w:lang w:eastAsia="es-ES_tradnl"/>
              </w:rPr>
            </w:pPr>
            <w:r w:rsidRPr="002B2685">
              <w:rPr>
                <w:rFonts w:ascii="Arial" w:hAnsi="Arial" w:cs="Arial"/>
                <w:color w:val="000000"/>
                <w:sz w:val="22"/>
                <w:szCs w:val="22"/>
                <w:lang w:eastAsia="es-ES_tradnl"/>
              </w:rPr>
              <w:t>Condiciones ambientales: Viento, lluvias</w:t>
            </w:r>
          </w:p>
          <w:p w14:paraId="5243A4C2" w14:textId="77777777" w:rsidR="006A2205" w:rsidRPr="002B2685" w:rsidRDefault="006A2205" w:rsidP="00040996">
            <w:pPr>
              <w:tabs>
                <w:tab w:val="left" w:pos="212"/>
              </w:tabs>
              <w:rPr>
                <w:rFonts w:ascii="Arial" w:hAnsi="Arial" w:cs="Arial"/>
                <w:color w:val="000000"/>
                <w:sz w:val="22"/>
                <w:szCs w:val="22"/>
                <w:lang w:eastAsia="es-ES_tradnl"/>
              </w:rPr>
            </w:pPr>
          </w:p>
          <w:p w14:paraId="08148929" w14:textId="77777777" w:rsidR="006A2205" w:rsidRPr="002B2685" w:rsidRDefault="006A2205" w:rsidP="00040996">
            <w:pPr>
              <w:tabs>
                <w:tab w:val="left" w:pos="212"/>
              </w:tabs>
              <w:rPr>
                <w:rFonts w:ascii="Arial" w:hAnsi="Arial" w:cs="Arial"/>
                <w:color w:val="000000"/>
                <w:sz w:val="22"/>
                <w:szCs w:val="22"/>
                <w:lang w:eastAsia="es-ES_tradnl"/>
              </w:rPr>
            </w:pPr>
            <w:r w:rsidRPr="002B2685">
              <w:rPr>
                <w:rFonts w:ascii="Arial" w:hAnsi="Arial" w:cs="Arial"/>
                <w:color w:val="000000"/>
                <w:sz w:val="22"/>
                <w:szCs w:val="22"/>
                <w:lang w:eastAsia="es-ES_tradnl"/>
              </w:rPr>
              <w:t xml:space="preserve">Trabajar en altura (sobre </w:t>
            </w:r>
            <w:smartTag w:uri="urn:schemas-microsoft-com:office:smarttags" w:element="metricconverter">
              <w:smartTagPr>
                <w:attr w:name="ProductID" w:val="1,8 m"/>
              </w:smartTagPr>
              <w:r w:rsidRPr="002B2685">
                <w:rPr>
                  <w:rFonts w:ascii="Arial" w:hAnsi="Arial" w:cs="Arial"/>
                  <w:color w:val="000000"/>
                  <w:sz w:val="22"/>
                  <w:szCs w:val="22"/>
                  <w:lang w:eastAsia="es-ES_tradnl"/>
                </w:rPr>
                <w:t>1,8 m</w:t>
              </w:r>
            </w:smartTag>
            <w:r w:rsidRPr="002B2685">
              <w:rPr>
                <w:rFonts w:ascii="Arial" w:hAnsi="Arial" w:cs="Arial"/>
                <w:color w:val="000000"/>
                <w:sz w:val="22"/>
                <w:szCs w:val="22"/>
                <w:lang w:eastAsia="es-ES_tradnl"/>
              </w:rPr>
              <w:t>), sobre plataformas inclinadas (techumbre)</w:t>
            </w:r>
          </w:p>
          <w:p w14:paraId="16DEA5D7" w14:textId="77777777" w:rsidR="006A2205" w:rsidRPr="002B2685" w:rsidRDefault="006A2205" w:rsidP="00040996">
            <w:pPr>
              <w:rPr>
                <w:rFonts w:ascii="Arial" w:hAnsi="Arial" w:cs="Arial"/>
                <w:sz w:val="22"/>
                <w:szCs w:val="22"/>
                <w:lang w:eastAsia="es-ES_tradnl"/>
              </w:rPr>
            </w:pPr>
          </w:p>
        </w:tc>
        <w:tc>
          <w:tcPr>
            <w:tcW w:w="773" w:type="dxa"/>
          </w:tcPr>
          <w:p w14:paraId="768CE891" w14:textId="77777777" w:rsidR="006A2205" w:rsidRPr="002B2685" w:rsidRDefault="00040996" w:rsidP="00040996">
            <w:pPr>
              <w:jc w:val="center"/>
              <w:rPr>
                <w:rFonts w:ascii="Arial" w:hAnsi="Arial" w:cs="Arial"/>
                <w:color w:val="000000"/>
                <w:sz w:val="22"/>
                <w:szCs w:val="22"/>
                <w:lang w:eastAsia="es-ES_tradnl"/>
              </w:rPr>
            </w:pPr>
            <w:r>
              <w:rPr>
                <w:rFonts w:ascii="Arial" w:hAnsi="Arial" w:cs="Arial"/>
                <w:color w:val="000000"/>
                <w:sz w:val="22"/>
                <w:szCs w:val="22"/>
                <w:lang w:eastAsia="es-ES_tradnl"/>
              </w:rPr>
              <w:lastRenderedPageBreak/>
              <w:t>2</w:t>
            </w:r>
            <w:r w:rsidR="006A2205" w:rsidRPr="002B2685">
              <w:rPr>
                <w:rFonts w:ascii="Arial" w:hAnsi="Arial" w:cs="Arial"/>
                <w:color w:val="000000"/>
                <w:sz w:val="22"/>
                <w:szCs w:val="22"/>
                <w:lang w:eastAsia="es-ES_tradnl"/>
              </w:rPr>
              <w:t>.1.1</w:t>
            </w:r>
          </w:p>
          <w:p w14:paraId="16C2FD1D" w14:textId="77777777" w:rsidR="006A2205" w:rsidRPr="002B2685" w:rsidRDefault="006A2205" w:rsidP="00040996">
            <w:pPr>
              <w:jc w:val="center"/>
              <w:rPr>
                <w:rFonts w:ascii="Arial" w:hAnsi="Arial" w:cs="Arial"/>
                <w:color w:val="000000"/>
                <w:sz w:val="22"/>
                <w:szCs w:val="22"/>
                <w:lang w:eastAsia="es-ES_tradnl"/>
              </w:rPr>
            </w:pPr>
          </w:p>
          <w:p w14:paraId="5174ED84" w14:textId="77777777" w:rsidR="006A2205" w:rsidRDefault="006A2205" w:rsidP="00040996">
            <w:pPr>
              <w:jc w:val="center"/>
              <w:rPr>
                <w:rFonts w:ascii="Arial" w:hAnsi="Arial" w:cs="Arial"/>
                <w:color w:val="000000"/>
                <w:sz w:val="22"/>
                <w:szCs w:val="22"/>
                <w:lang w:eastAsia="es-ES_tradnl"/>
              </w:rPr>
            </w:pPr>
          </w:p>
          <w:p w14:paraId="0DC8D2B3" w14:textId="77777777" w:rsidR="00040996" w:rsidRPr="002B2685" w:rsidRDefault="00040996" w:rsidP="00040996">
            <w:pPr>
              <w:jc w:val="center"/>
              <w:rPr>
                <w:rFonts w:ascii="Arial" w:hAnsi="Arial" w:cs="Arial"/>
                <w:color w:val="000000"/>
                <w:sz w:val="22"/>
                <w:szCs w:val="22"/>
                <w:lang w:eastAsia="es-ES_tradnl"/>
              </w:rPr>
            </w:pPr>
          </w:p>
          <w:p w14:paraId="6C47C629" w14:textId="77777777" w:rsidR="006A2205" w:rsidRPr="002B2685" w:rsidRDefault="00040996" w:rsidP="00040996">
            <w:pPr>
              <w:jc w:val="center"/>
              <w:rPr>
                <w:rFonts w:ascii="Arial" w:hAnsi="Arial" w:cs="Arial"/>
                <w:color w:val="000000"/>
                <w:sz w:val="22"/>
                <w:szCs w:val="22"/>
                <w:lang w:eastAsia="es-ES_tradnl"/>
              </w:rPr>
            </w:pPr>
            <w:r>
              <w:rPr>
                <w:rFonts w:ascii="Arial" w:hAnsi="Arial" w:cs="Arial"/>
                <w:color w:val="000000"/>
                <w:sz w:val="22"/>
                <w:szCs w:val="22"/>
                <w:lang w:eastAsia="es-ES_tradnl"/>
              </w:rPr>
              <w:t>2</w:t>
            </w:r>
            <w:r w:rsidR="006A2205" w:rsidRPr="002B2685">
              <w:rPr>
                <w:rFonts w:ascii="Arial" w:hAnsi="Arial" w:cs="Arial"/>
                <w:color w:val="000000"/>
                <w:sz w:val="22"/>
                <w:szCs w:val="22"/>
                <w:lang w:eastAsia="es-ES_tradnl"/>
              </w:rPr>
              <w:t>.1.2</w:t>
            </w:r>
          </w:p>
          <w:p w14:paraId="188A0863" w14:textId="77777777" w:rsidR="006A2205" w:rsidRPr="002B2685" w:rsidRDefault="006A2205" w:rsidP="00040996">
            <w:pPr>
              <w:jc w:val="center"/>
              <w:rPr>
                <w:rFonts w:ascii="Arial" w:hAnsi="Arial" w:cs="Arial"/>
                <w:color w:val="000000"/>
                <w:sz w:val="22"/>
                <w:szCs w:val="22"/>
                <w:lang w:eastAsia="es-ES_tradnl"/>
              </w:rPr>
            </w:pPr>
          </w:p>
          <w:p w14:paraId="02706A40" w14:textId="77777777" w:rsidR="006A2205" w:rsidRPr="002B2685" w:rsidRDefault="006A2205" w:rsidP="00040996">
            <w:pPr>
              <w:jc w:val="center"/>
              <w:rPr>
                <w:rFonts w:ascii="Arial" w:hAnsi="Arial" w:cs="Arial"/>
                <w:color w:val="000000"/>
                <w:sz w:val="22"/>
                <w:szCs w:val="22"/>
                <w:lang w:eastAsia="es-ES_tradnl"/>
              </w:rPr>
            </w:pPr>
          </w:p>
          <w:p w14:paraId="2DA8DA24" w14:textId="77777777" w:rsidR="006A2205" w:rsidRPr="002B2685" w:rsidRDefault="006A2205" w:rsidP="00040996">
            <w:pPr>
              <w:jc w:val="center"/>
              <w:rPr>
                <w:rFonts w:ascii="Arial" w:hAnsi="Arial" w:cs="Arial"/>
                <w:color w:val="000000"/>
                <w:sz w:val="22"/>
                <w:szCs w:val="22"/>
                <w:lang w:eastAsia="es-ES_tradnl"/>
              </w:rPr>
            </w:pPr>
          </w:p>
          <w:p w14:paraId="41C55618" w14:textId="77777777" w:rsidR="006A2205" w:rsidRPr="002B2685" w:rsidRDefault="006A2205" w:rsidP="00040996">
            <w:pPr>
              <w:jc w:val="center"/>
              <w:rPr>
                <w:rFonts w:ascii="Arial" w:hAnsi="Arial" w:cs="Arial"/>
                <w:color w:val="000000"/>
                <w:sz w:val="22"/>
                <w:szCs w:val="22"/>
                <w:lang w:eastAsia="es-ES_tradnl"/>
              </w:rPr>
            </w:pPr>
          </w:p>
          <w:p w14:paraId="4A84BE58" w14:textId="77777777" w:rsidR="006A2205" w:rsidRPr="002B2685" w:rsidRDefault="00040996" w:rsidP="00040996">
            <w:pPr>
              <w:jc w:val="center"/>
              <w:rPr>
                <w:rFonts w:ascii="Arial" w:hAnsi="Arial" w:cs="Arial"/>
                <w:color w:val="000000"/>
                <w:sz w:val="22"/>
                <w:szCs w:val="22"/>
                <w:lang w:eastAsia="es-ES_tradnl"/>
              </w:rPr>
            </w:pPr>
            <w:r>
              <w:rPr>
                <w:rFonts w:ascii="Arial" w:hAnsi="Arial" w:cs="Arial"/>
                <w:color w:val="000000"/>
                <w:sz w:val="22"/>
                <w:szCs w:val="22"/>
                <w:lang w:eastAsia="es-ES_tradnl"/>
              </w:rPr>
              <w:t>2</w:t>
            </w:r>
            <w:r w:rsidR="006A2205" w:rsidRPr="002B2685">
              <w:rPr>
                <w:rFonts w:ascii="Arial" w:hAnsi="Arial" w:cs="Arial"/>
                <w:color w:val="000000"/>
                <w:sz w:val="22"/>
                <w:szCs w:val="22"/>
                <w:lang w:eastAsia="es-ES_tradnl"/>
              </w:rPr>
              <w:t>.1.3</w:t>
            </w:r>
          </w:p>
          <w:p w14:paraId="618717D3" w14:textId="77777777" w:rsidR="006A2205" w:rsidRPr="002B2685" w:rsidRDefault="006A2205" w:rsidP="00040996">
            <w:pPr>
              <w:jc w:val="center"/>
              <w:rPr>
                <w:rFonts w:ascii="Arial" w:hAnsi="Arial" w:cs="Arial"/>
                <w:color w:val="000000"/>
                <w:sz w:val="22"/>
                <w:szCs w:val="22"/>
                <w:lang w:eastAsia="es-ES_tradnl"/>
              </w:rPr>
            </w:pPr>
          </w:p>
          <w:p w14:paraId="16A9DC09" w14:textId="77777777" w:rsidR="006A2205" w:rsidRPr="002B2685" w:rsidRDefault="006A2205" w:rsidP="00040996">
            <w:pPr>
              <w:jc w:val="center"/>
              <w:rPr>
                <w:rFonts w:ascii="Arial" w:hAnsi="Arial" w:cs="Arial"/>
                <w:color w:val="000000"/>
                <w:sz w:val="22"/>
                <w:szCs w:val="22"/>
                <w:lang w:eastAsia="es-ES_tradnl"/>
              </w:rPr>
            </w:pPr>
          </w:p>
          <w:p w14:paraId="0D6B0BB5" w14:textId="77777777" w:rsidR="006A2205" w:rsidRPr="002B2685" w:rsidRDefault="006A2205" w:rsidP="00040996">
            <w:pPr>
              <w:jc w:val="center"/>
              <w:rPr>
                <w:rFonts w:ascii="Arial" w:hAnsi="Arial" w:cs="Arial"/>
                <w:color w:val="000000"/>
                <w:sz w:val="22"/>
                <w:szCs w:val="22"/>
                <w:lang w:eastAsia="es-ES_tradnl"/>
              </w:rPr>
            </w:pPr>
          </w:p>
          <w:p w14:paraId="5EACC856" w14:textId="77777777" w:rsidR="006A2205" w:rsidRPr="002B2685" w:rsidRDefault="00040996" w:rsidP="00040996">
            <w:pPr>
              <w:jc w:val="center"/>
              <w:rPr>
                <w:rFonts w:ascii="Arial" w:hAnsi="Arial" w:cs="Arial"/>
                <w:color w:val="000000"/>
                <w:sz w:val="22"/>
                <w:szCs w:val="22"/>
                <w:lang w:eastAsia="es-ES_tradnl"/>
              </w:rPr>
            </w:pPr>
            <w:r>
              <w:rPr>
                <w:rFonts w:ascii="Arial" w:hAnsi="Arial" w:cs="Arial"/>
                <w:color w:val="000000"/>
                <w:sz w:val="22"/>
                <w:szCs w:val="22"/>
                <w:lang w:eastAsia="es-ES_tradnl"/>
              </w:rPr>
              <w:t>2</w:t>
            </w:r>
            <w:r w:rsidR="006A2205" w:rsidRPr="002B2685">
              <w:rPr>
                <w:rFonts w:ascii="Arial" w:hAnsi="Arial" w:cs="Arial"/>
                <w:color w:val="000000"/>
                <w:sz w:val="22"/>
                <w:szCs w:val="22"/>
                <w:lang w:eastAsia="es-ES_tradnl"/>
              </w:rPr>
              <w:t>.1.4</w:t>
            </w:r>
          </w:p>
          <w:p w14:paraId="258E842E" w14:textId="77777777" w:rsidR="006A2205" w:rsidRPr="002B2685" w:rsidRDefault="006A2205" w:rsidP="00040996">
            <w:pPr>
              <w:jc w:val="center"/>
              <w:rPr>
                <w:rFonts w:ascii="Arial" w:hAnsi="Arial" w:cs="Arial"/>
                <w:color w:val="000000"/>
                <w:sz w:val="22"/>
                <w:szCs w:val="22"/>
                <w:lang w:eastAsia="es-ES_tradnl"/>
              </w:rPr>
            </w:pPr>
          </w:p>
          <w:p w14:paraId="677192A1" w14:textId="77777777" w:rsidR="006A2205" w:rsidRPr="002B2685" w:rsidRDefault="006A2205" w:rsidP="00040996">
            <w:pPr>
              <w:jc w:val="center"/>
              <w:rPr>
                <w:rFonts w:ascii="Arial" w:hAnsi="Arial" w:cs="Arial"/>
                <w:color w:val="000000"/>
                <w:sz w:val="22"/>
                <w:szCs w:val="22"/>
                <w:lang w:eastAsia="es-ES_tradnl"/>
              </w:rPr>
            </w:pPr>
          </w:p>
          <w:p w14:paraId="0B1313FE" w14:textId="77777777" w:rsidR="006A2205" w:rsidRPr="002B2685" w:rsidRDefault="006A2205" w:rsidP="00040996">
            <w:pPr>
              <w:jc w:val="center"/>
              <w:rPr>
                <w:rFonts w:ascii="Arial" w:hAnsi="Arial" w:cs="Arial"/>
                <w:color w:val="000000"/>
                <w:sz w:val="22"/>
                <w:szCs w:val="22"/>
                <w:lang w:eastAsia="es-ES_tradnl"/>
              </w:rPr>
            </w:pPr>
          </w:p>
          <w:p w14:paraId="75F2A128" w14:textId="77777777" w:rsidR="006A2205" w:rsidRPr="002B2685" w:rsidRDefault="006A2205" w:rsidP="00040996">
            <w:pPr>
              <w:jc w:val="center"/>
              <w:rPr>
                <w:rFonts w:ascii="Arial" w:hAnsi="Arial" w:cs="Arial"/>
                <w:color w:val="000000"/>
                <w:sz w:val="22"/>
                <w:szCs w:val="22"/>
                <w:lang w:eastAsia="es-ES_tradnl"/>
              </w:rPr>
            </w:pPr>
          </w:p>
          <w:p w14:paraId="781D69F9" w14:textId="77777777" w:rsidR="006A2205" w:rsidRPr="002B2685" w:rsidRDefault="00040996" w:rsidP="00040996">
            <w:pPr>
              <w:jc w:val="center"/>
              <w:rPr>
                <w:rFonts w:ascii="Arial" w:hAnsi="Arial" w:cs="Arial"/>
                <w:color w:val="000000"/>
                <w:sz w:val="22"/>
                <w:szCs w:val="22"/>
                <w:lang w:eastAsia="es-ES_tradnl"/>
              </w:rPr>
            </w:pPr>
            <w:r>
              <w:rPr>
                <w:rFonts w:ascii="Arial" w:hAnsi="Arial" w:cs="Arial"/>
                <w:color w:val="000000"/>
                <w:sz w:val="22"/>
                <w:szCs w:val="22"/>
                <w:lang w:eastAsia="es-ES_tradnl"/>
              </w:rPr>
              <w:t>2</w:t>
            </w:r>
            <w:r w:rsidR="006A2205" w:rsidRPr="002B2685">
              <w:rPr>
                <w:rFonts w:ascii="Arial" w:hAnsi="Arial" w:cs="Arial"/>
                <w:color w:val="000000"/>
                <w:sz w:val="22"/>
                <w:szCs w:val="22"/>
                <w:lang w:eastAsia="es-ES_tradnl"/>
              </w:rPr>
              <w:t>.1.5</w:t>
            </w:r>
          </w:p>
          <w:p w14:paraId="1B776BC5" w14:textId="77777777" w:rsidR="006A2205" w:rsidRDefault="006A2205" w:rsidP="00040996">
            <w:pPr>
              <w:jc w:val="center"/>
              <w:rPr>
                <w:rFonts w:ascii="Arial" w:hAnsi="Arial" w:cs="Arial"/>
                <w:color w:val="000000"/>
                <w:sz w:val="22"/>
                <w:szCs w:val="22"/>
                <w:lang w:eastAsia="es-ES_tradnl"/>
              </w:rPr>
            </w:pPr>
          </w:p>
          <w:p w14:paraId="4F6E3736" w14:textId="77777777" w:rsidR="00040996" w:rsidRPr="002B2685" w:rsidRDefault="00040996" w:rsidP="00040996">
            <w:pPr>
              <w:jc w:val="center"/>
              <w:rPr>
                <w:rFonts w:ascii="Arial" w:hAnsi="Arial" w:cs="Arial"/>
                <w:color w:val="000000"/>
                <w:sz w:val="22"/>
                <w:szCs w:val="22"/>
                <w:lang w:eastAsia="es-ES_tradnl"/>
              </w:rPr>
            </w:pPr>
          </w:p>
          <w:p w14:paraId="5248F9DE" w14:textId="77777777" w:rsidR="006A2205" w:rsidRDefault="00040996" w:rsidP="00040996">
            <w:pPr>
              <w:jc w:val="center"/>
              <w:rPr>
                <w:rFonts w:ascii="Arial" w:hAnsi="Arial" w:cs="Arial"/>
                <w:color w:val="000000"/>
                <w:sz w:val="22"/>
                <w:szCs w:val="22"/>
                <w:lang w:eastAsia="es-ES_tradnl"/>
              </w:rPr>
            </w:pPr>
            <w:r>
              <w:rPr>
                <w:rFonts w:ascii="Arial" w:hAnsi="Arial" w:cs="Arial"/>
                <w:color w:val="000000"/>
                <w:sz w:val="22"/>
                <w:szCs w:val="22"/>
                <w:lang w:eastAsia="es-ES_tradnl"/>
              </w:rPr>
              <w:t>2</w:t>
            </w:r>
            <w:r w:rsidR="006A2205" w:rsidRPr="002B2685">
              <w:rPr>
                <w:rFonts w:ascii="Arial" w:hAnsi="Arial" w:cs="Arial"/>
                <w:color w:val="000000"/>
                <w:sz w:val="22"/>
                <w:szCs w:val="22"/>
                <w:lang w:eastAsia="es-ES_tradnl"/>
              </w:rPr>
              <w:t>.1.6</w:t>
            </w:r>
          </w:p>
          <w:p w14:paraId="54A69F07" w14:textId="77777777" w:rsidR="00040996" w:rsidRDefault="00040996" w:rsidP="00040996">
            <w:pPr>
              <w:jc w:val="center"/>
              <w:rPr>
                <w:rFonts w:ascii="Arial" w:hAnsi="Arial" w:cs="Arial"/>
                <w:color w:val="000000"/>
                <w:sz w:val="22"/>
                <w:szCs w:val="22"/>
                <w:lang w:eastAsia="es-ES_tradnl"/>
              </w:rPr>
            </w:pPr>
          </w:p>
          <w:p w14:paraId="172FA02B" w14:textId="77777777" w:rsidR="00EA1CA8" w:rsidRPr="002B2685" w:rsidRDefault="00EA1CA8" w:rsidP="00040996">
            <w:pPr>
              <w:jc w:val="center"/>
              <w:rPr>
                <w:rFonts w:ascii="Arial" w:hAnsi="Arial" w:cs="Arial"/>
                <w:color w:val="000000"/>
                <w:sz w:val="22"/>
                <w:szCs w:val="22"/>
                <w:lang w:eastAsia="es-ES_tradnl"/>
              </w:rPr>
            </w:pPr>
          </w:p>
          <w:p w14:paraId="1920562F" w14:textId="77777777" w:rsidR="006A2205" w:rsidRPr="002B2685" w:rsidRDefault="00040996" w:rsidP="00040996">
            <w:pPr>
              <w:jc w:val="center"/>
              <w:rPr>
                <w:rFonts w:ascii="Arial" w:hAnsi="Arial" w:cs="Arial"/>
                <w:color w:val="000000"/>
                <w:sz w:val="22"/>
                <w:szCs w:val="22"/>
                <w:lang w:eastAsia="es-ES_tradnl"/>
              </w:rPr>
            </w:pPr>
            <w:r>
              <w:rPr>
                <w:rFonts w:ascii="Arial" w:hAnsi="Arial" w:cs="Arial"/>
                <w:color w:val="000000"/>
                <w:sz w:val="22"/>
                <w:szCs w:val="22"/>
                <w:lang w:eastAsia="es-ES_tradnl"/>
              </w:rPr>
              <w:t>2</w:t>
            </w:r>
            <w:r w:rsidR="006A2205" w:rsidRPr="002B2685">
              <w:rPr>
                <w:rFonts w:ascii="Arial" w:hAnsi="Arial" w:cs="Arial"/>
                <w:color w:val="000000"/>
                <w:sz w:val="22"/>
                <w:szCs w:val="22"/>
                <w:lang w:eastAsia="es-ES_tradnl"/>
              </w:rPr>
              <w:t>.1.7</w:t>
            </w:r>
          </w:p>
          <w:p w14:paraId="08970445" w14:textId="77777777" w:rsidR="006A2205" w:rsidRPr="002B2685" w:rsidRDefault="006A2205" w:rsidP="00040996">
            <w:pPr>
              <w:jc w:val="center"/>
              <w:rPr>
                <w:rFonts w:ascii="Arial" w:hAnsi="Arial" w:cs="Arial"/>
                <w:color w:val="000000"/>
                <w:sz w:val="22"/>
                <w:szCs w:val="22"/>
                <w:lang w:eastAsia="es-ES_tradnl"/>
              </w:rPr>
            </w:pPr>
          </w:p>
          <w:p w14:paraId="248B9193" w14:textId="77777777" w:rsidR="006A2205" w:rsidRDefault="006A2205" w:rsidP="00040996">
            <w:pPr>
              <w:jc w:val="center"/>
              <w:rPr>
                <w:rFonts w:ascii="Arial" w:hAnsi="Arial" w:cs="Arial"/>
                <w:color w:val="000000"/>
                <w:sz w:val="22"/>
                <w:szCs w:val="22"/>
                <w:lang w:eastAsia="es-ES_tradnl"/>
              </w:rPr>
            </w:pPr>
          </w:p>
          <w:p w14:paraId="195C8B52" w14:textId="77777777" w:rsidR="006A2205" w:rsidRDefault="006A2205" w:rsidP="00040996">
            <w:pPr>
              <w:jc w:val="center"/>
              <w:rPr>
                <w:rFonts w:ascii="Arial" w:hAnsi="Arial" w:cs="Arial"/>
                <w:color w:val="000000"/>
                <w:sz w:val="22"/>
                <w:szCs w:val="22"/>
                <w:lang w:eastAsia="es-ES_tradnl"/>
              </w:rPr>
            </w:pPr>
          </w:p>
          <w:p w14:paraId="0E59973E" w14:textId="77777777" w:rsidR="00040996" w:rsidRPr="002B2685" w:rsidRDefault="00040996" w:rsidP="00040996">
            <w:pPr>
              <w:jc w:val="center"/>
              <w:rPr>
                <w:rFonts w:ascii="Arial" w:hAnsi="Arial" w:cs="Arial"/>
                <w:color w:val="000000"/>
                <w:sz w:val="22"/>
                <w:szCs w:val="22"/>
                <w:lang w:eastAsia="es-ES_tradnl"/>
              </w:rPr>
            </w:pPr>
          </w:p>
          <w:p w14:paraId="1E0BDFD2" w14:textId="77777777" w:rsidR="006A2205" w:rsidRDefault="00040996" w:rsidP="00040996">
            <w:pPr>
              <w:jc w:val="center"/>
              <w:rPr>
                <w:rFonts w:ascii="Arial" w:hAnsi="Arial" w:cs="Arial"/>
                <w:color w:val="000000"/>
                <w:sz w:val="22"/>
                <w:szCs w:val="22"/>
                <w:lang w:eastAsia="es-ES_tradnl"/>
              </w:rPr>
            </w:pPr>
            <w:r>
              <w:rPr>
                <w:rFonts w:ascii="Arial" w:hAnsi="Arial" w:cs="Arial"/>
                <w:color w:val="000000"/>
                <w:sz w:val="22"/>
                <w:szCs w:val="22"/>
                <w:lang w:eastAsia="es-ES_tradnl"/>
              </w:rPr>
              <w:t>2</w:t>
            </w:r>
            <w:r w:rsidR="006A2205" w:rsidRPr="002B2685">
              <w:rPr>
                <w:rFonts w:ascii="Arial" w:hAnsi="Arial" w:cs="Arial"/>
                <w:color w:val="000000"/>
                <w:sz w:val="22"/>
                <w:szCs w:val="22"/>
                <w:lang w:eastAsia="es-ES_tradnl"/>
              </w:rPr>
              <w:t>.1.8</w:t>
            </w:r>
          </w:p>
          <w:p w14:paraId="48963AE7" w14:textId="77777777" w:rsidR="006A2205" w:rsidRDefault="006A2205" w:rsidP="00040996">
            <w:pPr>
              <w:jc w:val="center"/>
              <w:rPr>
                <w:rFonts w:ascii="Arial" w:hAnsi="Arial" w:cs="Arial"/>
                <w:color w:val="000000"/>
                <w:sz w:val="22"/>
                <w:szCs w:val="22"/>
                <w:lang w:eastAsia="es-ES_tradnl"/>
              </w:rPr>
            </w:pPr>
          </w:p>
          <w:p w14:paraId="465E91ED" w14:textId="77777777" w:rsidR="006A2205" w:rsidRDefault="006A2205" w:rsidP="00040996">
            <w:pPr>
              <w:jc w:val="center"/>
              <w:rPr>
                <w:rFonts w:ascii="Arial" w:hAnsi="Arial" w:cs="Arial"/>
                <w:color w:val="000000"/>
                <w:sz w:val="22"/>
                <w:szCs w:val="22"/>
                <w:lang w:eastAsia="es-ES_tradnl"/>
              </w:rPr>
            </w:pPr>
          </w:p>
          <w:p w14:paraId="3510FB0E" w14:textId="77777777" w:rsidR="006A2205" w:rsidRPr="002B2685" w:rsidRDefault="00040996" w:rsidP="00040996">
            <w:pPr>
              <w:jc w:val="center"/>
              <w:rPr>
                <w:rFonts w:ascii="Arial" w:hAnsi="Arial" w:cs="Arial"/>
                <w:color w:val="000000"/>
                <w:sz w:val="22"/>
                <w:szCs w:val="22"/>
                <w:lang w:eastAsia="es-ES_tradnl"/>
              </w:rPr>
            </w:pPr>
            <w:r>
              <w:rPr>
                <w:rFonts w:ascii="Arial" w:hAnsi="Arial" w:cs="Arial"/>
                <w:color w:val="000000"/>
                <w:sz w:val="22"/>
                <w:szCs w:val="22"/>
                <w:lang w:eastAsia="es-ES_tradnl"/>
              </w:rPr>
              <w:t>2</w:t>
            </w:r>
            <w:r w:rsidR="006A2205" w:rsidRPr="002B2685">
              <w:rPr>
                <w:rFonts w:ascii="Arial" w:hAnsi="Arial" w:cs="Arial"/>
                <w:color w:val="000000"/>
                <w:sz w:val="22"/>
                <w:szCs w:val="22"/>
                <w:lang w:eastAsia="es-ES_tradnl"/>
              </w:rPr>
              <w:t>.2.1</w:t>
            </w:r>
          </w:p>
          <w:p w14:paraId="677C0646" w14:textId="77777777" w:rsidR="006A2205" w:rsidRPr="002B2685" w:rsidRDefault="006A2205" w:rsidP="00040996">
            <w:pPr>
              <w:jc w:val="center"/>
              <w:rPr>
                <w:rFonts w:ascii="Arial" w:hAnsi="Arial" w:cs="Arial"/>
                <w:color w:val="000000"/>
                <w:sz w:val="22"/>
                <w:szCs w:val="22"/>
                <w:lang w:eastAsia="es-ES_tradnl"/>
              </w:rPr>
            </w:pPr>
          </w:p>
          <w:p w14:paraId="1C09A27E" w14:textId="77777777" w:rsidR="006A2205" w:rsidRPr="002B2685" w:rsidRDefault="006A2205" w:rsidP="00040996">
            <w:pPr>
              <w:jc w:val="center"/>
              <w:rPr>
                <w:rFonts w:ascii="Arial" w:hAnsi="Arial" w:cs="Arial"/>
                <w:color w:val="000000"/>
                <w:sz w:val="22"/>
                <w:szCs w:val="22"/>
                <w:lang w:eastAsia="es-ES_tradnl"/>
              </w:rPr>
            </w:pPr>
          </w:p>
          <w:p w14:paraId="38AB874D" w14:textId="77777777" w:rsidR="006A2205" w:rsidRPr="002B2685" w:rsidRDefault="006A2205" w:rsidP="00040996">
            <w:pPr>
              <w:jc w:val="center"/>
              <w:rPr>
                <w:rFonts w:ascii="Arial" w:hAnsi="Arial" w:cs="Arial"/>
                <w:color w:val="000000"/>
                <w:sz w:val="22"/>
                <w:szCs w:val="22"/>
                <w:lang w:eastAsia="es-ES_tradnl"/>
              </w:rPr>
            </w:pPr>
          </w:p>
          <w:p w14:paraId="27727269" w14:textId="77777777" w:rsidR="006A2205" w:rsidRPr="002B2685" w:rsidRDefault="00040996" w:rsidP="00040996">
            <w:pPr>
              <w:jc w:val="center"/>
              <w:rPr>
                <w:rFonts w:ascii="Arial" w:hAnsi="Arial" w:cs="Arial"/>
                <w:color w:val="000000"/>
                <w:sz w:val="22"/>
                <w:szCs w:val="22"/>
                <w:lang w:eastAsia="es-ES_tradnl"/>
              </w:rPr>
            </w:pPr>
            <w:r>
              <w:rPr>
                <w:rFonts w:ascii="Arial" w:hAnsi="Arial" w:cs="Arial"/>
                <w:color w:val="000000"/>
                <w:sz w:val="22"/>
                <w:szCs w:val="22"/>
                <w:lang w:eastAsia="es-ES_tradnl"/>
              </w:rPr>
              <w:t>2</w:t>
            </w:r>
            <w:r w:rsidR="006A2205" w:rsidRPr="002B2685">
              <w:rPr>
                <w:rFonts w:ascii="Arial" w:hAnsi="Arial" w:cs="Arial"/>
                <w:color w:val="000000"/>
                <w:sz w:val="22"/>
                <w:szCs w:val="22"/>
                <w:lang w:eastAsia="es-ES_tradnl"/>
              </w:rPr>
              <w:t>.2.2</w:t>
            </w:r>
          </w:p>
          <w:p w14:paraId="6C9BED06" w14:textId="77777777" w:rsidR="006A2205" w:rsidRPr="002B2685" w:rsidRDefault="006A2205" w:rsidP="00040996">
            <w:pPr>
              <w:jc w:val="center"/>
              <w:rPr>
                <w:rFonts w:ascii="Arial" w:hAnsi="Arial" w:cs="Arial"/>
                <w:color w:val="000000"/>
                <w:sz w:val="22"/>
                <w:szCs w:val="22"/>
                <w:lang w:eastAsia="es-ES_tradnl"/>
              </w:rPr>
            </w:pPr>
          </w:p>
          <w:p w14:paraId="34E0F8F0" w14:textId="77777777" w:rsidR="006A2205" w:rsidRPr="002B2685" w:rsidRDefault="006A2205" w:rsidP="00040996">
            <w:pPr>
              <w:jc w:val="center"/>
              <w:rPr>
                <w:rFonts w:ascii="Arial" w:hAnsi="Arial" w:cs="Arial"/>
                <w:color w:val="000000"/>
                <w:sz w:val="22"/>
                <w:szCs w:val="22"/>
                <w:lang w:eastAsia="es-ES_tradnl"/>
              </w:rPr>
            </w:pPr>
          </w:p>
          <w:p w14:paraId="35BAEF79" w14:textId="77777777" w:rsidR="006A2205" w:rsidRPr="002B2685" w:rsidRDefault="006A2205" w:rsidP="00040996">
            <w:pPr>
              <w:jc w:val="center"/>
              <w:rPr>
                <w:rFonts w:ascii="Arial" w:hAnsi="Arial" w:cs="Arial"/>
                <w:color w:val="000000"/>
                <w:sz w:val="22"/>
                <w:szCs w:val="22"/>
                <w:lang w:eastAsia="es-ES_tradnl"/>
              </w:rPr>
            </w:pPr>
          </w:p>
          <w:p w14:paraId="5F81B817" w14:textId="77777777" w:rsidR="006A2205" w:rsidRPr="002B2685" w:rsidRDefault="006A2205" w:rsidP="00040996">
            <w:pPr>
              <w:jc w:val="center"/>
              <w:rPr>
                <w:rFonts w:ascii="Arial" w:hAnsi="Arial" w:cs="Arial"/>
                <w:color w:val="000000"/>
                <w:sz w:val="22"/>
                <w:szCs w:val="22"/>
                <w:lang w:eastAsia="es-ES_tradnl"/>
              </w:rPr>
            </w:pPr>
          </w:p>
          <w:p w14:paraId="0E8040F8" w14:textId="77777777" w:rsidR="006A2205" w:rsidRPr="002B2685" w:rsidRDefault="006A2205" w:rsidP="00040996">
            <w:pPr>
              <w:jc w:val="center"/>
              <w:rPr>
                <w:rFonts w:ascii="Arial" w:hAnsi="Arial" w:cs="Arial"/>
                <w:color w:val="000000"/>
                <w:sz w:val="22"/>
                <w:szCs w:val="22"/>
                <w:lang w:eastAsia="es-ES_tradnl"/>
              </w:rPr>
            </w:pPr>
          </w:p>
          <w:p w14:paraId="6949322C" w14:textId="77777777" w:rsidR="006A2205" w:rsidRPr="002B2685" w:rsidRDefault="006A2205" w:rsidP="00040996">
            <w:pPr>
              <w:jc w:val="center"/>
              <w:rPr>
                <w:rFonts w:ascii="Arial" w:hAnsi="Arial" w:cs="Arial"/>
                <w:color w:val="000000"/>
                <w:sz w:val="22"/>
                <w:szCs w:val="22"/>
                <w:lang w:eastAsia="es-ES_tradnl"/>
              </w:rPr>
            </w:pPr>
          </w:p>
          <w:p w14:paraId="3816B826" w14:textId="77777777" w:rsidR="006A2205" w:rsidRPr="002B2685" w:rsidRDefault="006A2205" w:rsidP="00040996">
            <w:pPr>
              <w:jc w:val="center"/>
              <w:rPr>
                <w:rFonts w:ascii="Arial" w:hAnsi="Arial" w:cs="Arial"/>
                <w:color w:val="000000"/>
                <w:sz w:val="22"/>
                <w:szCs w:val="22"/>
                <w:lang w:eastAsia="es-ES_tradnl"/>
              </w:rPr>
            </w:pPr>
          </w:p>
          <w:p w14:paraId="5AA34E70" w14:textId="77777777" w:rsidR="006A2205" w:rsidRDefault="006A2205" w:rsidP="00040996">
            <w:pPr>
              <w:jc w:val="center"/>
              <w:rPr>
                <w:rFonts w:ascii="Arial" w:hAnsi="Arial" w:cs="Arial"/>
                <w:color w:val="000000"/>
                <w:sz w:val="22"/>
                <w:szCs w:val="22"/>
                <w:lang w:eastAsia="es-ES_tradnl"/>
              </w:rPr>
            </w:pPr>
          </w:p>
          <w:p w14:paraId="46050736" w14:textId="77777777" w:rsidR="00040996" w:rsidRPr="002B2685" w:rsidRDefault="00040996" w:rsidP="00040996">
            <w:pPr>
              <w:jc w:val="center"/>
              <w:rPr>
                <w:rFonts w:ascii="Arial" w:hAnsi="Arial" w:cs="Arial"/>
                <w:color w:val="000000"/>
                <w:sz w:val="22"/>
                <w:szCs w:val="22"/>
                <w:lang w:eastAsia="es-ES_tradnl"/>
              </w:rPr>
            </w:pPr>
          </w:p>
          <w:p w14:paraId="49F28B5E" w14:textId="77777777" w:rsidR="006A2205" w:rsidRPr="002B2685" w:rsidRDefault="006A2205" w:rsidP="00040996">
            <w:pPr>
              <w:jc w:val="center"/>
              <w:rPr>
                <w:rFonts w:ascii="Arial" w:hAnsi="Arial" w:cs="Arial"/>
                <w:color w:val="000000"/>
                <w:sz w:val="22"/>
                <w:szCs w:val="22"/>
                <w:lang w:eastAsia="es-ES_tradnl"/>
              </w:rPr>
            </w:pPr>
          </w:p>
          <w:p w14:paraId="78D96C70" w14:textId="77777777" w:rsidR="006A2205" w:rsidRPr="002B2685" w:rsidRDefault="00040996" w:rsidP="00040996">
            <w:pPr>
              <w:jc w:val="center"/>
              <w:rPr>
                <w:rFonts w:ascii="Arial" w:hAnsi="Arial" w:cs="Arial"/>
                <w:color w:val="000000"/>
                <w:sz w:val="22"/>
                <w:szCs w:val="22"/>
                <w:lang w:eastAsia="es-ES_tradnl"/>
              </w:rPr>
            </w:pPr>
            <w:r>
              <w:rPr>
                <w:rFonts w:ascii="Arial" w:hAnsi="Arial" w:cs="Arial"/>
                <w:color w:val="000000"/>
                <w:sz w:val="22"/>
                <w:szCs w:val="22"/>
                <w:lang w:eastAsia="es-ES_tradnl"/>
              </w:rPr>
              <w:t>2</w:t>
            </w:r>
            <w:r w:rsidR="006A2205" w:rsidRPr="002B2685">
              <w:rPr>
                <w:rFonts w:ascii="Arial" w:hAnsi="Arial" w:cs="Arial"/>
                <w:color w:val="000000"/>
                <w:sz w:val="22"/>
                <w:szCs w:val="22"/>
                <w:lang w:eastAsia="es-ES_tradnl"/>
              </w:rPr>
              <w:t>.2.3</w:t>
            </w:r>
          </w:p>
          <w:p w14:paraId="4821F5FB" w14:textId="77777777" w:rsidR="006A2205" w:rsidRPr="002B2685" w:rsidRDefault="006A2205" w:rsidP="00040996">
            <w:pPr>
              <w:jc w:val="center"/>
              <w:rPr>
                <w:rFonts w:ascii="Arial" w:hAnsi="Arial" w:cs="Arial"/>
                <w:color w:val="000000"/>
                <w:sz w:val="22"/>
                <w:szCs w:val="22"/>
                <w:lang w:eastAsia="es-ES_tradnl"/>
              </w:rPr>
            </w:pPr>
          </w:p>
          <w:p w14:paraId="59E66A3C" w14:textId="77777777" w:rsidR="006A2205" w:rsidRPr="002B2685" w:rsidRDefault="006A2205" w:rsidP="00040996">
            <w:pPr>
              <w:jc w:val="center"/>
              <w:rPr>
                <w:rFonts w:ascii="Arial" w:hAnsi="Arial" w:cs="Arial"/>
                <w:color w:val="000000"/>
                <w:sz w:val="22"/>
                <w:szCs w:val="22"/>
                <w:lang w:eastAsia="es-ES_tradnl"/>
              </w:rPr>
            </w:pPr>
          </w:p>
          <w:p w14:paraId="778667A5" w14:textId="77777777" w:rsidR="006A2205" w:rsidRPr="002B2685" w:rsidRDefault="006A2205" w:rsidP="00040996">
            <w:pPr>
              <w:jc w:val="center"/>
              <w:rPr>
                <w:rFonts w:ascii="Arial" w:hAnsi="Arial" w:cs="Arial"/>
                <w:color w:val="000000"/>
                <w:sz w:val="22"/>
                <w:szCs w:val="22"/>
                <w:lang w:eastAsia="es-ES_tradnl"/>
              </w:rPr>
            </w:pPr>
          </w:p>
          <w:p w14:paraId="7A431BB3" w14:textId="77777777" w:rsidR="006A2205" w:rsidRPr="002B2685" w:rsidRDefault="00040996" w:rsidP="00040996">
            <w:pPr>
              <w:jc w:val="center"/>
              <w:rPr>
                <w:rFonts w:ascii="Arial" w:hAnsi="Arial" w:cs="Arial"/>
                <w:color w:val="000000"/>
                <w:sz w:val="22"/>
                <w:szCs w:val="22"/>
                <w:lang w:eastAsia="es-ES_tradnl"/>
              </w:rPr>
            </w:pPr>
            <w:r>
              <w:rPr>
                <w:rFonts w:ascii="Arial" w:hAnsi="Arial" w:cs="Arial"/>
                <w:color w:val="000000"/>
                <w:sz w:val="22"/>
                <w:szCs w:val="22"/>
                <w:lang w:eastAsia="es-ES_tradnl"/>
              </w:rPr>
              <w:t>2</w:t>
            </w:r>
            <w:r w:rsidR="006A2205" w:rsidRPr="002B2685">
              <w:rPr>
                <w:rFonts w:ascii="Arial" w:hAnsi="Arial" w:cs="Arial"/>
                <w:color w:val="000000"/>
                <w:sz w:val="22"/>
                <w:szCs w:val="22"/>
                <w:lang w:eastAsia="es-ES_tradnl"/>
              </w:rPr>
              <w:t>.3.1</w:t>
            </w:r>
          </w:p>
          <w:p w14:paraId="7B8A9E7B" w14:textId="77777777" w:rsidR="006A2205" w:rsidRPr="002B2685" w:rsidRDefault="006A2205" w:rsidP="00040996">
            <w:pPr>
              <w:jc w:val="center"/>
              <w:rPr>
                <w:rFonts w:ascii="Arial" w:hAnsi="Arial" w:cs="Arial"/>
                <w:color w:val="000000"/>
                <w:sz w:val="22"/>
                <w:szCs w:val="22"/>
                <w:lang w:eastAsia="es-ES_tradnl"/>
              </w:rPr>
            </w:pPr>
          </w:p>
          <w:p w14:paraId="0FEEC9A6" w14:textId="77777777" w:rsidR="006A2205" w:rsidRPr="002B2685" w:rsidRDefault="006A2205" w:rsidP="00040996">
            <w:pPr>
              <w:jc w:val="center"/>
              <w:rPr>
                <w:rFonts w:ascii="Arial" w:hAnsi="Arial" w:cs="Arial"/>
                <w:color w:val="000000"/>
                <w:sz w:val="22"/>
                <w:szCs w:val="22"/>
                <w:lang w:eastAsia="es-ES_tradnl"/>
              </w:rPr>
            </w:pPr>
          </w:p>
          <w:p w14:paraId="56BAAD9C" w14:textId="77777777" w:rsidR="006A2205" w:rsidRPr="002B2685" w:rsidRDefault="006A2205" w:rsidP="00040996">
            <w:pPr>
              <w:jc w:val="center"/>
              <w:rPr>
                <w:rFonts w:ascii="Arial" w:hAnsi="Arial" w:cs="Arial"/>
                <w:color w:val="000000"/>
                <w:sz w:val="22"/>
                <w:szCs w:val="22"/>
                <w:lang w:eastAsia="es-ES_tradnl"/>
              </w:rPr>
            </w:pPr>
          </w:p>
          <w:p w14:paraId="52A31E60" w14:textId="77777777" w:rsidR="006A2205" w:rsidRPr="002B2685" w:rsidRDefault="00040996" w:rsidP="00040996">
            <w:pPr>
              <w:jc w:val="center"/>
              <w:rPr>
                <w:rFonts w:ascii="Arial" w:hAnsi="Arial" w:cs="Arial"/>
                <w:color w:val="000000"/>
                <w:sz w:val="22"/>
                <w:szCs w:val="22"/>
                <w:lang w:eastAsia="es-ES_tradnl"/>
              </w:rPr>
            </w:pPr>
            <w:r>
              <w:rPr>
                <w:rFonts w:ascii="Arial" w:hAnsi="Arial" w:cs="Arial"/>
                <w:color w:val="000000"/>
                <w:sz w:val="22"/>
                <w:szCs w:val="22"/>
                <w:lang w:eastAsia="es-ES_tradnl"/>
              </w:rPr>
              <w:t>2</w:t>
            </w:r>
            <w:r w:rsidR="006A2205" w:rsidRPr="002B2685">
              <w:rPr>
                <w:rFonts w:ascii="Arial" w:hAnsi="Arial" w:cs="Arial"/>
                <w:color w:val="000000"/>
                <w:sz w:val="22"/>
                <w:szCs w:val="22"/>
                <w:lang w:eastAsia="es-ES_tradnl"/>
              </w:rPr>
              <w:t>.4.1</w:t>
            </w:r>
          </w:p>
          <w:p w14:paraId="56D12782" w14:textId="77777777" w:rsidR="006A2205" w:rsidRPr="002B2685" w:rsidRDefault="006A2205" w:rsidP="00040996">
            <w:pPr>
              <w:jc w:val="center"/>
              <w:rPr>
                <w:rFonts w:ascii="Arial" w:hAnsi="Arial" w:cs="Arial"/>
                <w:color w:val="000000"/>
                <w:sz w:val="22"/>
                <w:szCs w:val="22"/>
                <w:lang w:eastAsia="es-ES_tradnl"/>
              </w:rPr>
            </w:pPr>
          </w:p>
          <w:p w14:paraId="30E58FE0" w14:textId="77777777" w:rsidR="006A2205" w:rsidRPr="002B2685" w:rsidRDefault="006A2205" w:rsidP="00040996">
            <w:pPr>
              <w:jc w:val="center"/>
              <w:rPr>
                <w:rFonts w:ascii="Arial" w:hAnsi="Arial" w:cs="Arial"/>
                <w:color w:val="000000"/>
                <w:sz w:val="22"/>
                <w:szCs w:val="22"/>
                <w:lang w:eastAsia="es-ES_tradnl"/>
              </w:rPr>
            </w:pPr>
          </w:p>
          <w:p w14:paraId="71CD628F" w14:textId="77777777" w:rsidR="006A2205" w:rsidRPr="002B2685" w:rsidRDefault="006A2205" w:rsidP="00040996">
            <w:pPr>
              <w:jc w:val="center"/>
              <w:rPr>
                <w:rFonts w:ascii="Arial" w:hAnsi="Arial" w:cs="Arial"/>
                <w:color w:val="000000"/>
                <w:sz w:val="22"/>
                <w:szCs w:val="22"/>
                <w:lang w:eastAsia="es-ES_tradnl"/>
              </w:rPr>
            </w:pPr>
          </w:p>
          <w:p w14:paraId="6F4AEE26" w14:textId="77777777" w:rsidR="006A2205" w:rsidRPr="002B2685" w:rsidRDefault="00040996" w:rsidP="00040996">
            <w:pPr>
              <w:jc w:val="center"/>
              <w:rPr>
                <w:rFonts w:ascii="Arial" w:hAnsi="Arial" w:cs="Arial"/>
                <w:color w:val="000000"/>
                <w:sz w:val="22"/>
                <w:szCs w:val="22"/>
                <w:lang w:eastAsia="es-ES_tradnl"/>
              </w:rPr>
            </w:pPr>
            <w:r>
              <w:rPr>
                <w:rFonts w:ascii="Arial" w:hAnsi="Arial" w:cs="Arial"/>
                <w:color w:val="000000"/>
                <w:sz w:val="22"/>
                <w:szCs w:val="22"/>
                <w:lang w:eastAsia="es-ES_tradnl"/>
              </w:rPr>
              <w:t>2</w:t>
            </w:r>
            <w:r w:rsidR="006A2205" w:rsidRPr="002B2685">
              <w:rPr>
                <w:rFonts w:ascii="Arial" w:hAnsi="Arial" w:cs="Arial"/>
                <w:color w:val="000000"/>
                <w:sz w:val="22"/>
                <w:szCs w:val="22"/>
                <w:lang w:eastAsia="es-ES_tradnl"/>
              </w:rPr>
              <w:t>.5.1</w:t>
            </w:r>
          </w:p>
          <w:p w14:paraId="289F1EB8" w14:textId="77777777" w:rsidR="006A2205" w:rsidRPr="002B2685" w:rsidRDefault="006A2205" w:rsidP="00040996">
            <w:pPr>
              <w:jc w:val="center"/>
              <w:rPr>
                <w:rFonts w:ascii="Arial" w:hAnsi="Arial" w:cs="Arial"/>
                <w:color w:val="000000"/>
                <w:sz w:val="22"/>
                <w:szCs w:val="22"/>
                <w:lang w:eastAsia="es-ES_tradnl"/>
              </w:rPr>
            </w:pPr>
          </w:p>
          <w:p w14:paraId="7B6A3682" w14:textId="77777777" w:rsidR="006A2205" w:rsidRPr="002B2685" w:rsidRDefault="006A2205" w:rsidP="00040996">
            <w:pPr>
              <w:jc w:val="center"/>
              <w:rPr>
                <w:rFonts w:ascii="Arial" w:hAnsi="Arial" w:cs="Arial"/>
                <w:color w:val="000000"/>
                <w:sz w:val="22"/>
                <w:szCs w:val="22"/>
                <w:lang w:eastAsia="es-ES_tradnl"/>
              </w:rPr>
            </w:pPr>
          </w:p>
          <w:p w14:paraId="34BA05E0" w14:textId="77777777" w:rsidR="006A2205" w:rsidRPr="002B2685" w:rsidRDefault="006A2205" w:rsidP="00040996">
            <w:pPr>
              <w:jc w:val="center"/>
              <w:rPr>
                <w:rFonts w:ascii="Arial" w:hAnsi="Arial" w:cs="Arial"/>
                <w:color w:val="000000"/>
                <w:sz w:val="22"/>
                <w:szCs w:val="22"/>
                <w:lang w:eastAsia="es-ES_tradnl"/>
              </w:rPr>
            </w:pPr>
          </w:p>
          <w:p w14:paraId="5F802489" w14:textId="77777777" w:rsidR="006A2205" w:rsidRPr="002B2685" w:rsidRDefault="006A2205" w:rsidP="00040996">
            <w:pPr>
              <w:jc w:val="center"/>
              <w:rPr>
                <w:rFonts w:ascii="Arial" w:hAnsi="Arial" w:cs="Arial"/>
                <w:color w:val="000000"/>
                <w:sz w:val="22"/>
                <w:szCs w:val="22"/>
                <w:lang w:eastAsia="es-ES_tradnl"/>
              </w:rPr>
            </w:pPr>
          </w:p>
          <w:p w14:paraId="52068485" w14:textId="77777777" w:rsidR="006A2205" w:rsidRPr="002B2685" w:rsidRDefault="006A2205" w:rsidP="00040996">
            <w:pPr>
              <w:jc w:val="center"/>
              <w:rPr>
                <w:rFonts w:ascii="Arial" w:hAnsi="Arial" w:cs="Arial"/>
                <w:color w:val="000000"/>
                <w:sz w:val="22"/>
                <w:szCs w:val="22"/>
                <w:lang w:eastAsia="es-ES_tradnl"/>
              </w:rPr>
            </w:pPr>
          </w:p>
          <w:p w14:paraId="5F16B99B" w14:textId="77777777" w:rsidR="006A2205" w:rsidRPr="002B2685" w:rsidRDefault="006A2205" w:rsidP="00040996">
            <w:pPr>
              <w:jc w:val="center"/>
              <w:rPr>
                <w:rFonts w:ascii="Arial" w:hAnsi="Arial" w:cs="Arial"/>
                <w:color w:val="000000"/>
                <w:sz w:val="22"/>
                <w:szCs w:val="22"/>
                <w:lang w:eastAsia="es-ES_tradnl"/>
              </w:rPr>
            </w:pPr>
          </w:p>
          <w:p w14:paraId="05DB609B" w14:textId="77777777" w:rsidR="006A2205" w:rsidRPr="002B2685" w:rsidRDefault="006A2205" w:rsidP="00040996">
            <w:pPr>
              <w:jc w:val="center"/>
              <w:rPr>
                <w:rFonts w:ascii="Arial" w:hAnsi="Arial" w:cs="Arial"/>
                <w:color w:val="000000"/>
                <w:sz w:val="22"/>
                <w:szCs w:val="22"/>
                <w:lang w:eastAsia="es-ES_tradnl"/>
              </w:rPr>
            </w:pPr>
          </w:p>
          <w:p w14:paraId="4C15BFFF" w14:textId="77777777" w:rsidR="006A2205" w:rsidRPr="002B2685" w:rsidRDefault="006A2205" w:rsidP="00040996">
            <w:pPr>
              <w:jc w:val="center"/>
              <w:rPr>
                <w:rFonts w:ascii="Arial" w:hAnsi="Arial" w:cs="Arial"/>
                <w:color w:val="000000"/>
                <w:sz w:val="22"/>
                <w:szCs w:val="22"/>
                <w:lang w:eastAsia="es-ES_tradnl"/>
              </w:rPr>
            </w:pPr>
          </w:p>
          <w:p w14:paraId="7973817C" w14:textId="77777777" w:rsidR="006A2205" w:rsidRPr="002B2685" w:rsidRDefault="006A2205" w:rsidP="00040996">
            <w:pPr>
              <w:jc w:val="center"/>
              <w:rPr>
                <w:rFonts w:ascii="Arial" w:hAnsi="Arial" w:cs="Arial"/>
                <w:color w:val="000000"/>
                <w:sz w:val="22"/>
                <w:szCs w:val="22"/>
                <w:lang w:eastAsia="es-ES_tradnl"/>
              </w:rPr>
            </w:pPr>
          </w:p>
          <w:p w14:paraId="5F3B68CF" w14:textId="77777777" w:rsidR="006A2205" w:rsidRPr="002B2685" w:rsidRDefault="006A2205" w:rsidP="00040996">
            <w:pPr>
              <w:jc w:val="center"/>
              <w:rPr>
                <w:rFonts w:ascii="Arial" w:hAnsi="Arial" w:cs="Arial"/>
                <w:color w:val="000000"/>
                <w:sz w:val="22"/>
                <w:szCs w:val="22"/>
                <w:lang w:eastAsia="es-ES_tradnl"/>
              </w:rPr>
            </w:pPr>
          </w:p>
          <w:p w14:paraId="0530A34C" w14:textId="77777777" w:rsidR="006A2205" w:rsidRDefault="006A2205" w:rsidP="00040996">
            <w:pPr>
              <w:jc w:val="center"/>
              <w:rPr>
                <w:rFonts w:ascii="Arial" w:hAnsi="Arial" w:cs="Arial"/>
                <w:color w:val="000000"/>
                <w:sz w:val="22"/>
                <w:szCs w:val="22"/>
                <w:lang w:eastAsia="es-ES_tradnl"/>
              </w:rPr>
            </w:pPr>
          </w:p>
          <w:p w14:paraId="35F542C6" w14:textId="77777777" w:rsidR="00040996" w:rsidRPr="002B2685" w:rsidRDefault="00040996" w:rsidP="00040996">
            <w:pPr>
              <w:jc w:val="center"/>
              <w:rPr>
                <w:rFonts w:ascii="Arial" w:hAnsi="Arial" w:cs="Arial"/>
                <w:color w:val="000000"/>
                <w:sz w:val="22"/>
                <w:szCs w:val="22"/>
                <w:lang w:eastAsia="es-ES_tradnl"/>
              </w:rPr>
            </w:pPr>
          </w:p>
          <w:p w14:paraId="1D0F6732" w14:textId="77777777" w:rsidR="006A2205" w:rsidRDefault="00040996" w:rsidP="00040996">
            <w:pPr>
              <w:jc w:val="center"/>
              <w:rPr>
                <w:rFonts w:ascii="Arial" w:hAnsi="Arial" w:cs="Arial"/>
                <w:color w:val="000000"/>
                <w:sz w:val="22"/>
                <w:szCs w:val="22"/>
                <w:lang w:eastAsia="es-ES_tradnl"/>
              </w:rPr>
            </w:pPr>
            <w:r>
              <w:rPr>
                <w:rFonts w:ascii="Arial" w:hAnsi="Arial" w:cs="Arial"/>
                <w:color w:val="000000"/>
                <w:sz w:val="22"/>
                <w:szCs w:val="22"/>
                <w:lang w:eastAsia="es-ES_tradnl"/>
              </w:rPr>
              <w:t>2</w:t>
            </w:r>
            <w:r w:rsidR="006A2205" w:rsidRPr="002B2685">
              <w:rPr>
                <w:rFonts w:ascii="Arial" w:hAnsi="Arial" w:cs="Arial"/>
                <w:color w:val="000000"/>
                <w:sz w:val="22"/>
                <w:szCs w:val="22"/>
                <w:lang w:eastAsia="es-ES_tradnl"/>
              </w:rPr>
              <w:t>.5.2</w:t>
            </w:r>
          </w:p>
          <w:p w14:paraId="72F6A4A8" w14:textId="77777777" w:rsidR="006A2205" w:rsidRDefault="006A2205" w:rsidP="00040996">
            <w:pPr>
              <w:jc w:val="center"/>
              <w:rPr>
                <w:rFonts w:ascii="Arial" w:hAnsi="Arial" w:cs="Arial"/>
                <w:color w:val="000000"/>
                <w:sz w:val="22"/>
                <w:szCs w:val="22"/>
                <w:lang w:eastAsia="es-ES_tradnl"/>
              </w:rPr>
            </w:pPr>
          </w:p>
          <w:p w14:paraId="7B17A369" w14:textId="77777777" w:rsidR="006A2205" w:rsidRDefault="006A2205" w:rsidP="00040996">
            <w:pPr>
              <w:jc w:val="center"/>
              <w:rPr>
                <w:rFonts w:ascii="Arial" w:hAnsi="Arial" w:cs="Arial"/>
                <w:color w:val="000000"/>
                <w:sz w:val="22"/>
                <w:szCs w:val="22"/>
                <w:lang w:eastAsia="es-ES_tradnl"/>
              </w:rPr>
            </w:pPr>
          </w:p>
          <w:p w14:paraId="54E4E004" w14:textId="77777777" w:rsidR="006A2205" w:rsidRDefault="006A2205" w:rsidP="00040996">
            <w:pPr>
              <w:jc w:val="center"/>
              <w:rPr>
                <w:rFonts w:ascii="Arial" w:hAnsi="Arial" w:cs="Arial"/>
                <w:color w:val="000000"/>
                <w:sz w:val="22"/>
                <w:szCs w:val="22"/>
                <w:lang w:eastAsia="es-ES_tradnl"/>
              </w:rPr>
            </w:pPr>
          </w:p>
          <w:p w14:paraId="6B72D071" w14:textId="77777777" w:rsidR="006A2205" w:rsidRDefault="006A2205" w:rsidP="00040996">
            <w:pPr>
              <w:jc w:val="center"/>
              <w:rPr>
                <w:rFonts w:ascii="Arial" w:hAnsi="Arial" w:cs="Arial"/>
                <w:color w:val="000000"/>
                <w:sz w:val="22"/>
                <w:szCs w:val="22"/>
                <w:lang w:eastAsia="es-ES_tradnl"/>
              </w:rPr>
            </w:pPr>
          </w:p>
          <w:p w14:paraId="2EB37AD5" w14:textId="77777777" w:rsidR="006A2205" w:rsidRPr="002B2685" w:rsidRDefault="00040996" w:rsidP="00040996">
            <w:pPr>
              <w:jc w:val="center"/>
              <w:rPr>
                <w:rFonts w:ascii="Arial" w:hAnsi="Arial" w:cs="Arial"/>
                <w:color w:val="000000"/>
                <w:sz w:val="22"/>
                <w:szCs w:val="22"/>
                <w:lang w:eastAsia="es-ES_tradnl"/>
              </w:rPr>
            </w:pPr>
            <w:r>
              <w:rPr>
                <w:rFonts w:ascii="Arial" w:hAnsi="Arial" w:cs="Arial"/>
                <w:color w:val="000000"/>
                <w:sz w:val="22"/>
                <w:szCs w:val="22"/>
                <w:lang w:eastAsia="es-ES_tradnl"/>
              </w:rPr>
              <w:t>2</w:t>
            </w:r>
            <w:r w:rsidR="006A2205">
              <w:rPr>
                <w:rFonts w:ascii="Arial" w:hAnsi="Arial" w:cs="Arial"/>
                <w:color w:val="000000"/>
                <w:sz w:val="22"/>
                <w:szCs w:val="22"/>
                <w:lang w:eastAsia="es-ES_tradnl"/>
              </w:rPr>
              <w:t>.5.3</w:t>
            </w:r>
          </w:p>
          <w:p w14:paraId="367C19EB" w14:textId="77777777" w:rsidR="006A2205" w:rsidRPr="002B2685" w:rsidRDefault="006A2205" w:rsidP="00040996">
            <w:pPr>
              <w:jc w:val="center"/>
              <w:rPr>
                <w:rFonts w:ascii="Arial" w:hAnsi="Arial" w:cs="Arial"/>
                <w:color w:val="000000"/>
                <w:sz w:val="22"/>
                <w:szCs w:val="22"/>
                <w:lang w:eastAsia="es-ES_tradnl"/>
              </w:rPr>
            </w:pPr>
          </w:p>
          <w:p w14:paraId="51FB0C5C" w14:textId="77777777" w:rsidR="006A2205" w:rsidRPr="002B2685" w:rsidRDefault="006A2205" w:rsidP="00040996">
            <w:pPr>
              <w:jc w:val="center"/>
              <w:rPr>
                <w:rFonts w:ascii="Arial" w:hAnsi="Arial" w:cs="Arial"/>
                <w:color w:val="000000"/>
                <w:sz w:val="22"/>
                <w:szCs w:val="22"/>
                <w:lang w:eastAsia="es-ES_tradnl"/>
              </w:rPr>
            </w:pPr>
          </w:p>
          <w:p w14:paraId="271603E9" w14:textId="77777777" w:rsidR="006A2205" w:rsidRPr="002B2685" w:rsidRDefault="006A2205" w:rsidP="00040996">
            <w:pPr>
              <w:jc w:val="center"/>
              <w:rPr>
                <w:rFonts w:ascii="Arial" w:hAnsi="Arial" w:cs="Arial"/>
                <w:color w:val="000000"/>
                <w:sz w:val="22"/>
                <w:szCs w:val="22"/>
                <w:lang w:eastAsia="es-ES_tradnl"/>
              </w:rPr>
            </w:pPr>
          </w:p>
          <w:p w14:paraId="12A0B6FF" w14:textId="77777777" w:rsidR="006A2205" w:rsidRPr="002B2685" w:rsidRDefault="006A2205" w:rsidP="00040996">
            <w:pPr>
              <w:rPr>
                <w:rFonts w:ascii="Arial" w:hAnsi="Arial" w:cs="Arial"/>
                <w:sz w:val="22"/>
                <w:szCs w:val="22"/>
                <w:lang w:eastAsia="es-ES_tradnl"/>
              </w:rPr>
            </w:pPr>
          </w:p>
        </w:tc>
        <w:tc>
          <w:tcPr>
            <w:tcW w:w="2879" w:type="dxa"/>
          </w:tcPr>
          <w:p w14:paraId="3A9914B3" w14:textId="77777777" w:rsidR="006A220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lastRenderedPageBreak/>
              <w:t>Uso de Arnés de seguridad con dos colas, 100 % conectado.</w:t>
            </w:r>
          </w:p>
          <w:p w14:paraId="1DBBFC7C" w14:textId="77777777" w:rsidR="00040996" w:rsidRPr="002B2685" w:rsidRDefault="00040996" w:rsidP="00040996">
            <w:pPr>
              <w:tabs>
                <w:tab w:val="num" w:pos="0"/>
                <w:tab w:val="left" w:pos="198"/>
              </w:tabs>
              <w:ind w:left="24" w:hanging="1"/>
              <w:rPr>
                <w:rFonts w:ascii="Arial" w:hAnsi="Arial" w:cs="Arial"/>
                <w:color w:val="000000"/>
                <w:sz w:val="22"/>
                <w:szCs w:val="22"/>
                <w:lang w:eastAsia="es-ES_tradnl"/>
              </w:rPr>
            </w:pPr>
          </w:p>
          <w:p w14:paraId="4FD1D246"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 xml:space="preserve"> Esta estrictamente prohibido avanzar en altura soltando los 2 mosquetones a la vez </w:t>
            </w:r>
          </w:p>
          <w:p w14:paraId="3F7CAE3B"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p>
          <w:p w14:paraId="2D34EF5E"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Personal con aptitudes y capacitado para trabajo en altura.</w:t>
            </w:r>
          </w:p>
          <w:p w14:paraId="62CFAC22"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p>
          <w:p w14:paraId="540B7D07"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Instalación de señalética y delimitación de niveles inferiores aledaños a los trabajos en altura.</w:t>
            </w:r>
          </w:p>
          <w:p w14:paraId="57C845DD"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p>
          <w:p w14:paraId="392D24B3" w14:textId="77777777" w:rsidR="006A220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Instalación cuerda de vida horizontal.</w:t>
            </w:r>
          </w:p>
          <w:p w14:paraId="13E5B2B5" w14:textId="77777777" w:rsidR="00040996" w:rsidRPr="002B2685" w:rsidRDefault="00040996" w:rsidP="00040996">
            <w:pPr>
              <w:tabs>
                <w:tab w:val="num" w:pos="0"/>
                <w:tab w:val="left" w:pos="198"/>
              </w:tabs>
              <w:ind w:left="24" w:hanging="1"/>
              <w:rPr>
                <w:rFonts w:ascii="Arial" w:hAnsi="Arial" w:cs="Arial"/>
                <w:color w:val="000000"/>
                <w:sz w:val="22"/>
                <w:szCs w:val="22"/>
                <w:lang w:eastAsia="es-ES_tradnl"/>
              </w:rPr>
            </w:pPr>
          </w:p>
          <w:p w14:paraId="6E058EC3" w14:textId="77777777" w:rsidR="006A220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Uso de Barbiquejos</w:t>
            </w:r>
          </w:p>
          <w:p w14:paraId="6642B3D7" w14:textId="77777777" w:rsidR="00040996" w:rsidRPr="002B2685" w:rsidRDefault="00040996" w:rsidP="00040996">
            <w:pPr>
              <w:tabs>
                <w:tab w:val="num" w:pos="0"/>
                <w:tab w:val="left" w:pos="198"/>
              </w:tabs>
              <w:ind w:left="24" w:hanging="1"/>
              <w:rPr>
                <w:rFonts w:ascii="Arial" w:hAnsi="Arial" w:cs="Arial"/>
                <w:color w:val="000000"/>
                <w:sz w:val="22"/>
                <w:szCs w:val="22"/>
                <w:lang w:eastAsia="es-ES_tradnl"/>
              </w:rPr>
            </w:pPr>
          </w:p>
          <w:p w14:paraId="27FA399D" w14:textId="77777777" w:rsidR="006A220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Realizar chequeo de equipo de protección contra caídas cada vez antes de utilizarlo.</w:t>
            </w:r>
          </w:p>
          <w:p w14:paraId="45811533" w14:textId="77777777" w:rsidR="00040996" w:rsidRPr="002B2685" w:rsidRDefault="00040996" w:rsidP="00040996">
            <w:pPr>
              <w:tabs>
                <w:tab w:val="num" w:pos="0"/>
                <w:tab w:val="left" w:pos="198"/>
              </w:tabs>
              <w:ind w:left="24" w:hanging="1"/>
              <w:rPr>
                <w:rFonts w:ascii="Arial" w:hAnsi="Arial" w:cs="Arial"/>
                <w:color w:val="000000"/>
                <w:sz w:val="22"/>
                <w:szCs w:val="22"/>
                <w:lang w:eastAsia="es-ES_tradnl"/>
              </w:rPr>
            </w:pPr>
          </w:p>
          <w:p w14:paraId="04172537"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Herramientas amarradas o dentro de morrales.</w:t>
            </w:r>
          </w:p>
          <w:p w14:paraId="06FB60BD" w14:textId="77777777" w:rsidR="006A2205" w:rsidRDefault="006A2205" w:rsidP="00040996">
            <w:pPr>
              <w:tabs>
                <w:tab w:val="num" w:pos="0"/>
                <w:tab w:val="left" w:pos="198"/>
              </w:tabs>
              <w:ind w:left="24" w:hanging="1"/>
              <w:rPr>
                <w:rFonts w:ascii="Arial" w:hAnsi="Arial" w:cs="Arial"/>
                <w:color w:val="000000"/>
                <w:sz w:val="22"/>
                <w:szCs w:val="22"/>
                <w:lang w:eastAsia="es-ES_tradnl"/>
              </w:rPr>
            </w:pPr>
          </w:p>
          <w:p w14:paraId="74BAD726"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Instalación de señalética y delimitación de niveles inferiores aledaños a los trabajos en altura.</w:t>
            </w:r>
          </w:p>
          <w:p w14:paraId="3EDCB841" w14:textId="77777777" w:rsidR="00040996"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 xml:space="preserve">Se prohíbe lanzar herramientas, materiales u otro objeto que pueda dañar a los compañeros, para traslados de un nivel a otro se deberá usar un morral o una cuerda </w:t>
            </w:r>
            <w:r w:rsidRPr="002B2685">
              <w:rPr>
                <w:rFonts w:ascii="Arial" w:hAnsi="Arial" w:cs="Arial"/>
                <w:color w:val="000000"/>
                <w:sz w:val="22"/>
                <w:szCs w:val="22"/>
                <w:lang w:eastAsia="es-ES_tradnl"/>
              </w:rPr>
              <w:lastRenderedPageBreak/>
              <w:t>mensajerodelimitación de niveles inferiores al</w:t>
            </w:r>
            <w:r w:rsidR="00040996">
              <w:rPr>
                <w:rFonts w:ascii="Arial" w:hAnsi="Arial" w:cs="Arial"/>
                <w:color w:val="000000"/>
                <w:sz w:val="22"/>
                <w:szCs w:val="22"/>
                <w:lang w:eastAsia="es-ES_tradnl"/>
              </w:rPr>
              <w:t>edaños a los trabajos en altura.</w:t>
            </w:r>
          </w:p>
          <w:p w14:paraId="34955B5F" w14:textId="77777777" w:rsidR="00040996" w:rsidRDefault="00040996" w:rsidP="00040996">
            <w:pPr>
              <w:tabs>
                <w:tab w:val="num" w:pos="0"/>
                <w:tab w:val="left" w:pos="198"/>
              </w:tabs>
              <w:ind w:left="24" w:hanging="1"/>
              <w:rPr>
                <w:rFonts w:ascii="Arial" w:hAnsi="Arial" w:cs="Arial"/>
                <w:color w:val="000000"/>
                <w:sz w:val="22"/>
                <w:szCs w:val="22"/>
                <w:lang w:eastAsia="es-ES_tradnl"/>
              </w:rPr>
            </w:pPr>
          </w:p>
          <w:p w14:paraId="60DF2978"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Pr>
                <w:rFonts w:ascii="Arial" w:hAnsi="Arial" w:cs="Arial"/>
                <w:color w:val="000000"/>
                <w:sz w:val="22"/>
                <w:szCs w:val="22"/>
                <w:lang w:eastAsia="es-ES_tradnl"/>
              </w:rPr>
              <w:t>U</w:t>
            </w:r>
            <w:r w:rsidRPr="002B2685">
              <w:rPr>
                <w:rFonts w:ascii="Arial" w:hAnsi="Arial" w:cs="Arial"/>
                <w:color w:val="000000"/>
                <w:sz w:val="22"/>
                <w:szCs w:val="22"/>
                <w:lang w:eastAsia="es-ES_tradnl"/>
              </w:rPr>
              <w:t>so de loros vivos, está prohibido el trabajo en la misma vertical</w:t>
            </w:r>
          </w:p>
          <w:p w14:paraId="6C46D840"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p>
          <w:p w14:paraId="74E31285"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Pr>
                <w:rFonts w:ascii="Arial" w:hAnsi="Arial" w:cs="Arial"/>
                <w:color w:val="000000"/>
                <w:sz w:val="22"/>
                <w:szCs w:val="22"/>
                <w:lang w:eastAsia="es-ES_tradnl"/>
              </w:rPr>
              <w:t>Segregar areas inferiores, no exponerse a linea de fuego.</w:t>
            </w:r>
          </w:p>
          <w:p w14:paraId="464A8183"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p>
          <w:p w14:paraId="3357488C"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Pr>
                <w:rFonts w:ascii="Arial" w:hAnsi="Arial" w:cs="Arial"/>
                <w:color w:val="000000"/>
                <w:sz w:val="22"/>
                <w:szCs w:val="22"/>
                <w:lang w:eastAsia="es-ES_tradnl"/>
              </w:rPr>
              <w:t>Restricción de trabajos con condiciones de lluvia y viento sobre 35 km/hr.</w:t>
            </w:r>
          </w:p>
          <w:p w14:paraId="3686E10D"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p>
          <w:p w14:paraId="6F74806B"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Personal con aptitudes y capacitado para trabajo en altura.</w:t>
            </w:r>
          </w:p>
          <w:p w14:paraId="636F7AC3"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p>
          <w:p w14:paraId="46C56846"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Instalación de señalética y delimitación de niveles inferiores aledaños a los trabajos en altura.</w:t>
            </w:r>
          </w:p>
          <w:p w14:paraId="1E3E32AD" w14:textId="77777777" w:rsidR="006A220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Instalación cuerda de vida horizontal y vertical, uso de carro de asenso vertical.</w:t>
            </w:r>
          </w:p>
          <w:p w14:paraId="532AEA3E" w14:textId="77777777" w:rsidR="00040996" w:rsidRPr="002B2685" w:rsidRDefault="00040996" w:rsidP="00040996">
            <w:pPr>
              <w:tabs>
                <w:tab w:val="num" w:pos="0"/>
                <w:tab w:val="left" w:pos="198"/>
              </w:tabs>
              <w:ind w:left="24" w:hanging="1"/>
              <w:rPr>
                <w:rFonts w:ascii="Arial" w:hAnsi="Arial" w:cs="Arial"/>
                <w:color w:val="000000"/>
                <w:sz w:val="22"/>
                <w:szCs w:val="22"/>
                <w:lang w:eastAsia="es-ES_tradnl"/>
              </w:rPr>
            </w:pPr>
          </w:p>
          <w:p w14:paraId="30692CBC"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Realizar chequeo de equipo de protección contra caídas cada vez antes de utilizarlo.</w:t>
            </w:r>
          </w:p>
          <w:p w14:paraId="4DE5E477"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p>
          <w:p w14:paraId="077A7D9A" w14:textId="77777777" w:rsidR="006A2205" w:rsidRPr="002B2685" w:rsidRDefault="006A2205" w:rsidP="00040996">
            <w:pPr>
              <w:tabs>
                <w:tab w:val="num" w:pos="0"/>
                <w:tab w:val="left" w:pos="198"/>
              </w:tabs>
              <w:ind w:left="24" w:hanging="1"/>
              <w:rPr>
                <w:rFonts w:ascii="Arial" w:hAnsi="Arial" w:cs="Arial"/>
                <w:sz w:val="22"/>
                <w:szCs w:val="22"/>
                <w:lang w:eastAsia="es-ES_tradnl"/>
              </w:rPr>
            </w:pPr>
            <w:r w:rsidRPr="002B2685">
              <w:rPr>
                <w:rFonts w:ascii="Arial" w:hAnsi="Arial" w:cs="Arial"/>
                <w:sz w:val="22"/>
                <w:szCs w:val="22"/>
                <w:lang w:eastAsia="es-ES_tradnl"/>
              </w:rPr>
              <w:t xml:space="preserve">Como sistemas de protección contra caídas se deben utilizar las que se sean compatibles. </w:t>
            </w:r>
          </w:p>
          <w:p w14:paraId="013144A8" w14:textId="77777777" w:rsidR="006A2205" w:rsidRPr="002B2685" w:rsidRDefault="006A2205" w:rsidP="00040996">
            <w:pPr>
              <w:tabs>
                <w:tab w:val="num" w:pos="0"/>
                <w:tab w:val="left" w:pos="198"/>
              </w:tabs>
              <w:ind w:left="24" w:hanging="1"/>
              <w:rPr>
                <w:rFonts w:ascii="Arial" w:hAnsi="Arial" w:cs="Arial"/>
                <w:sz w:val="22"/>
                <w:szCs w:val="22"/>
                <w:lang w:eastAsia="es-ES_tradnl"/>
              </w:rPr>
            </w:pPr>
          </w:p>
        </w:tc>
      </w:tr>
      <w:tr w:rsidR="006A2205" w:rsidRPr="008165D8" w14:paraId="5AC19130" w14:textId="77777777" w:rsidTr="00040996">
        <w:trPr>
          <w:trHeight w:val="792"/>
        </w:trPr>
        <w:tc>
          <w:tcPr>
            <w:tcW w:w="426" w:type="dxa"/>
            <w:shd w:val="clear" w:color="auto" w:fill="FF0000"/>
          </w:tcPr>
          <w:p w14:paraId="210AFC27" w14:textId="77777777" w:rsidR="006A2205" w:rsidRPr="008165D8" w:rsidRDefault="00040996" w:rsidP="00040996">
            <w:pPr>
              <w:rPr>
                <w:rFonts w:asciiTheme="minorHAnsi" w:hAnsiTheme="minorHAnsi" w:cs="Arial"/>
                <w:b/>
                <w:color w:val="000000"/>
                <w:szCs w:val="24"/>
                <w:lang w:eastAsia="es-ES_tradnl"/>
              </w:rPr>
            </w:pPr>
            <w:r>
              <w:rPr>
                <w:rFonts w:asciiTheme="minorHAnsi" w:hAnsiTheme="minorHAnsi" w:cs="Arial"/>
                <w:b/>
                <w:color w:val="000000"/>
                <w:szCs w:val="24"/>
                <w:lang w:eastAsia="es-ES_tradnl"/>
              </w:rPr>
              <w:lastRenderedPageBreak/>
              <w:t>3</w:t>
            </w:r>
            <w:r w:rsidR="006A2205">
              <w:rPr>
                <w:rFonts w:asciiTheme="minorHAnsi" w:hAnsiTheme="minorHAnsi" w:cs="Arial"/>
                <w:b/>
                <w:color w:val="000000"/>
                <w:szCs w:val="24"/>
                <w:lang w:eastAsia="es-ES_tradnl"/>
              </w:rPr>
              <w:t>.</w:t>
            </w:r>
          </w:p>
          <w:p w14:paraId="3D782FEC" w14:textId="77777777" w:rsidR="006A2205" w:rsidRPr="008165D8" w:rsidRDefault="006A2205" w:rsidP="00040996">
            <w:pPr>
              <w:rPr>
                <w:rFonts w:asciiTheme="minorHAnsi" w:hAnsiTheme="minorHAnsi" w:cs="Arial"/>
                <w:b/>
                <w:color w:val="000000"/>
                <w:szCs w:val="24"/>
                <w:lang w:eastAsia="es-ES_tradnl"/>
              </w:rPr>
            </w:pPr>
          </w:p>
          <w:p w14:paraId="46D33CB6" w14:textId="77777777" w:rsidR="006A2205" w:rsidRPr="008165D8" w:rsidRDefault="006A2205" w:rsidP="00040996">
            <w:pPr>
              <w:rPr>
                <w:rFonts w:asciiTheme="minorHAnsi" w:hAnsiTheme="minorHAnsi" w:cs="Arial"/>
                <w:b/>
                <w:color w:val="000000"/>
                <w:szCs w:val="24"/>
                <w:lang w:eastAsia="es-ES_tradnl"/>
              </w:rPr>
            </w:pPr>
          </w:p>
          <w:p w14:paraId="30CCF300" w14:textId="77777777" w:rsidR="006A2205" w:rsidRPr="008165D8" w:rsidRDefault="006A2205" w:rsidP="00040996">
            <w:pPr>
              <w:rPr>
                <w:rFonts w:asciiTheme="minorHAnsi" w:hAnsiTheme="minorHAnsi" w:cs="Arial"/>
                <w:b/>
                <w:color w:val="000000"/>
                <w:szCs w:val="24"/>
                <w:lang w:eastAsia="es-ES_tradnl"/>
              </w:rPr>
            </w:pPr>
          </w:p>
          <w:p w14:paraId="41931B85" w14:textId="77777777" w:rsidR="006A2205" w:rsidRPr="008165D8" w:rsidRDefault="006A2205" w:rsidP="00040996">
            <w:pPr>
              <w:rPr>
                <w:rFonts w:asciiTheme="minorHAnsi" w:hAnsiTheme="minorHAnsi" w:cs="Arial"/>
                <w:b/>
                <w:color w:val="000000"/>
                <w:szCs w:val="24"/>
                <w:lang w:eastAsia="es-ES_tradnl"/>
              </w:rPr>
            </w:pPr>
          </w:p>
          <w:p w14:paraId="439392F6" w14:textId="77777777" w:rsidR="006A2205" w:rsidRPr="008165D8" w:rsidRDefault="006A2205" w:rsidP="00040996">
            <w:pPr>
              <w:jc w:val="center"/>
              <w:rPr>
                <w:rFonts w:asciiTheme="minorHAnsi" w:hAnsiTheme="minorHAnsi" w:cs="Arial"/>
                <w:b/>
                <w:color w:val="000000"/>
                <w:szCs w:val="24"/>
                <w:lang w:eastAsia="es-ES_tradnl"/>
              </w:rPr>
            </w:pPr>
          </w:p>
        </w:tc>
        <w:tc>
          <w:tcPr>
            <w:tcW w:w="2878" w:type="dxa"/>
          </w:tcPr>
          <w:p w14:paraId="0F79B273"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r w:rsidRPr="002B2685">
              <w:rPr>
                <w:rFonts w:ascii="Arial" w:hAnsi="Arial" w:cs="Arial"/>
                <w:bCs/>
                <w:color w:val="000000"/>
                <w:sz w:val="22"/>
                <w:szCs w:val="22"/>
                <w:lang w:val="es-MX" w:eastAsia="es-ES_tradnl"/>
              </w:rPr>
              <w:t xml:space="preserve">Trabajos en altura sobre </w:t>
            </w:r>
            <w:r>
              <w:rPr>
                <w:rFonts w:ascii="Arial" w:hAnsi="Arial" w:cs="Arial"/>
                <w:bCs/>
                <w:color w:val="000000"/>
                <w:sz w:val="22"/>
                <w:szCs w:val="22"/>
                <w:lang w:val="es-MX" w:eastAsia="es-ES_tradnl"/>
              </w:rPr>
              <w:t>equipo Manlift</w:t>
            </w:r>
          </w:p>
          <w:p w14:paraId="4ABF9967"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tc>
        <w:tc>
          <w:tcPr>
            <w:tcW w:w="529" w:type="dxa"/>
          </w:tcPr>
          <w:p w14:paraId="336CE407"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3</w:t>
            </w:r>
            <w:r w:rsidR="006A2205" w:rsidRPr="002B2685">
              <w:rPr>
                <w:rFonts w:ascii="Arial" w:hAnsi="Arial" w:cs="Arial"/>
                <w:color w:val="000000"/>
                <w:sz w:val="22"/>
                <w:szCs w:val="22"/>
                <w:lang w:eastAsia="es-ES_tradnl"/>
              </w:rPr>
              <w:t>.1</w:t>
            </w:r>
          </w:p>
          <w:p w14:paraId="7374B1B0" w14:textId="77777777" w:rsidR="006A2205" w:rsidRPr="002B2685" w:rsidRDefault="006A2205" w:rsidP="00040996">
            <w:pPr>
              <w:rPr>
                <w:rFonts w:ascii="Arial" w:hAnsi="Arial" w:cs="Arial"/>
                <w:color w:val="000000"/>
                <w:sz w:val="22"/>
                <w:szCs w:val="22"/>
                <w:lang w:eastAsia="es-ES_tradnl"/>
              </w:rPr>
            </w:pPr>
          </w:p>
        </w:tc>
        <w:tc>
          <w:tcPr>
            <w:tcW w:w="2580" w:type="dxa"/>
          </w:tcPr>
          <w:p w14:paraId="5ED1A246" w14:textId="77777777" w:rsidR="006A2205" w:rsidRPr="002B2685" w:rsidRDefault="006A2205" w:rsidP="00040996">
            <w:pPr>
              <w:tabs>
                <w:tab w:val="left" w:pos="212"/>
              </w:tabs>
              <w:rPr>
                <w:rFonts w:ascii="Arial" w:hAnsi="Arial" w:cs="Arial"/>
                <w:color w:val="000000"/>
                <w:sz w:val="22"/>
                <w:szCs w:val="22"/>
                <w:lang w:eastAsia="es-ES_tradnl"/>
              </w:rPr>
            </w:pPr>
            <w:r w:rsidRPr="002B2685">
              <w:rPr>
                <w:rFonts w:ascii="Arial" w:hAnsi="Arial" w:cs="Arial"/>
                <w:color w:val="000000"/>
                <w:sz w:val="22"/>
                <w:szCs w:val="22"/>
                <w:lang w:eastAsia="es-ES_tradnl"/>
              </w:rPr>
              <w:t xml:space="preserve">Trabajar en alturas sobre plataformas de </w:t>
            </w:r>
            <w:r>
              <w:rPr>
                <w:rFonts w:ascii="Arial" w:hAnsi="Arial" w:cs="Arial"/>
                <w:color w:val="000000"/>
                <w:sz w:val="22"/>
                <w:szCs w:val="22"/>
                <w:lang w:eastAsia="es-ES_tradnl"/>
              </w:rPr>
              <w:t>equipo manlift.</w:t>
            </w:r>
          </w:p>
          <w:p w14:paraId="2B4B42A7" w14:textId="77777777" w:rsidR="006A2205" w:rsidRPr="002B2685" w:rsidRDefault="006A2205" w:rsidP="00040996">
            <w:pPr>
              <w:tabs>
                <w:tab w:val="left" w:pos="212"/>
              </w:tabs>
              <w:rPr>
                <w:rFonts w:ascii="Arial" w:hAnsi="Arial" w:cs="Arial"/>
                <w:color w:val="000000"/>
                <w:sz w:val="22"/>
                <w:szCs w:val="22"/>
                <w:lang w:eastAsia="es-ES_tradnl"/>
              </w:rPr>
            </w:pPr>
          </w:p>
        </w:tc>
        <w:tc>
          <w:tcPr>
            <w:tcW w:w="773" w:type="dxa"/>
          </w:tcPr>
          <w:p w14:paraId="0148D7BD"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3</w:t>
            </w:r>
            <w:r w:rsidR="006A2205" w:rsidRPr="002B2685">
              <w:rPr>
                <w:rFonts w:ascii="Arial" w:hAnsi="Arial" w:cs="Arial"/>
                <w:color w:val="000000"/>
                <w:sz w:val="22"/>
                <w:szCs w:val="22"/>
                <w:lang w:eastAsia="es-ES_tradnl"/>
              </w:rPr>
              <w:t>.1.1</w:t>
            </w:r>
          </w:p>
          <w:p w14:paraId="628923AF" w14:textId="77777777" w:rsidR="006A2205" w:rsidRPr="002B2685" w:rsidRDefault="006A2205" w:rsidP="00040996">
            <w:pPr>
              <w:rPr>
                <w:rFonts w:ascii="Arial" w:hAnsi="Arial" w:cs="Arial"/>
                <w:color w:val="000000"/>
                <w:sz w:val="22"/>
                <w:szCs w:val="22"/>
                <w:lang w:eastAsia="es-ES_tradnl"/>
              </w:rPr>
            </w:pPr>
          </w:p>
          <w:p w14:paraId="422AC8FE" w14:textId="77777777" w:rsidR="006A2205" w:rsidRPr="002B2685" w:rsidRDefault="006A2205" w:rsidP="00040996">
            <w:pPr>
              <w:rPr>
                <w:rFonts w:ascii="Arial" w:hAnsi="Arial" w:cs="Arial"/>
                <w:color w:val="000000"/>
                <w:sz w:val="22"/>
                <w:szCs w:val="22"/>
                <w:lang w:eastAsia="es-ES_tradnl"/>
              </w:rPr>
            </w:pPr>
          </w:p>
          <w:p w14:paraId="7E6D8419" w14:textId="77777777" w:rsidR="006A2205" w:rsidRPr="002B2685" w:rsidRDefault="006A2205" w:rsidP="00040996">
            <w:pPr>
              <w:rPr>
                <w:rFonts w:ascii="Arial" w:hAnsi="Arial" w:cs="Arial"/>
                <w:color w:val="000000"/>
                <w:sz w:val="22"/>
                <w:szCs w:val="22"/>
                <w:lang w:eastAsia="es-ES_tradnl"/>
              </w:rPr>
            </w:pPr>
          </w:p>
          <w:p w14:paraId="4A71AC64"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3</w:t>
            </w:r>
            <w:r w:rsidR="006A2205" w:rsidRPr="002B2685">
              <w:rPr>
                <w:rFonts w:ascii="Arial" w:hAnsi="Arial" w:cs="Arial"/>
                <w:color w:val="000000"/>
                <w:sz w:val="22"/>
                <w:szCs w:val="22"/>
                <w:lang w:eastAsia="es-ES_tradnl"/>
              </w:rPr>
              <w:t>.1.2</w:t>
            </w:r>
          </w:p>
          <w:p w14:paraId="05EF552B" w14:textId="77777777" w:rsidR="006A2205" w:rsidRPr="002B2685" w:rsidRDefault="006A2205" w:rsidP="00040996">
            <w:pPr>
              <w:rPr>
                <w:rFonts w:ascii="Arial" w:hAnsi="Arial" w:cs="Arial"/>
                <w:color w:val="000000"/>
                <w:sz w:val="22"/>
                <w:szCs w:val="22"/>
                <w:lang w:eastAsia="es-ES_tradnl"/>
              </w:rPr>
            </w:pPr>
          </w:p>
          <w:p w14:paraId="49A3081F" w14:textId="77777777" w:rsidR="006A2205" w:rsidRPr="002B2685" w:rsidRDefault="006A2205" w:rsidP="00040996">
            <w:pPr>
              <w:rPr>
                <w:rFonts w:ascii="Arial" w:hAnsi="Arial" w:cs="Arial"/>
                <w:color w:val="000000"/>
                <w:sz w:val="22"/>
                <w:szCs w:val="22"/>
                <w:lang w:eastAsia="es-ES_tradnl"/>
              </w:rPr>
            </w:pPr>
          </w:p>
          <w:p w14:paraId="0E7B5B44" w14:textId="77777777" w:rsidR="006A2205" w:rsidRPr="002B2685" w:rsidRDefault="006A2205" w:rsidP="00040996">
            <w:pPr>
              <w:rPr>
                <w:rFonts w:ascii="Arial" w:hAnsi="Arial" w:cs="Arial"/>
                <w:color w:val="000000"/>
                <w:sz w:val="22"/>
                <w:szCs w:val="22"/>
                <w:lang w:eastAsia="es-ES_tradnl"/>
              </w:rPr>
            </w:pPr>
          </w:p>
          <w:p w14:paraId="2D68F68D"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3</w:t>
            </w:r>
            <w:r w:rsidR="006A2205" w:rsidRPr="002B2685">
              <w:rPr>
                <w:rFonts w:ascii="Arial" w:hAnsi="Arial" w:cs="Arial"/>
                <w:color w:val="000000"/>
                <w:sz w:val="22"/>
                <w:szCs w:val="22"/>
                <w:lang w:eastAsia="es-ES_tradnl"/>
              </w:rPr>
              <w:t>.1.3</w:t>
            </w:r>
          </w:p>
          <w:p w14:paraId="2EC75791" w14:textId="77777777" w:rsidR="006A2205" w:rsidRPr="002B2685" w:rsidRDefault="006A2205" w:rsidP="00040996">
            <w:pPr>
              <w:rPr>
                <w:rFonts w:ascii="Arial" w:hAnsi="Arial" w:cs="Arial"/>
                <w:color w:val="000000"/>
                <w:sz w:val="22"/>
                <w:szCs w:val="22"/>
                <w:lang w:eastAsia="es-ES_tradnl"/>
              </w:rPr>
            </w:pPr>
          </w:p>
          <w:p w14:paraId="30770F12" w14:textId="77777777" w:rsidR="006A2205" w:rsidRPr="002B2685" w:rsidRDefault="006A2205" w:rsidP="00040996">
            <w:pPr>
              <w:rPr>
                <w:rFonts w:ascii="Arial" w:hAnsi="Arial" w:cs="Arial"/>
                <w:color w:val="000000"/>
                <w:sz w:val="22"/>
                <w:szCs w:val="22"/>
                <w:lang w:eastAsia="es-ES_tradnl"/>
              </w:rPr>
            </w:pPr>
          </w:p>
          <w:p w14:paraId="628A049F" w14:textId="77777777" w:rsidR="006A2205" w:rsidRPr="002B2685" w:rsidRDefault="006A2205" w:rsidP="00040996">
            <w:pPr>
              <w:rPr>
                <w:rFonts w:ascii="Arial" w:hAnsi="Arial" w:cs="Arial"/>
                <w:color w:val="000000"/>
                <w:sz w:val="22"/>
                <w:szCs w:val="22"/>
                <w:lang w:eastAsia="es-ES_tradnl"/>
              </w:rPr>
            </w:pPr>
          </w:p>
          <w:p w14:paraId="63E034DB" w14:textId="77777777" w:rsidR="006A2205" w:rsidRPr="002B2685" w:rsidRDefault="006A2205" w:rsidP="00040996">
            <w:pPr>
              <w:rPr>
                <w:rFonts w:ascii="Arial" w:hAnsi="Arial" w:cs="Arial"/>
                <w:color w:val="000000"/>
                <w:sz w:val="22"/>
                <w:szCs w:val="22"/>
                <w:lang w:eastAsia="es-ES_tradnl"/>
              </w:rPr>
            </w:pPr>
          </w:p>
          <w:p w14:paraId="2B58A162"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3</w:t>
            </w:r>
            <w:r w:rsidR="006A2205" w:rsidRPr="002B2685">
              <w:rPr>
                <w:rFonts w:ascii="Arial" w:hAnsi="Arial" w:cs="Arial"/>
                <w:color w:val="000000"/>
                <w:sz w:val="22"/>
                <w:szCs w:val="22"/>
                <w:lang w:eastAsia="es-ES_tradnl"/>
              </w:rPr>
              <w:t>.1.4</w:t>
            </w:r>
          </w:p>
          <w:p w14:paraId="0233EEB1" w14:textId="77777777" w:rsidR="006A2205" w:rsidRPr="002B2685" w:rsidRDefault="006A2205" w:rsidP="00040996">
            <w:pPr>
              <w:rPr>
                <w:rFonts w:ascii="Arial" w:hAnsi="Arial" w:cs="Arial"/>
                <w:color w:val="000000"/>
                <w:sz w:val="22"/>
                <w:szCs w:val="22"/>
                <w:lang w:eastAsia="es-ES_tradnl"/>
              </w:rPr>
            </w:pPr>
          </w:p>
          <w:p w14:paraId="1D58B7B9" w14:textId="77777777" w:rsidR="006A2205" w:rsidRPr="002B2685" w:rsidRDefault="006A2205" w:rsidP="00040996">
            <w:pPr>
              <w:rPr>
                <w:rFonts w:ascii="Arial" w:hAnsi="Arial" w:cs="Arial"/>
                <w:color w:val="000000"/>
                <w:sz w:val="22"/>
                <w:szCs w:val="22"/>
                <w:lang w:eastAsia="es-ES_tradnl"/>
              </w:rPr>
            </w:pPr>
          </w:p>
          <w:p w14:paraId="6F8CE942"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3</w:t>
            </w:r>
            <w:r w:rsidR="006A2205" w:rsidRPr="002B2685">
              <w:rPr>
                <w:rFonts w:ascii="Arial" w:hAnsi="Arial" w:cs="Arial"/>
                <w:color w:val="000000"/>
                <w:sz w:val="22"/>
                <w:szCs w:val="22"/>
                <w:lang w:eastAsia="es-ES_tradnl"/>
              </w:rPr>
              <w:t>.1.5</w:t>
            </w:r>
          </w:p>
          <w:p w14:paraId="0BDD6A89" w14:textId="77777777" w:rsidR="006A2205" w:rsidRPr="002B2685" w:rsidRDefault="006A2205" w:rsidP="00040996">
            <w:pPr>
              <w:rPr>
                <w:rFonts w:ascii="Arial" w:hAnsi="Arial" w:cs="Arial"/>
                <w:color w:val="000000"/>
                <w:sz w:val="22"/>
                <w:szCs w:val="22"/>
                <w:lang w:eastAsia="es-ES_tradnl"/>
              </w:rPr>
            </w:pPr>
          </w:p>
          <w:p w14:paraId="484CD06D"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3</w:t>
            </w:r>
            <w:r w:rsidR="006A2205" w:rsidRPr="002B2685">
              <w:rPr>
                <w:rFonts w:ascii="Arial" w:hAnsi="Arial" w:cs="Arial"/>
                <w:color w:val="000000"/>
                <w:sz w:val="22"/>
                <w:szCs w:val="22"/>
                <w:lang w:eastAsia="es-ES_tradnl"/>
              </w:rPr>
              <w:t>.1.6</w:t>
            </w:r>
          </w:p>
          <w:p w14:paraId="45E4CA73" w14:textId="77777777" w:rsidR="006A2205" w:rsidRPr="002B2685" w:rsidRDefault="006A2205" w:rsidP="00040996">
            <w:pPr>
              <w:rPr>
                <w:rFonts w:ascii="Arial" w:hAnsi="Arial" w:cs="Arial"/>
                <w:color w:val="000000"/>
                <w:sz w:val="22"/>
                <w:szCs w:val="22"/>
                <w:lang w:eastAsia="es-ES_tradnl"/>
              </w:rPr>
            </w:pPr>
          </w:p>
          <w:p w14:paraId="75378A58" w14:textId="77777777" w:rsidR="006A2205" w:rsidRPr="002B2685" w:rsidRDefault="006A2205" w:rsidP="00040996">
            <w:pPr>
              <w:rPr>
                <w:rFonts w:ascii="Arial" w:hAnsi="Arial" w:cs="Arial"/>
                <w:color w:val="000000"/>
                <w:sz w:val="22"/>
                <w:szCs w:val="22"/>
                <w:lang w:eastAsia="es-ES_tradnl"/>
              </w:rPr>
            </w:pPr>
          </w:p>
          <w:p w14:paraId="6EC359BC" w14:textId="77777777" w:rsidR="006A2205" w:rsidRPr="002B2685" w:rsidRDefault="006A2205" w:rsidP="00040996">
            <w:pPr>
              <w:rPr>
                <w:rFonts w:ascii="Arial" w:hAnsi="Arial" w:cs="Arial"/>
                <w:color w:val="000000"/>
                <w:sz w:val="22"/>
                <w:szCs w:val="22"/>
                <w:lang w:eastAsia="es-ES_tradnl"/>
              </w:rPr>
            </w:pPr>
          </w:p>
          <w:p w14:paraId="57568698" w14:textId="77777777" w:rsidR="006A2205" w:rsidRPr="002B2685" w:rsidRDefault="006A2205" w:rsidP="00040996">
            <w:pPr>
              <w:rPr>
                <w:rFonts w:ascii="Arial" w:hAnsi="Arial" w:cs="Arial"/>
                <w:color w:val="000000"/>
                <w:sz w:val="22"/>
                <w:szCs w:val="22"/>
                <w:lang w:eastAsia="es-ES_tradnl"/>
              </w:rPr>
            </w:pPr>
          </w:p>
          <w:p w14:paraId="2D765474" w14:textId="77777777" w:rsidR="006A2205" w:rsidRPr="002B2685" w:rsidRDefault="006A2205" w:rsidP="00040996">
            <w:pPr>
              <w:rPr>
                <w:rFonts w:ascii="Arial" w:hAnsi="Arial" w:cs="Arial"/>
                <w:color w:val="000000"/>
                <w:sz w:val="22"/>
                <w:szCs w:val="22"/>
                <w:lang w:eastAsia="es-ES_tradnl"/>
              </w:rPr>
            </w:pPr>
          </w:p>
          <w:p w14:paraId="2F92BAD0" w14:textId="77777777" w:rsidR="006A2205" w:rsidRPr="002B2685" w:rsidRDefault="006A2205" w:rsidP="00040996">
            <w:pPr>
              <w:rPr>
                <w:rFonts w:ascii="Arial" w:hAnsi="Arial" w:cs="Arial"/>
                <w:color w:val="000000"/>
                <w:sz w:val="22"/>
                <w:szCs w:val="22"/>
                <w:lang w:eastAsia="es-ES_tradnl"/>
              </w:rPr>
            </w:pPr>
          </w:p>
          <w:p w14:paraId="2B157AC8" w14:textId="77777777" w:rsidR="006A2205" w:rsidRPr="002B2685" w:rsidRDefault="006A2205" w:rsidP="00040996">
            <w:pPr>
              <w:rPr>
                <w:rFonts w:ascii="Arial" w:hAnsi="Arial" w:cs="Arial"/>
                <w:color w:val="000000"/>
                <w:sz w:val="22"/>
                <w:szCs w:val="22"/>
                <w:lang w:eastAsia="es-ES_tradnl"/>
              </w:rPr>
            </w:pPr>
          </w:p>
          <w:p w14:paraId="72140D7D" w14:textId="77777777" w:rsidR="006A220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3</w:t>
            </w:r>
            <w:r w:rsidR="006A2205" w:rsidRPr="002B2685">
              <w:rPr>
                <w:rFonts w:ascii="Arial" w:hAnsi="Arial" w:cs="Arial"/>
                <w:color w:val="000000"/>
                <w:sz w:val="22"/>
                <w:szCs w:val="22"/>
                <w:lang w:eastAsia="es-ES_tradnl"/>
              </w:rPr>
              <w:t>.1.7</w:t>
            </w:r>
          </w:p>
          <w:p w14:paraId="06567584" w14:textId="77777777" w:rsidR="006A2205" w:rsidRDefault="006A2205" w:rsidP="00040996">
            <w:pPr>
              <w:rPr>
                <w:rFonts w:ascii="Arial" w:hAnsi="Arial" w:cs="Arial"/>
                <w:color w:val="000000"/>
                <w:sz w:val="22"/>
                <w:szCs w:val="22"/>
                <w:lang w:eastAsia="es-ES_tradnl"/>
              </w:rPr>
            </w:pPr>
          </w:p>
          <w:p w14:paraId="3DE6FB3B" w14:textId="77777777" w:rsidR="006A2205" w:rsidRDefault="006A2205" w:rsidP="00040996">
            <w:pPr>
              <w:rPr>
                <w:rFonts w:ascii="Arial" w:hAnsi="Arial" w:cs="Arial"/>
                <w:color w:val="000000"/>
                <w:sz w:val="22"/>
                <w:szCs w:val="22"/>
                <w:lang w:eastAsia="es-ES_tradnl"/>
              </w:rPr>
            </w:pPr>
          </w:p>
          <w:p w14:paraId="6140DBB3" w14:textId="77777777" w:rsidR="006A2205" w:rsidRPr="002B2685" w:rsidRDefault="006A2205" w:rsidP="00040996">
            <w:pPr>
              <w:rPr>
                <w:rFonts w:ascii="Arial" w:hAnsi="Arial" w:cs="Arial"/>
                <w:color w:val="000000"/>
                <w:sz w:val="22"/>
                <w:szCs w:val="22"/>
                <w:lang w:eastAsia="es-ES_tradnl"/>
              </w:rPr>
            </w:pPr>
          </w:p>
          <w:p w14:paraId="103956FE" w14:textId="77777777" w:rsidR="006A2205" w:rsidRPr="002B2685" w:rsidRDefault="006A2205" w:rsidP="00040996">
            <w:pPr>
              <w:rPr>
                <w:rFonts w:ascii="Arial" w:hAnsi="Arial" w:cs="Arial"/>
                <w:color w:val="000000"/>
                <w:sz w:val="22"/>
                <w:szCs w:val="22"/>
                <w:lang w:eastAsia="es-ES_tradnl"/>
              </w:rPr>
            </w:pPr>
          </w:p>
          <w:p w14:paraId="02CB1682"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3</w:t>
            </w:r>
            <w:r w:rsidR="006A2205" w:rsidRPr="002B2685">
              <w:rPr>
                <w:rFonts w:ascii="Arial" w:hAnsi="Arial" w:cs="Arial"/>
                <w:color w:val="000000"/>
                <w:sz w:val="22"/>
                <w:szCs w:val="22"/>
                <w:lang w:eastAsia="es-ES_tradnl"/>
              </w:rPr>
              <w:t>.1.8</w:t>
            </w:r>
          </w:p>
          <w:p w14:paraId="442B3099" w14:textId="77777777" w:rsidR="006A2205" w:rsidRDefault="006A2205" w:rsidP="00040996">
            <w:pPr>
              <w:rPr>
                <w:rFonts w:ascii="Arial" w:hAnsi="Arial" w:cs="Arial"/>
                <w:color w:val="000000"/>
                <w:sz w:val="22"/>
                <w:szCs w:val="22"/>
                <w:lang w:eastAsia="es-ES_tradnl"/>
              </w:rPr>
            </w:pPr>
          </w:p>
          <w:p w14:paraId="47F44057" w14:textId="77777777" w:rsidR="006A2205" w:rsidRDefault="006A2205" w:rsidP="00040996">
            <w:pPr>
              <w:rPr>
                <w:rFonts w:ascii="Arial" w:hAnsi="Arial" w:cs="Arial"/>
                <w:color w:val="000000"/>
                <w:sz w:val="22"/>
                <w:szCs w:val="22"/>
                <w:lang w:eastAsia="es-ES_tradnl"/>
              </w:rPr>
            </w:pPr>
          </w:p>
          <w:p w14:paraId="00552386" w14:textId="77777777" w:rsidR="006A2205" w:rsidRDefault="006A2205" w:rsidP="00040996">
            <w:pPr>
              <w:rPr>
                <w:rFonts w:ascii="Arial" w:hAnsi="Arial" w:cs="Arial"/>
                <w:color w:val="000000"/>
                <w:sz w:val="22"/>
                <w:szCs w:val="22"/>
                <w:lang w:eastAsia="es-ES_tradnl"/>
              </w:rPr>
            </w:pPr>
          </w:p>
          <w:p w14:paraId="5D407DF5" w14:textId="77777777" w:rsidR="006A2205" w:rsidRDefault="006A2205" w:rsidP="00040996">
            <w:pPr>
              <w:rPr>
                <w:rFonts w:ascii="Arial" w:hAnsi="Arial" w:cs="Arial"/>
                <w:color w:val="000000"/>
                <w:sz w:val="22"/>
                <w:szCs w:val="22"/>
                <w:lang w:eastAsia="es-ES_tradnl"/>
              </w:rPr>
            </w:pPr>
          </w:p>
          <w:p w14:paraId="0E2CF547" w14:textId="77777777" w:rsidR="006A2205" w:rsidRDefault="006A2205" w:rsidP="00040996">
            <w:pPr>
              <w:rPr>
                <w:rFonts w:ascii="Arial" w:hAnsi="Arial" w:cs="Arial"/>
                <w:color w:val="000000"/>
                <w:sz w:val="22"/>
                <w:szCs w:val="22"/>
                <w:lang w:eastAsia="es-ES_tradnl"/>
              </w:rPr>
            </w:pPr>
          </w:p>
          <w:p w14:paraId="6DCA5B6A" w14:textId="77777777" w:rsidR="006A2205" w:rsidRPr="002B2685" w:rsidRDefault="006A2205" w:rsidP="00040996">
            <w:pPr>
              <w:rPr>
                <w:rFonts w:ascii="Arial" w:hAnsi="Arial" w:cs="Arial"/>
                <w:color w:val="000000"/>
                <w:sz w:val="22"/>
                <w:szCs w:val="22"/>
                <w:lang w:eastAsia="es-ES_tradnl"/>
              </w:rPr>
            </w:pPr>
          </w:p>
          <w:p w14:paraId="0721DB4F" w14:textId="77777777" w:rsidR="006A2205" w:rsidRPr="002B2685" w:rsidRDefault="006A2205" w:rsidP="00040996">
            <w:pPr>
              <w:rPr>
                <w:rFonts w:ascii="Arial" w:hAnsi="Arial" w:cs="Arial"/>
                <w:color w:val="000000"/>
                <w:sz w:val="22"/>
                <w:szCs w:val="22"/>
                <w:lang w:eastAsia="es-ES_tradnl"/>
              </w:rPr>
            </w:pPr>
          </w:p>
          <w:p w14:paraId="38E72B75"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3</w:t>
            </w:r>
            <w:r w:rsidR="006A2205" w:rsidRPr="002B2685">
              <w:rPr>
                <w:rFonts w:ascii="Arial" w:hAnsi="Arial" w:cs="Arial"/>
                <w:color w:val="000000"/>
                <w:sz w:val="22"/>
                <w:szCs w:val="22"/>
                <w:lang w:eastAsia="es-ES_tradnl"/>
              </w:rPr>
              <w:t>.1.9</w:t>
            </w:r>
          </w:p>
          <w:p w14:paraId="177B0577" w14:textId="77777777" w:rsidR="006A2205" w:rsidRPr="002B2685" w:rsidRDefault="006A2205" w:rsidP="00040996">
            <w:pPr>
              <w:jc w:val="center"/>
              <w:rPr>
                <w:rFonts w:ascii="Arial" w:hAnsi="Arial" w:cs="Arial"/>
                <w:color w:val="000000"/>
                <w:sz w:val="22"/>
                <w:szCs w:val="22"/>
                <w:lang w:eastAsia="es-ES_tradnl"/>
              </w:rPr>
            </w:pPr>
          </w:p>
        </w:tc>
        <w:tc>
          <w:tcPr>
            <w:tcW w:w="2879" w:type="dxa"/>
          </w:tcPr>
          <w:p w14:paraId="658D7787"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Uso de Arnés de seguridad con dos colas, 100 % conectado.</w:t>
            </w:r>
          </w:p>
          <w:p w14:paraId="7F2F52F3"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p>
          <w:p w14:paraId="558E3D78"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Personal con aptitudes y capacitado para trabajo en altura.</w:t>
            </w:r>
          </w:p>
          <w:p w14:paraId="4CD914E9"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p>
          <w:p w14:paraId="3F041333"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Instalación de señalética y delimitación de niveles inferiores aledaños a los trabajos en altura.</w:t>
            </w:r>
          </w:p>
          <w:p w14:paraId="1A615C3A"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p>
          <w:p w14:paraId="241BE89A"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Pr>
                <w:rFonts w:ascii="Arial" w:hAnsi="Arial" w:cs="Arial"/>
                <w:color w:val="000000"/>
                <w:sz w:val="22"/>
                <w:szCs w:val="22"/>
                <w:lang w:eastAsia="es-ES_tradnl"/>
              </w:rPr>
              <w:t>No sobrepasar la capacidad de canastillo..</w:t>
            </w:r>
          </w:p>
          <w:p w14:paraId="5DB71304"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p>
          <w:p w14:paraId="53616DB3"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Uso de Barbiquejos</w:t>
            </w:r>
          </w:p>
          <w:p w14:paraId="5BBA3F6C"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p>
          <w:p w14:paraId="131FF272"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Realizar chequeo de equipo de protección contra caídas cada vez antes de utilizarlo.</w:t>
            </w:r>
          </w:p>
          <w:p w14:paraId="4BA4BB95"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 xml:space="preserve">Utilizar equipos de protección contra caídas certificados. </w:t>
            </w:r>
          </w:p>
          <w:p w14:paraId="09BD1780"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p>
          <w:p w14:paraId="363B5135"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Delimitación de niveles inferiores aledaños a los trabajos en altura, uso de loros vivos</w:t>
            </w:r>
          </w:p>
          <w:p w14:paraId="1CA73194"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p>
          <w:p w14:paraId="5525ADA4"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No se podrá dejar los arnés junto a herramientas estructuras o en el suelo, estos deberá ser almacenado en porta arnés para evitar el daño a este EPP.</w:t>
            </w:r>
          </w:p>
          <w:p w14:paraId="2183533B"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p>
          <w:p w14:paraId="461CD26E" w14:textId="77777777" w:rsidR="006A2205" w:rsidRPr="002B2685" w:rsidRDefault="006A2205" w:rsidP="00040996">
            <w:pPr>
              <w:tabs>
                <w:tab w:val="num" w:pos="0"/>
                <w:tab w:val="left" w:pos="198"/>
              </w:tabs>
              <w:ind w:left="24" w:hanging="1"/>
              <w:rPr>
                <w:rFonts w:ascii="Arial" w:hAnsi="Arial" w:cs="Arial"/>
                <w:sz w:val="22"/>
                <w:szCs w:val="22"/>
                <w:lang w:eastAsia="es-ES_tradnl"/>
              </w:rPr>
            </w:pPr>
            <w:r w:rsidRPr="002B2685">
              <w:rPr>
                <w:rFonts w:ascii="Arial" w:hAnsi="Arial" w:cs="Arial"/>
                <w:sz w:val="22"/>
                <w:szCs w:val="22"/>
                <w:lang w:eastAsia="es-ES_tradnl"/>
              </w:rPr>
              <w:t xml:space="preserve">Arnés </w:t>
            </w:r>
            <w:r>
              <w:rPr>
                <w:rFonts w:ascii="Arial" w:hAnsi="Arial" w:cs="Arial"/>
                <w:sz w:val="22"/>
                <w:szCs w:val="22"/>
                <w:lang w:eastAsia="es-ES_tradnl"/>
              </w:rPr>
              <w:t>doble cola mosquetón escala.</w:t>
            </w:r>
          </w:p>
        </w:tc>
      </w:tr>
      <w:tr w:rsidR="006A2205" w:rsidRPr="008165D8" w14:paraId="5BC5F2A0" w14:textId="77777777" w:rsidTr="00040996">
        <w:trPr>
          <w:trHeight w:val="3878"/>
        </w:trPr>
        <w:tc>
          <w:tcPr>
            <w:tcW w:w="426" w:type="dxa"/>
            <w:tcBorders>
              <w:top w:val="single" w:sz="4" w:space="0" w:color="auto"/>
              <w:left w:val="single" w:sz="4" w:space="0" w:color="auto"/>
              <w:bottom w:val="single" w:sz="4" w:space="0" w:color="auto"/>
              <w:right w:val="single" w:sz="4" w:space="0" w:color="auto"/>
            </w:tcBorders>
            <w:shd w:val="clear" w:color="auto" w:fill="FF0000"/>
          </w:tcPr>
          <w:p w14:paraId="4EEBC65D" w14:textId="77777777" w:rsidR="006A2205" w:rsidRPr="008165D8" w:rsidRDefault="00040996" w:rsidP="00040996">
            <w:pPr>
              <w:rPr>
                <w:rFonts w:asciiTheme="minorHAnsi" w:hAnsiTheme="minorHAnsi" w:cs="Arial"/>
                <w:b/>
                <w:color w:val="000000"/>
                <w:szCs w:val="24"/>
                <w:lang w:eastAsia="es-ES_tradnl"/>
              </w:rPr>
            </w:pPr>
            <w:r>
              <w:rPr>
                <w:rFonts w:asciiTheme="minorHAnsi" w:hAnsiTheme="minorHAnsi" w:cs="Arial"/>
                <w:b/>
                <w:color w:val="000000"/>
                <w:szCs w:val="24"/>
                <w:lang w:eastAsia="es-ES_tradnl"/>
              </w:rPr>
              <w:lastRenderedPageBreak/>
              <w:t>4</w:t>
            </w:r>
            <w:r w:rsidR="006A2205">
              <w:rPr>
                <w:rFonts w:asciiTheme="minorHAnsi" w:hAnsiTheme="minorHAnsi" w:cs="Arial"/>
                <w:b/>
                <w:color w:val="000000"/>
                <w:szCs w:val="24"/>
                <w:lang w:eastAsia="es-ES_tradnl"/>
              </w:rPr>
              <w:t>.</w:t>
            </w:r>
          </w:p>
          <w:p w14:paraId="4625B527" w14:textId="77777777" w:rsidR="006A2205" w:rsidRPr="008165D8" w:rsidRDefault="006A2205" w:rsidP="00040996">
            <w:pPr>
              <w:rPr>
                <w:rFonts w:asciiTheme="minorHAnsi" w:hAnsiTheme="minorHAnsi" w:cs="Arial"/>
                <w:b/>
                <w:color w:val="000000"/>
                <w:szCs w:val="24"/>
                <w:lang w:eastAsia="es-ES_tradnl"/>
              </w:rPr>
            </w:pPr>
          </w:p>
          <w:p w14:paraId="2FA36B11" w14:textId="77777777" w:rsidR="006A2205" w:rsidRPr="008165D8" w:rsidRDefault="006A2205" w:rsidP="00040996">
            <w:pPr>
              <w:rPr>
                <w:rFonts w:asciiTheme="minorHAnsi" w:hAnsiTheme="minorHAnsi" w:cs="Arial"/>
                <w:b/>
                <w:color w:val="000000"/>
                <w:szCs w:val="24"/>
                <w:lang w:eastAsia="es-ES_tradnl"/>
              </w:rPr>
            </w:pPr>
          </w:p>
          <w:p w14:paraId="2B4F331C" w14:textId="77777777" w:rsidR="006A2205" w:rsidRPr="008165D8" w:rsidRDefault="006A2205" w:rsidP="00040996">
            <w:pPr>
              <w:rPr>
                <w:rFonts w:asciiTheme="minorHAnsi" w:hAnsiTheme="minorHAnsi" w:cs="Arial"/>
                <w:b/>
                <w:color w:val="000000"/>
                <w:szCs w:val="24"/>
                <w:lang w:eastAsia="es-ES_tradnl"/>
              </w:rPr>
            </w:pPr>
          </w:p>
          <w:p w14:paraId="18687B09" w14:textId="77777777" w:rsidR="006A2205" w:rsidRPr="008165D8" w:rsidRDefault="006A2205" w:rsidP="00040996">
            <w:pPr>
              <w:rPr>
                <w:rFonts w:asciiTheme="minorHAnsi" w:hAnsiTheme="minorHAnsi" w:cs="Arial"/>
                <w:b/>
                <w:color w:val="000000"/>
                <w:szCs w:val="24"/>
                <w:lang w:eastAsia="es-ES_tradnl"/>
              </w:rPr>
            </w:pPr>
          </w:p>
          <w:p w14:paraId="7B44D525" w14:textId="77777777" w:rsidR="006A2205" w:rsidRPr="008165D8" w:rsidRDefault="006A2205" w:rsidP="00040996">
            <w:pPr>
              <w:rPr>
                <w:rFonts w:asciiTheme="minorHAnsi" w:hAnsiTheme="minorHAnsi" w:cs="Arial"/>
                <w:b/>
                <w:color w:val="000000"/>
                <w:szCs w:val="24"/>
                <w:lang w:eastAsia="es-ES_tradnl"/>
              </w:rPr>
            </w:pPr>
          </w:p>
          <w:p w14:paraId="1AB1D438" w14:textId="77777777" w:rsidR="006A2205" w:rsidRPr="008165D8" w:rsidRDefault="006A2205" w:rsidP="00040996">
            <w:pPr>
              <w:rPr>
                <w:rFonts w:asciiTheme="minorHAnsi" w:hAnsiTheme="minorHAnsi" w:cs="Arial"/>
                <w:b/>
                <w:color w:val="000000"/>
                <w:szCs w:val="24"/>
                <w:lang w:eastAsia="es-ES_tradnl"/>
              </w:rPr>
            </w:pPr>
          </w:p>
          <w:p w14:paraId="332731D9" w14:textId="77777777" w:rsidR="006A2205" w:rsidRPr="008165D8" w:rsidRDefault="006A2205" w:rsidP="00040996">
            <w:pPr>
              <w:rPr>
                <w:rFonts w:asciiTheme="minorHAnsi" w:hAnsiTheme="minorHAnsi" w:cs="Arial"/>
                <w:b/>
                <w:color w:val="000000"/>
                <w:szCs w:val="24"/>
                <w:lang w:eastAsia="es-ES_tradnl"/>
              </w:rPr>
            </w:pPr>
          </w:p>
          <w:p w14:paraId="01B032F1" w14:textId="77777777" w:rsidR="006A2205" w:rsidRPr="008165D8" w:rsidRDefault="006A2205" w:rsidP="00040996">
            <w:pPr>
              <w:rPr>
                <w:rFonts w:asciiTheme="minorHAnsi" w:hAnsiTheme="minorHAnsi" w:cs="Arial"/>
                <w:b/>
                <w:color w:val="000000"/>
                <w:szCs w:val="24"/>
                <w:lang w:eastAsia="es-ES_tradnl"/>
              </w:rPr>
            </w:pPr>
          </w:p>
          <w:p w14:paraId="5F9F0A9C" w14:textId="77777777" w:rsidR="006A2205" w:rsidRPr="008165D8" w:rsidRDefault="006A2205" w:rsidP="00040996">
            <w:pPr>
              <w:rPr>
                <w:rFonts w:asciiTheme="minorHAnsi" w:hAnsiTheme="minorHAnsi" w:cs="Arial"/>
                <w:b/>
                <w:color w:val="000000"/>
                <w:szCs w:val="24"/>
                <w:lang w:eastAsia="es-ES_tradnl"/>
              </w:rPr>
            </w:pPr>
          </w:p>
          <w:p w14:paraId="7366F251" w14:textId="77777777" w:rsidR="006A2205" w:rsidRPr="008165D8" w:rsidRDefault="006A2205" w:rsidP="00040996">
            <w:pPr>
              <w:rPr>
                <w:rFonts w:asciiTheme="minorHAnsi" w:hAnsiTheme="minorHAnsi" w:cs="Arial"/>
                <w:b/>
                <w:color w:val="000000"/>
                <w:szCs w:val="24"/>
                <w:lang w:eastAsia="es-ES_tradnl"/>
              </w:rPr>
            </w:pPr>
          </w:p>
          <w:p w14:paraId="4F6AF0A1" w14:textId="77777777" w:rsidR="006A2205" w:rsidRPr="008165D8" w:rsidRDefault="006A2205" w:rsidP="00040996">
            <w:pPr>
              <w:rPr>
                <w:rFonts w:asciiTheme="minorHAnsi" w:hAnsiTheme="minorHAnsi" w:cs="Arial"/>
                <w:b/>
                <w:color w:val="000000"/>
                <w:szCs w:val="24"/>
                <w:lang w:eastAsia="es-ES_tradnl"/>
              </w:rPr>
            </w:pPr>
          </w:p>
          <w:p w14:paraId="549E3D35" w14:textId="77777777" w:rsidR="006A2205" w:rsidRPr="008165D8" w:rsidRDefault="006A2205" w:rsidP="00040996">
            <w:pPr>
              <w:rPr>
                <w:rFonts w:asciiTheme="minorHAnsi" w:hAnsiTheme="minorHAnsi" w:cs="Arial"/>
                <w:b/>
                <w:color w:val="000000"/>
                <w:szCs w:val="24"/>
                <w:lang w:eastAsia="es-ES_tradnl"/>
              </w:rPr>
            </w:pPr>
          </w:p>
          <w:p w14:paraId="559F0999" w14:textId="77777777" w:rsidR="006A2205" w:rsidRPr="008165D8" w:rsidRDefault="006A2205" w:rsidP="00040996">
            <w:pPr>
              <w:rPr>
                <w:rFonts w:asciiTheme="minorHAnsi" w:hAnsiTheme="minorHAnsi" w:cs="Arial"/>
                <w:b/>
                <w:color w:val="000000"/>
                <w:szCs w:val="24"/>
                <w:lang w:eastAsia="es-ES_tradnl"/>
              </w:rPr>
            </w:pPr>
          </w:p>
          <w:p w14:paraId="51400946" w14:textId="77777777" w:rsidR="006A2205" w:rsidRPr="008165D8" w:rsidRDefault="006A2205" w:rsidP="00040996">
            <w:pPr>
              <w:rPr>
                <w:rFonts w:asciiTheme="minorHAnsi" w:hAnsiTheme="minorHAnsi" w:cs="Arial"/>
                <w:b/>
                <w:color w:val="000000"/>
                <w:szCs w:val="24"/>
                <w:lang w:eastAsia="es-ES_tradnl"/>
              </w:rPr>
            </w:pPr>
          </w:p>
          <w:p w14:paraId="20B0A257" w14:textId="77777777" w:rsidR="006A2205" w:rsidRPr="008165D8" w:rsidRDefault="006A2205" w:rsidP="00040996">
            <w:pPr>
              <w:rPr>
                <w:rFonts w:asciiTheme="minorHAnsi" w:hAnsiTheme="minorHAnsi" w:cs="Arial"/>
                <w:b/>
                <w:color w:val="000000"/>
                <w:szCs w:val="24"/>
                <w:lang w:eastAsia="es-ES_tradnl"/>
              </w:rPr>
            </w:pPr>
          </w:p>
          <w:p w14:paraId="3350AA44" w14:textId="77777777" w:rsidR="006A2205" w:rsidRPr="008165D8" w:rsidRDefault="006A2205" w:rsidP="00040996">
            <w:pPr>
              <w:rPr>
                <w:rFonts w:asciiTheme="minorHAnsi" w:hAnsiTheme="minorHAnsi" w:cs="Arial"/>
                <w:b/>
                <w:color w:val="000000"/>
                <w:szCs w:val="24"/>
                <w:lang w:eastAsia="es-ES_tradnl"/>
              </w:rPr>
            </w:pPr>
          </w:p>
          <w:p w14:paraId="38A0B132" w14:textId="77777777" w:rsidR="006A2205" w:rsidRPr="008165D8" w:rsidRDefault="006A2205" w:rsidP="00040996">
            <w:pPr>
              <w:rPr>
                <w:rFonts w:asciiTheme="minorHAnsi" w:hAnsiTheme="minorHAnsi" w:cs="Arial"/>
                <w:b/>
                <w:color w:val="000000"/>
                <w:szCs w:val="24"/>
                <w:lang w:eastAsia="es-ES_tradnl"/>
              </w:rPr>
            </w:pPr>
          </w:p>
          <w:p w14:paraId="07BA9160" w14:textId="77777777" w:rsidR="006A2205" w:rsidRPr="008165D8" w:rsidRDefault="006A2205" w:rsidP="00040996">
            <w:pPr>
              <w:rPr>
                <w:rFonts w:asciiTheme="minorHAnsi" w:hAnsiTheme="minorHAnsi" w:cs="Arial"/>
                <w:b/>
                <w:color w:val="000000"/>
                <w:szCs w:val="24"/>
                <w:lang w:eastAsia="es-ES_tradnl"/>
              </w:rPr>
            </w:pPr>
          </w:p>
          <w:p w14:paraId="1B67CAEC" w14:textId="77777777" w:rsidR="006A2205" w:rsidRPr="008165D8" w:rsidRDefault="006A2205" w:rsidP="00040996">
            <w:pPr>
              <w:rPr>
                <w:rFonts w:asciiTheme="minorHAnsi" w:hAnsiTheme="minorHAnsi" w:cs="Arial"/>
                <w:szCs w:val="24"/>
                <w:lang w:eastAsia="es-ES_tradnl"/>
              </w:rPr>
            </w:pPr>
          </w:p>
        </w:tc>
        <w:tc>
          <w:tcPr>
            <w:tcW w:w="2878" w:type="dxa"/>
            <w:tcBorders>
              <w:top w:val="single" w:sz="4" w:space="0" w:color="auto"/>
              <w:left w:val="single" w:sz="4" w:space="0" w:color="auto"/>
              <w:bottom w:val="single" w:sz="4" w:space="0" w:color="auto"/>
              <w:right w:val="single" w:sz="4" w:space="0" w:color="auto"/>
            </w:tcBorders>
          </w:tcPr>
          <w:p w14:paraId="77E0784D"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r w:rsidRPr="002B2685">
              <w:rPr>
                <w:rFonts w:ascii="Arial" w:hAnsi="Arial" w:cs="Arial"/>
                <w:bCs/>
                <w:color w:val="000000"/>
                <w:sz w:val="22"/>
                <w:szCs w:val="22"/>
                <w:lang w:val="es-MX" w:eastAsia="es-ES_tradnl"/>
              </w:rPr>
              <w:t>Trabajos sobre estructuras</w:t>
            </w:r>
          </w:p>
          <w:p w14:paraId="7974277E"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781C00FC"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655EB942"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7DF60099"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6181F5CD"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51BF9C01"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3ED0A6BC"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65994200"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4385F3AF"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04E259D1"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7A9C6736"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5D307CF9"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28374E20"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6CBCEA27"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266FD3C7"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2B1C4BA4"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778E9DF4"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354E8F81"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21E41711"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46559A6D"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5D122ABA"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1CFE0753"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586BC841"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39EE3BEE"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037DFCE5"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135B9218"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3B005F56"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18563E10"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3F979ACB"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361A3351"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262F6E8A"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04B05BE2"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7CC1A5F8"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2C091621"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73A2AD5A"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42E14CD5"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584D5A06"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2A837F6F"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11BC8458"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082DCE3B"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604D71FE"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161AFED5"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24AEF7E3"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67689661"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325DFC0D"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5A9B5F61"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p>
          <w:p w14:paraId="15A6F238" w14:textId="77777777" w:rsidR="006A2205" w:rsidRPr="002B2685" w:rsidRDefault="006A2205" w:rsidP="00040996">
            <w:pPr>
              <w:tabs>
                <w:tab w:val="center" w:pos="4252"/>
                <w:tab w:val="right" w:pos="8504"/>
              </w:tabs>
              <w:rPr>
                <w:rFonts w:ascii="Arial" w:hAnsi="Arial" w:cs="Arial"/>
                <w:bCs/>
                <w:color w:val="FF0000"/>
                <w:sz w:val="22"/>
                <w:szCs w:val="22"/>
                <w:lang w:val="es-MX" w:eastAsia="es-ES_tradnl"/>
              </w:rPr>
            </w:pPr>
          </w:p>
        </w:tc>
        <w:tc>
          <w:tcPr>
            <w:tcW w:w="529" w:type="dxa"/>
            <w:tcBorders>
              <w:top w:val="single" w:sz="4" w:space="0" w:color="auto"/>
              <w:left w:val="single" w:sz="4" w:space="0" w:color="auto"/>
              <w:bottom w:val="single" w:sz="4" w:space="0" w:color="auto"/>
              <w:right w:val="single" w:sz="4" w:space="0" w:color="auto"/>
            </w:tcBorders>
          </w:tcPr>
          <w:p w14:paraId="40A709FD"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lastRenderedPageBreak/>
              <w:t>4</w:t>
            </w:r>
            <w:r w:rsidR="006A2205" w:rsidRPr="002B2685">
              <w:rPr>
                <w:rFonts w:ascii="Arial" w:hAnsi="Arial" w:cs="Arial"/>
                <w:color w:val="000000"/>
                <w:sz w:val="22"/>
                <w:szCs w:val="22"/>
                <w:lang w:eastAsia="es-ES_tradnl"/>
              </w:rPr>
              <w:t>.1</w:t>
            </w:r>
          </w:p>
          <w:p w14:paraId="6336F8DD" w14:textId="77777777" w:rsidR="006A2205" w:rsidRPr="002B2685" w:rsidRDefault="006A2205" w:rsidP="00040996">
            <w:pPr>
              <w:rPr>
                <w:rFonts w:ascii="Arial" w:hAnsi="Arial" w:cs="Arial"/>
                <w:color w:val="000000"/>
                <w:sz w:val="22"/>
                <w:szCs w:val="22"/>
                <w:lang w:eastAsia="es-ES_tradnl"/>
              </w:rPr>
            </w:pPr>
          </w:p>
          <w:p w14:paraId="4EF61AD7" w14:textId="77777777" w:rsidR="006A2205" w:rsidRPr="002B2685" w:rsidRDefault="006A2205" w:rsidP="00040996">
            <w:pPr>
              <w:rPr>
                <w:rFonts w:ascii="Arial" w:hAnsi="Arial" w:cs="Arial"/>
                <w:color w:val="000000"/>
                <w:sz w:val="22"/>
                <w:szCs w:val="22"/>
                <w:lang w:eastAsia="es-ES_tradnl"/>
              </w:rPr>
            </w:pPr>
          </w:p>
          <w:p w14:paraId="52707ACD"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4</w:t>
            </w:r>
            <w:r w:rsidR="006A2205" w:rsidRPr="002B2685">
              <w:rPr>
                <w:rFonts w:ascii="Arial" w:hAnsi="Arial" w:cs="Arial"/>
                <w:color w:val="000000"/>
                <w:sz w:val="22"/>
                <w:szCs w:val="22"/>
                <w:lang w:eastAsia="es-ES_tradnl"/>
              </w:rPr>
              <w:t>.2</w:t>
            </w:r>
          </w:p>
          <w:p w14:paraId="4023FC5D" w14:textId="77777777" w:rsidR="006A2205" w:rsidRPr="002B2685" w:rsidRDefault="006A2205" w:rsidP="00040996">
            <w:pPr>
              <w:rPr>
                <w:rFonts w:ascii="Arial" w:hAnsi="Arial" w:cs="Arial"/>
                <w:color w:val="000000"/>
                <w:sz w:val="22"/>
                <w:szCs w:val="22"/>
                <w:lang w:eastAsia="es-ES_tradnl"/>
              </w:rPr>
            </w:pPr>
          </w:p>
          <w:p w14:paraId="3F955939" w14:textId="77777777" w:rsidR="006A2205" w:rsidRPr="002B2685" w:rsidRDefault="006A2205" w:rsidP="00040996">
            <w:pPr>
              <w:rPr>
                <w:rFonts w:ascii="Arial" w:hAnsi="Arial" w:cs="Arial"/>
                <w:color w:val="000000"/>
                <w:sz w:val="22"/>
                <w:szCs w:val="22"/>
                <w:lang w:eastAsia="es-ES_tradnl"/>
              </w:rPr>
            </w:pPr>
          </w:p>
          <w:p w14:paraId="5F8CA696" w14:textId="77777777" w:rsidR="006A2205" w:rsidRPr="002B2685" w:rsidRDefault="006A2205" w:rsidP="00040996">
            <w:pPr>
              <w:rPr>
                <w:rFonts w:ascii="Arial" w:hAnsi="Arial" w:cs="Arial"/>
                <w:color w:val="000000"/>
                <w:sz w:val="22"/>
                <w:szCs w:val="22"/>
                <w:lang w:eastAsia="es-ES_tradnl"/>
              </w:rPr>
            </w:pPr>
          </w:p>
          <w:p w14:paraId="31DFC240" w14:textId="77777777" w:rsidR="006A2205" w:rsidRPr="002B2685" w:rsidRDefault="006A2205" w:rsidP="00040996">
            <w:pPr>
              <w:rPr>
                <w:rFonts w:ascii="Arial" w:hAnsi="Arial" w:cs="Arial"/>
                <w:color w:val="000000"/>
                <w:sz w:val="22"/>
                <w:szCs w:val="22"/>
                <w:lang w:eastAsia="es-ES_tradnl"/>
              </w:rPr>
            </w:pPr>
          </w:p>
          <w:p w14:paraId="702BF175" w14:textId="77777777" w:rsidR="006A2205" w:rsidRPr="002B2685" w:rsidRDefault="006A2205" w:rsidP="00040996">
            <w:pPr>
              <w:rPr>
                <w:rFonts w:ascii="Arial" w:hAnsi="Arial" w:cs="Arial"/>
                <w:color w:val="000000"/>
                <w:sz w:val="22"/>
                <w:szCs w:val="22"/>
                <w:lang w:eastAsia="es-ES_tradnl"/>
              </w:rPr>
            </w:pPr>
          </w:p>
          <w:p w14:paraId="60DAF808" w14:textId="77777777" w:rsidR="006A2205" w:rsidRPr="002B2685" w:rsidRDefault="006A2205" w:rsidP="00040996">
            <w:pPr>
              <w:rPr>
                <w:rFonts w:ascii="Arial" w:hAnsi="Arial" w:cs="Arial"/>
                <w:color w:val="000000"/>
                <w:sz w:val="22"/>
                <w:szCs w:val="22"/>
                <w:lang w:eastAsia="es-ES_tradnl"/>
              </w:rPr>
            </w:pPr>
          </w:p>
          <w:p w14:paraId="4B6A45B7" w14:textId="77777777" w:rsidR="006A2205" w:rsidRDefault="006A2205" w:rsidP="00040996">
            <w:pPr>
              <w:rPr>
                <w:rFonts w:ascii="Arial" w:hAnsi="Arial" w:cs="Arial"/>
                <w:color w:val="000000"/>
                <w:sz w:val="22"/>
                <w:szCs w:val="22"/>
                <w:lang w:eastAsia="es-ES_tradnl"/>
              </w:rPr>
            </w:pPr>
          </w:p>
          <w:p w14:paraId="47014C28"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4</w:t>
            </w:r>
            <w:r w:rsidR="006A2205" w:rsidRPr="002B2685">
              <w:rPr>
                <w:rFonts w:ascii="Arial" w:hAnsi="Arial" w:cs="Arial"/>
                <w:color w:val="000000"/>
                <w:sz w:val="22"/>
                <w:szCs w:val="22"/>
                <w:lang w:eastAsia="es-ES_tradnl"/>
              </w:rPr>
              <w:t>.3</w:t>
            </w:r>
          </w:p>
          <w:p w14:paraId="17D369BC" w14:textId="77777777" w:rsidR="006A2205" w:rsidRPr="002B2685" w:rsidRDefault="006A2205" w:rsidP="00040996">
            <w:pPr>
              <w:rPr>
                <w:rFonts w:ascii="Arial" w:hAnsi="Arial" w:cs="Arial"/>
                <w:color w:val="000000"/>
                <w:sz w:val="22"/>
                <w:szCs w:val="22"/>
                <w:lang w:eastAsia="es-ES_tradnl"/>
              </w:rPr>
            </w:pPr>
          </w:p>
          <w:p w14:paraId="248C048D" w14:textId="77777777" w:rsidR="006A2205" w:rsidRPr="002B2685" w:rsidRDefault="006A2205" w:rsidP="00040996">
            <w:pPr>
              <w:rPr>
                <w:rFonts w:ascii="Arial" w:hAnsi="Arial" w:cs="Arial"/>
                <w:color w:val="000000"/>
                <w:sz w:val="22"/>
                <w:szCs w:val="22"/>
                <w:lang w:eastAsia="es-ES_tradnl"/>
              </w:rPr>
            </w:pPr>
          </w:p>
          <w:p w14:paraId="2A9751FE" w14:textId="77777777" w:rsidR="006A2205" w:rsidRPr="002B2685" w:rsidRDefault="006A2205" w:rsidP="00040996">
            <w:pPr>
              <w:rPr>
                <w:rFonts w:ascii="Arial" w:hAnsi="Arial" w:cs="Arial"/>
                <w:color w:val="000000"/>
                <w:sz w:val="22"/>
                <w:szCs w:val="22"/>
                <w:lang w:eastAsia="es-ES_tradnl"/>
              </w:rPr>
            </w:pPr>
          </w:p>
          <w:p w14:paraId="0A313CAB" w14:textId="77777777" w:rsidR="006A2205" w:rsidRPr="002B2685" w:rsidRDefault="006A2205" w:rsidP="00040996">
            <w:pPr>
              <w:rPr>
                <w:rFonts w:ascii="Arial" w:hAnsi="Arial" w:cs="Arial"/>
                <w:color w:val="000000"/>
                <w:sz w:val="22"/>
                <w:szCs w:val="22"/>
                <w:lang w:eastAsia="es-ES_tradnl"/>
              </w:rPr>
            </w:pPr>
          </w:p>
          <w:p w14:paraId="1DF112DD" w14:textId="77777777" w:rsidR="006A2205" w:rsidRPr="002B2685" w:rsidRDefault="006A2205" w:rsidP="00040996">
            <w:pPr>
              <w:rPr>
                <w:rFonts w:ascii="Arial" w:hAnsi="Arial" w:cs="Arial"/>
                <w:color w:val="000000"/>
                <w:sz w:val="22"/>
                <w:szCs w:val="22"/>
                <w:lang w:eastAsia="es-ES_tradnl"/>
              </w:rPr>
            </w:pPr>
          </w:p>
          <w:p w14:paraId="446D583D" w14:textId="77777777" w:rsidR="006A2205" w:rsidRPr="002B2685" w:rsidRDefault="006A2205" w:rsidP="00040996">
            <w:pPr>
              <w:rPr>
                <w:rFonts w:ascii="Arial" w:hAnsi="Arial" w:cs="Arial"/>
                <w:color w:val="000000"/>
                <w:sz w:val="22"/>
                <w:szCs w:val="22"/>
                <w:lang w:eastAsia="es-ES_tradnl"/>
              </w:rPr>
            </w:pPr>
          </w:p>
          <w:p w14:paraId="31DEFF97" w14:textId="77777777" w:rsidR="006A2205" w:rsidRPr="002B2685" w:rsidRDefault="006A2205" w:rsidP="00040996">
            <w:pPr>
              <w:rPr>
                <w:rFonts w:ascii="Arial" w:hAnsi="Arial" w:cs="Arial"/>
                <w:color w:val="000000"/>
                <w:sz w:val="22"/>
                <w:szCs w:val="22"/>
                <w:lang w:eastAsia="es-ES_tradnl"/>
              </w:rPr>
            </w:pPr>
          </w:p>
          <w:p w14:paraId="53001F1E" w14:textId="77777777" w:rsidR="006A2205" w:rsidRPr="002B2685" w:rsidRDefault="006A2205" w:rsidP="00040996">
            <w:pPr>
              <w:rPr>
                <w:rFonts w:ascii="Arial" w:hAnsi="Arial" w:cs="Arial"/>
                <w:color w:val="000000"/>
                <w:sz w:val="22"/>
                <w:szCs w:val="22"/>
                <w:lang w:eastAsia="es-ES_tradnl"/>
              </w:rPr>
            </w:pPr>
          </w:p>
          <w:p w14:paraId="46B6A4E1" w14:textId="77777777" w:rsidR="006A2205" w:rsidRPr="002B2685" w:rsidRDefault="006A2205" w:rsidP="00040996">
            <w:pPr>
              <w:rPr>
                <w:rFonts w:ascii="Arial" w:hAnsi="Arial" w:cs="Arial"/>
                <w:color w:val="000000"/>
                <w:sz w:val="22"/>
                <w:szCs w:val="22"/>
                <w:lang w:eastAsia="es-ES_tradnl"/>
              </w:rPr>
            </w:pPr>
          </w:p>
          <w:p w14:paraId="67E0238D" w14:textId="77777777" w:rsidR="006A2205" w:rsidRPr="002B2685" w:rsidRDefault="006A2205" w:rsidP="00040996">
            <w:pPr>
              <w:rPr>
                <w:rFonts w:ascii="Arial" w:hAnsi="Arial" w:cs="Arial"/>
                <w:color w:val="000000"/>
                <w:sz w:val="22"/>
                <w:szCs w:val="22"/>
                <w:lang w:eastAsia="es-ES_tradnl"/>
              </w:rPr>
            </w:pPr>
          </w:p>
          <w:p w14:paraId="1CC0D3EF" w14:textId="77777777" w:rsidR="006A2205" w:rsidRPr="002B2685" w:rsidRDefault="006A2205" w:rsidP="00040996">
            <w:pPr>
              <w:rPr>
                <w:rFonts w:ascii="Arial" w:hAnsi="Arial" w:cs="Arial"/>
                <w:color w:val="000000"/>
                <w:sz w:val="22"/>
                <w:szCs w:val="22"/>
                <w:lang w:eastAsia="es-ES_tradnl"/>
              </w:rPr>
            </w:pPr>
          </w:p>
          <w:p w14:paraId="2C8F2708" w14:textId="77777777" w:rsidR="006A2205" w:rsidRPr="002B2685" w:rsidRDefault="006A2205" w:rsidP="00040996">
            <w:pPr>
              <w:rPr>
                <w:rFonts w:ascii="Arial" w:hAnsi="Arial" w:cs="Arial"/>
                <w:color w:val="000000"/>
                <w:sz w:val="22"/>
                <w:szCs w:val="22"/>
                <w:lang w:eastAsia="es-ES_tradnl"/>
              </w:rPr>
            </w:pPr>
          </w:p>
          <w:p w14:paraId="0AD92205" w14:textId="77777777" w:rsidR="006A2205" w:rsidRPr="002B2685" w:rsidRDefault="006A2205" w:rsidP="00040996">
            <w:pPr>
              <w:rPr>
                <w:rFonts w:ascii="Arial" w:hAnsi="Arial" w:cs="Arial"/>
                <w:color w:val="000000"/>
                <w:sz w:val="22"/>
                <w:szCs w:val="22"/>
                <w:lang w:eastAsia="es-ES_tradnl"/>
              </w:rPr>
            </w:pPr>
          </w:p>
          <w:p w14:paraId="46FAD190" w14:textId="77777777" w:rsidR="006A2205" w:rsidRPr="002B2685" w:rsidRDefault="006A2205" w:rsidP="00040996">
            <w:pPr>
              <w:rPr>
                <w:rFonts w:ascii="Arial" w:hAnsi="Arial" w:cs="Arial"/>
                <w:color w:val="000000"/>
                <w:sz w:val="22"/>
                <w:szCs w:val="22"/>
                <w:lang w:eastAsia="es-ES_tradnl"/>
              </w:rPr>
            </w:pPr>
          </w:p>
          <w:p w14:paraId="1F46608C" w14:textId="77777777" w:rsidR="006A2205" w:rsidRPr="002B2685" w:rsidRDefault="006A2205" w:rsidP="00040996">
            <w:pPr>
              <w:rPr>
                <w:rFonts w:ascii="Arial" w:hAnsi="Arial" w:cs="Arial"/>
                <w:color w:val="000000"/>
                <w:sz w:val="22"/>
                <w:szCs w:val="22"/>
                <w:lang w:eastAsia="es-ES_tradnl"/>
              </w:rPr>
            </w:pPr>
          </w:p>
          <w:p w14:paraId="69F2AF87" w14:textId="77777777" w:rsidR="006A2205" w:rsidRPr="002B2685" w:rsidRDefault="006A2205" w:rsidP="00040996">
            <w:pPr>
              <w:rPr>
                <w:rFonts w:ascii="Arial" w:hAnsi="Arial" w:cs="Arial"/>
                <w:color w:val="000000"/>
                <w:sz w:val="22"/>
                <w:szCs w:val="22"/>
                <w:lang w:eastAsia="es-ES_tradnl"/>
              </w:rPr>
            </w:pPr>
          </w:p>
          <w:p w14:paraId="1E44B1A0" w14:textId="77777777" w:rsidR="006A2205" w:rsidRPr="002B2685" w:rsidRDefault="006A2205" w:rsidP="00040996">
            <w:pPr>
              <w:rPr>
                <w:rFonts w:ascii="Arial" w:hAnsi="Arial" w:cs="Arial"/>
                <w:color w:val="000000"/>
                <w:sz w:val="22"/>
                <w:szCs w:val="22"/>
                <w:lang w:eastAsia="es-ES_tradnl"/>
              </w:rPr>
            </w:pPr>
          </w:p>
          <w:p w14:paraId="4C5F09F6" w14:textId="77777777" w:rsidR="006A2205" w:rsidRPr="002B2685" w:rsidRDefault="006A2205" w:rsidP="00040996">
            <w:pPr>
              <w:rPr>
                <w:rFonts w:ascii="Arial" w:hAnsi="Arial" w:cs="Arial"/>
                <w:color w:val="000000"/>
                <w:sz w:val="22"/>
                <w:szCs w:val="22"/>
                <w:lang w:eastAsia="es-ES_tradnl"/>
              </w:rPr>
            </w:pPr>
          </w:p>
          <w:p w14:paraId="750DFD1A" w14:textId="77777777" w:rsidR="006A2205" w:rsidRPr="002B2685" w:rsidRDefault="006A2205" w:rsidP="00040996">
            <w:pPr>
              <w:rPr>
                <w:rFonts w:ascii="Arial" w:hAnsi="Arial" w:cs="Arial"/>
                <w:color w:val="000000"/>
                <w:sz w:val="22"/>
                <w:szCs w:val="22"/>
                <w:lang w:eastAsia="es-ES_tradnl"/>
              </w:rPr>
            </w:pPr>
          </w:p>
          <w:p w14:paraId="34B3CD60" w14:textId="77777777" w:rsidR="006A2205" w:rsidRPr="002B2685" w:rsidRDefault="006A2205" w:rsidP="00040996">
            <w:pPr>
              <w:rPr>
                <w:rFonts w:ascii="Arial" w:hAnsi="Arial" w:cs="Arial"/>
                <w:color w:val="000000"/>
                <w:sz w:val="22"/>
                <w:szCs w:val="22"/>
                <w:lang w:eastAsia="es-ES_tradnl"/>
              </w:rPr>
            </w:pPr>
          </w:p>
          <w:p w14:paraId="70DAAA53" w14:textId="77777777" w:rsidR="006A2205" w:rsidRPr="002B2685" w:rsidRDefault="006A2205" w:rsidP="00040996">
            <w:pPr>
              <w:rPr>
                <w:rFonts w:ascii="Arial" w:hAnsi="Arial" w:cs="Arial"/>
                <w:color w:val="000000"/>
                <w:sz w:val="22"/>
                <w:szCs w:val="22"/>
                <w:lang w:eastAsia="es-ES_tradnl"/>
              </w:rPr>
            </w:pPr>
          </w:p>
          <w:p w14:paraId="0FC512D0" w14:textId="77777777" w:rsidR="006A2205" w:rsidRPr="002B2685" w:rsidRDefault="006A2205" w:rsidP="00040996">
            <w:pPr>
              <w:rPr>
                <w:rFonts w:ascii="Arial" w:hAnsi="Arial" w:cs="Arial"/>
                <w:color w:val="000000"/>
                <w:sz w:val="22"/>
                <w:szCs w:val="22"/>
                <w:lang w:eastAsia="es-ES_tradnl"/>
              </w:rPr>
            </w:pPr>
          </w:p>
          <w:p w14:paraId="166F7554" w14:textId="77777777" w:rsidR="006A2205" w:rsidRPr="002B2685" w:rsidRDefault="006A2205" w:rsidP="00040996">
            <w:pPr>
              <w:rPr>
                <w:rFonts w:ascii="Arial" w:hAnsi="Arial" w:cs="Arial"/>
                <w:color w:val="000000"/>
                <w:sz w:val="22"/>
                <w:szCs w:val="22"/>
                <w:lang w:eastAsia="es-ES_tradnl"/>
              </w:rPr>
            </w:pPr>
          </w:p>
          <w:p w14:paraId="4CF4E118" w14:textId="77777777" w:rsidR="006A2205" w:rsidRPr="002B2685" w:rsidRDefault="006A2205" w:rsidP="00040996">
            <w:pPr>
              <w:rPr>
                <w:rFonts w:ascii="Arial" w:hAnsi="Arial" w:cs="Arial"/>
                <w:color w:val="000000"/>
                <w:sz w:val="22"/>
                <w:szCs w:val="22"/>
                <w:lang w:eastAsia="es-ES_tradnl"/>
              </w:rPr>
            </w:pPr>
          </w:p>
          <w:p w14:paraId="696C3DCB" w14:textId="77777777" w:rsidR="006A2205" w:rsidRPr="002B2685" w:rsidRDefault="006A2205" w:rsidP="00040996">
            <w:pPr>
              <w:rPr>
                <w:rFonts w:ascii="Arial" w:hAnsi="Arial" w:cs="Arial"/>
                <w:color w:val="000000"/>
                <w:sz w:val="22"/>
                <w:szCs w:val="22"/>
                <w:lang w:eastAsia="es-ES_tradnl"/>
              </w:rPr>
            </w:pPr>
          </w:p>
          <w:p w14:paraId="788B7A0C" w14:textId="77777777" w:rsidR="006A2205" w:rsidRPr="002B2685" w:rsidRDefault="006A2205" w:rsidP="00040996">
            <w:pPr>
              <w:rPr>
                <w:rFonts w:ascii="Arial" w:hAnsi="Arial" w:cs="Arial"/>
                <w:color w:val="000000"/>
                <w:sz w:val="22"/>
                <w:szCs w:val="22"/>
                <w:lang w:eastAsia="es-ES_tradnl"/>
              </w:rPr>
            </w:pPr>
          </w:p>
          <w:p w14:paraId="19D60E61" w14:textId="77777777" w:rsidR="006A2205" w:rsidRPr="002B2685" w:rsidRDefault="006A2205" w:rsidP="00040996">
            <w:pPr>
              <w:rPr>
                <w:rFonts w:ascii="Arial" w:hAnsi="Arial" w:cs="Arial"/>
                <w:color w:val="000000"/>
                <w:sz w:val="22"/>
                <w:szCs w:val="22"/>
                <w:lang w:eastAsia="es-ES_tradnl"/>
              </w:rPr>
            </w:pPr>
          </w:p>
          <w:p w14:paraId="43F267FE" w14:textId="77777777" w:rsidR="006A2205" w:rsidRPr="002B2685" w:rsidRDefault="006A2205" w:rsidP="00040996">
            <w:pPr>
              <w:rPr>
                <w:rFonts w:ascii="Arial" w:hAnsi="Arial" w:cs="Arial"/>
                <w:color w:val="000000"/>
                <w:sz w:val="22"/>
                <w:szCs w:val="22"/>
                <w:lang w:eastAsia="es-ES_tradnl"/>
              </w:rPr>
            </w:pPr>
          </w:p>
          <w:p w14:paraId="458C636C" w14:textId="77777777" w:rsidR="006A2205" w:rsidRPr="002B2685" w:rsidRDefault="006A2205" w:rsidP="00040996">
            <w:pPr>
              <w:rPr>
                <w:rFonts w:ascii="Arial" w:hAnsi="Arial" w:cs="Arial"/>
                <w:color w:val="000000"/>
                <w:sz w:val="22"/>
                <w:szCs w:val="22"/>
                <w:lang w:eastAsia="es-ES_tradnl"/>
              </w:rPr>
            </w:pPr>
          </w:p>
          <w:p w14:paraId="35CF1282" w14:textId="77777777" w:rsidR="006A2205" w:rsidRPr="002B2685" w:rsidRDefault="006A2205" w:rsidP="00040996">
            <w:pPr>
              <w:rPr>
                <w:rFonts w:ascii="Arial" w:hAnsi="Arial" w:cs="Arial"/>
                <w:color w:val="000000"/>
                <w:sz w:val="22"/>
                <w:szCs w:val="22"/>
                <w:lang w:eastAsia="es-ES_tradnl"/>
              </w:rPr>
            </w:pPr>
          </w:p>
          <w:p w14:paraId="6405CAC2" w14:textId="77777777" w:rsidR="006A2205" w:rsidRDefault="006A2205" w:rsidP="00040996">
            <w:pPr>
              <w:rPr>
                <w:rFonts w:ascii="Arial" w:hAnsi="Arial" w:cs="Arial"/>
                <w:color w:val="000000"/>
                <w:sz w:val="22"/>
                <w:szCs w:val="22"/>
                <w:lang w:eastAsia="es-ES_tradnl"/>
              </w:rPr>
            </w:pPr>
          </w:p>
          <w:p w14:paraId="4D4063E5" w14:textId="77777777" w:rsidR="00040996" w:rsidRDefault="00040996" w:rsidP="00040996">
            <w:pPr>
              <w:rPr>
                <w:rFonts w:ascii="Arial" w:hAnsi="Arial" w:cs="Arial"/>
                <w:color w:val="000000"/>
                <w:sz w:val="22"/>
                <w:szCs w:val="22"/>
                <w:lang w:eastAsia="es-ES_tradnl"/>
              </w:rPr>
            </w:pPr>
          </w:p>
          <w:p w14:paraId="3A4525DA" w14:textId="77777777" w:rsidR="00040996" w:rsidRDefault="00040996" w:rsidP="00040996">
            <w:pPr>
              <w:rPr>
                <w:rFonts w:ascii="Arial" w:hAnsi="Arial" w:cs="Arial"/>
                <w:color w:val="000000"/>
                <w:sz w:val="22"/>
                <w:szCs w:val="22"/>
                <w:lang w:eastAsia="es-ES_tradnl"/>
              </w:rPr>
            </w:pPr>
          </w:p>
          <w:p w14:paraId="09C9F7FC" w14:textId="77777777" w:rsidR="00040996" w:rsidRDefault="00040996" w:rsidP="00040996">
            <w:pPr>
              <w:rPr>
                <w:rFonts w:ascii="Arial" w:hAnsi="Arial" w:cs="Arial"/>
                <w:color w:val="000000"/>
                <w:sz w:val="22"/>
                <w:szCs w:val="22"/>
                <w:lang w:eastAsia="es-ES_tradnl"/>
              </w:rPr>
            </w:pPr>
          </w:p>
          <w:p w14:paraId="243B4595" w14:textId="77777777" w:rsidR="00040996" w:rsidRDefault="00040996" w:rsidP="00040996">
            <w:pPr>
              <w:rPr>
                <w:rFonts w:ascii="Arial" w:hAnsi="Arial" w:cs="Arial"/>
                <w:color w:val="000000"/>
                <w:sz w:val="22"/>
                <w:szCs w:val="22"/>
                <w:lang w:eastAsia="es-ES_tradnl"/>
              </w:rPr>
            </w:pPr>
          </w:p>
          <w:p w14:paraId="10E9201A" w14:textId="77777777" w:rsidR="00040996" w:rsidRDefault="00040996" w:rsidP="00040996">
            <w:pPr>
              <w:rPr>
                <w:rFonts w:ascii="Arial" w:hAnsi="Arial" w:cs="Arial"/>
                <w:color w:val="000000"/>
                <w:sz w:val="22"/>
                <w:szCs w:val="22"/>
                <w:lang w:eastAsia="es-ES_tradnl"/>
              </w:rPr>
            </w:pPr>
          </w:p>
          <w:p w14:paraId="5A81370C" w14:textId="77777777" w:rsidR="00040996" w:rsidRDefault="00040996" w:rsidP="00040996">
            <w:pPr>
              <w:rPr>
                <w:rFonts w:ascii="Arial" w:hAnsi="Arial" w:cs="Arial"/>
                <w:color w:val="000000"/>
                <w:sz w:val="22"/>
                <w:szCs w:val="22"/>
                <w:lang w:eastAsia="es-ES_tradnl"/>
              </w:rPr>
            </w:pPr>
          </w:p>
          <w:p w14:paraId="2A29AAA4" w14:textId="77777777" w:rsidR="00040996" w:rsidRPr="002B2685" w:rsidRDefault="00040996" w:rsidP="00040996">
            <w:pPr>
              <w:rPr>
                <w:rFonts w:ascii="Arial" w:hAnsi="Arial" w:cs="Arial"/>
                <w:color w:val="000000"/>
                <w:sz w:val="22"/>
                <w:szCs w:val="22"/>
                <w:lang w:eastAsia="es-ES_tradnl"/>
              </w:rPr>
            </w:pPr>
          </w:p>
          <w:p w14:paraId="1B8422E8" w14:textId="77777777" w:rsidR="006A2205" w:rsidRPr="002B2685" w:rsidRDefault="006A2205" w:rsidP="00040996">
            <w:pPr>
              <w:rPr>
                <w:rFonts w:ascii="Arial" w:hAnsi="Arial" w:cs="Arial"/>
                <w:color w:val="000000"/>
                <w:sz w:val="22"/>
                <w:szCs w:val="22"/>
                <w:lang w:eastAsia="es-ES_tradnl"/>
              </w:rPr>
            </w:pPr>
          </w:p>
          <w:p w14:paraId="373BE324" w14:textId="77777777" w:rsidR="006A2205" w:rsidRPr="002B2685" w:rsidRDefault="006A2205" w:rsidP="00040996">
            <w:pPr>
              <w:rPr>
                <w:rFonts w:ascii="Arial" w:hAnsi="Arial" w:cs="Arial"/>
                <w:color w:val="000000"/>
                <w:sz w:val="22"/>
                <w:szCs w:val="22"/>
                <w:lang w:eastAsia="es-ES_tradnl"/>
              </w:rPr>
            </w:pPr>
          </w:p>
          <w:p w14:paraId="0F85B326" w14:textId="77777777" w:rsidR="006A2205" w:rsidRDefault="006A2205" w:rsidP="00040996">
            <w:pPr>
              <w:rPr>
                <w:rFonts w:ascii="Arial" w:hAnsi="Arial" w:cs="Arial"/>
                <w:color w:val="000000"/>
                <w:sz w:val="22"/>
                <w:szCs w:val="22"/>
                <w:lang w:eastAsia="es-ES_tradnl"/>
              </w:rPr>
            </w:pPr>
          </w:p>
          <w:p w14:paraId="17366ED5"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4</w:t>
            </w:r>
            <w:r w:rsidR="006A2205" w:rsidRPr="002B2685">
              <w:rPr>
                <w:rFonts w:ascii="Arial" w:hAnsi="Arial" w:cs="Arial"/>
                <w:color w:val="000000"/>
                <w:sz w:val="22"/>
                <w:szCs w:val="22"/>
                <w:lang w:eastAsia="es-ES_tradnl"/>
              </w:rPr>
              <w:t>.4</w:t>
            </w:r>
          </w:p>
        </w:tc>
        <w:tc>
          <w:tcPr>
            <w:tcW w:w="2580" w:type="dxa"/>
            <w:tcBorders>
              <w:top w:val="single" w:sz="4" w:space="0" w:color="auto"/>
              <w:left w:val="single" w:sz="4" w:space="0" w:color="auto"/>
              <w:bottom w:val="single" w:sz="4" w:space="0" w:color="auto"/>
              <w:right w:val="single" w:sz="4" w:space="0" w:color="auto"/>
            </w:tcBorders>
          </w:tcPr>
          <w:p w14:paraId="1E46936F" w14:textId="77777777" w:rsidR="006A2205" w:rsidRPr="002B2685" w:rsidRDefault="006A2205" w:rsidP="00040996">
            <w:pPr>
              <w:tabs>
                <w:tab w:val="left" w:pos="212"/>
              </w:tabs>
              <w:rPr>
                <w:rFonts w:ascii="Arial" w:hAnsi="Arial" w:cs="Arial"/>
                <w:color w:val="000000"/>
                <w:sz w:val="22"/>
                <w:szCs w:val="22"/>
                <w:lang w:eastAsia="es-ES_tradnl"/>
              </w:rPr>
            </w:pPr>
            <w:r w:rsidRPr="002B2685">
              <w:rPr>
                <w:rFonts w:ascii="Arial" w:hAnsi="Arial" w:cs="Arial"/>
                <w:color w:val="000000"/>
                <w:sz w:val="22"/>
                <w:szCs w:val="22"/>
                <w:lang w:eastAsia="es-ES_tradnl"/>
              </w:rPr>
              <w:lastRenderedPageBreak/>
              <w:t>Trabajos sobre la misma línea vertical</w:t>
            </w:r>
          </w:p>
          <w:p w14:paraId="1492C9B1" w14:textId="77777777" w:rsidR="006A2205" w:rsidRPr="002B2685" w:rsidRDefault="006A2205" w:rsidP="00040996">
            <w:pPr>
              <w:tabs>
                <w:tab w:val="left" w:pos="212"/>
              </w:tabs>
              <w:rPr>
                <w:rFonts w:ascii="Arial" w:hAnsi="Arial" w:cs="Arial"/>
                <w:color w:val="000000"/>
                <w:sz w:val="22"/>
                <w:szCs w:val="22"/>
                <w:lang w:eastAsia="es-ES_tradnl"/>
              </w:rPr>
            </w:pPr>
          </w:p>
          <w:p w14:paraId="5E503FE6" w14:textId="77777777" w:rsidR="006A2205" w:rsidRPr="002B2685" w:rsidRDefault="006A2205" w:rsidP="00040996">
            <w:pPr>
              <w:tabs>
                <w:tab w:val="left" w:pos="212"/>
              </w:tabs>
              <w:rPr>
                <w:rFonts w:ascii="Arial" w:hAnsi="Arial" w:cs="Arial"/>
                <w:color w:val="000000"/>
                <w:sz w:val="22"/>
                <w:szCs w:val="22"/>
                <w:lang w:eastAsia="es-ES_tradnl"/>
              </w:rPr>
            </w:pPr>
            <w:r w:rsidRPr="002B2685">
              <w:rPr>
                <w:rFonts w:ascii="Arial" w:hAnsi="Arial" w:cs="Arial"/>
                <w:color w:val="000000"/>
                <w:sz w:val="22"/>
                <w:szCs w:val="22"/>
                <w:lang w:eastAsia="es-ES_tradnl"/>
              </w:rPr>
              <w:t xml:space="preserve">Trabajar con herramientas en altura (sobre </w:t>
            </w:r>
            <w:smartTag w:uri="urn:schemas-microsoft-com:office:smarttags" w:element="metricconverter">
              <w:smartTagPr>
                <w:attr w:name="ProductID" w:val="1.8 m"/>
              </w:smartTagPr>
              <w:r w:rsidRPr="002B2685">
                <w:rPr>
                  <w:rFonts w:ascii="Arial" w:hAnsi="Arial" w:cs="Arial"/>
                  <w:color w:val="000000"/>
                  <w:sz w:val="22"/>
                  <w:szCs w:val="22"/>
                  <w:lang w:eastAsia="es-ES_tradnl"/>
                </w:rPr>
                <w:t>1.8 m</w:t>
              </w:r>
            </w:smartTag>
            <w:r w:rsidRPr="002B2685">
              <w:rPr>
                <w:rFonts w:ascii="Arial" w:hAnsi="Arial" w:cs="Arial"/>
                <w:color w:val="000000"/>
                <w:sz w:val="22"/>
                <w:szCs w:val="22"/>
                <w:lang w:eastAsia="es-ES_tradnl"/>
              </w:rPr>
              <w:t>)</w:t>
            </w:r>
          </w:p>
          <w:p w14:paraId="47B04806" w14:textId="77777777" w:rsidR="006A2205" w:rsidRPr="002B2685" w:rsidRDefault="006A2205" w:rsidP="00040996">
            <w:pPr>
              <w:tabs>
                <w:tab w:val="left" w:pos="212"/>
              </w:tabs>
              <w:rPr>
                <w:rFonts w:ascii="Arial" w:hAnsi="Arial" w:cs="Arial"/>
                <w:color w:val="000000"/>
                <w:sz w:val="22"/>
                <w:szCs w:val="22"/>
                <w:lang w:eastAsia="es-ES_tradnl"/>
              </w:rPr>
            </w:pPr>
          </w:p>
          <w:p w14:paraId="50C7F67B" w14:textId="77777777" w:rsidR="006A2205" w:rsidRPr="002B2685" w:rsidRDefault="006A2205" w:rsidP="00040996">
            <w:pPr>
              <w:tabs>
                <w:tab w:val="left" w:pos="212"/>
              </w:tabs>
              <w:rPr>
                <w:rFonts w:ascii="Arial" w:hAnsi="Arial" w:cs="Arial"/>
                <w:color w:val="000000"/>
                <w:sz w:val="22"/>
                <w:szCs w:val="22"/>
                <w:lang w:eastAsia="es-ES_tradnl"/>
              </w:rPr>
            </w:pPr>
          </w:p>
          <w:p w14:paraId="2247A088" w14:textId="77777777" w:rsidR="006A2205" w:rsidRPr="002B2685" w:rsidRDefault="006A2205" w:rsidP="00040996">
            <w:pPr>
              <w:tabs>
                <w:tab w:val="left" w:pos="212"/>
              </w:tabs>
              <w:rPr>
                <w:rFonts w:ascii="Arial" w:hAnsi="Arial" w:cs="Arial"/>
                <w:color w:val="000000"/>
                <w:sz w:val="22"/>
                <w:szCs w:val="22"/>
                <w:lang w:eastAsia="es-ES_tradnl"/>
              </w:rPr>
            </w:pPr>
          </w:p>
          <w:p w14:paraId="30E63EB3" w14:textId="77777777" w:rsidR="006A2205" w:rsidRPr="002B2685" w:rsidRDefault="006A2205" w:rsidP="00040996">
            <w:pPr>
              <w:tabs>
                <w:tab w:val="left" w:pos="212"/>
              </w:tabs>
              <w:rPr>
                <w:rFonts w:ascii="Arial" w:hAnsi="Arial" w:cs="Arial"/>
                <w:color w:val="000000"/>
                <w:sz w:val="22"/>
                <w:szCs w:val="22"/>
                <w:lang w:eastAsia="es-ES_tradnl"/>
              </w:rPr>
            </w:pPr>
          </w:p>
          <w:p w14:paraId="0C0022D6" w14:textId="77777777" w:rsidR="006A2205" w:rsidRDefault="006A2205" w:rsidP="00040996">
            <w:pPr>
              <w:tabs>
                <w:tab w:val="left" w:pos="212"/>
              </w:tabs>
              <w:rPr>
                <w:rFonts w:ascii="Arial" w:hAnsi="Arial" w:cs="Arial"/>
                <w:color w:val="000000"/>
                <w:sz w:val="22"/>
                <w:szCs w:val="22"/>
                <w:lang w:eastAsia="es-ES_tradnl"/>
              </w:rPr>
            </w:pPr>
          </w:p>
          <w:p w14:paraId="7C451BFE" w14:textId="77777777" w:rsidR="006A2205" w:rsidRPr="002B2685" w:rsidRDefault="006A2205" w:rsidP="00040996">
            <w:pPr>
              <w:tabs>
                <w:tab w:val="left" w:pos="212"/>
              </w:tabs>
              <w:rPr>
                <w:rFonts w:ascii="Arial" w:hAnsi="Arial" w:cs="Arial"/>
                <w:color w:val="000000"/>
                <w:sz w:val="22"/>
                <w:szCs w:val="22"/>
                <w:lang w:eastAsia="es-ES_tradnl"/>
              </w:rPr>
            </w:pPr>
            <w:r w:rsidRPr="002B2685">
              <w:rPr>
                <w:rFonts w:ascii="Arial" w:hAnsi="Arial" w:cs="Arial"/>
                <w:color w:val="000000"/>
                <w:sz w:val="22"/>
                <w:szCs w:val="22"/>
                <w:lang w:eastAsia="es-ES_tradnl"/>
              </w:rPr>
              <w:t xml:space="preserve">Trabajar en altura (sobre </w:t>
            </w:r>
            <w:smartTag w:uri="urn:schemas-microsoft-com:office:smarttags" w:element="metricconverter">
              <w:smartTagPr>
                <w:attr w:name="ProductID" w:val="1,8 m"/>
              </w:smartTagPr>
              <w:r w:rsidRPr="002B2685">
                <w:rPr>
                  <w:rFonts w:ascii="Arial" w:hAnsi="Arial" w:cs="Arial"/>
                  <w:color w:val="000000"/>
                  <w:sz w:val="22"/>
                  <w:szCs w:val="22"/>
                  <w:lang w:eastAsia="es-ES_tradnl"/>
                </w:rPr>
                <w:t>1,8 m</w:t>
              </w:r>
            </w:smartTag>
            <w:r w:rsidRPr="002B2685">
              <w:rPr>
                <w:rFonts w:ascii="Arial" w:hAnsi="Arial" w:cs="Arial"/>
                <w:color w:val="000000"/>
                <w:sz w:val="22"/>
                <w:szCs w:val="22"/>
                <w:lang w:eastAsia="es-ES_tradnl"/>
              </w:rPr>
              <w:t>), sobre estructuras, plataformas y uso de escaleras</w:t>
            </w:r>
          </w:p>
          <w:p w14:paraId="024FDE95" w14:textId="77777777" w:rsidR="006A2205" w:rsidRPr="002B2685" w:rsidRDefault="006A2205" w:rsidP="00040996">
            <w:pPr>
              <w:tabs>
                <w:tab w:val="left" w:pos="212"/>
              </w:tabs>
              <w:rPr>
                <w:rFonts w:ascii="Arial" w:hAnsi="Arial" w:cs="Arial"/>
                <w:color w:val="000000"/>
                <w:sz w:val="22"/>
                <w:szCs w:val="22"/>
                <w:lang w:eastAsia="es-ES_tradnl"/>
              </w:rPr>
            </w:pPr>
          </w:p>
          <w:p w14:paraId="4D1A9E9E" w14:textId="77777777" w:rsidR="006A2205" w:rsidRPr="002B2685" w:rsidRDefault="006A2205" w:rsidP="00040996">
            <w:pPr>
              <w:tabs>
                <w:tab w:val="left" w:pos="212"/>
              </w:tabs>
              <w:rPr>
                <w:rFonts w:ascii="Arial" w:hAnsi="Arial" w:cs="Arial"/>
                <w:color w:val="000000"/>
                <w:sz w:val="22"/>
                <w:szCs w:val="22"/>
                <w:lang w:eastAsia="es-ES_tradnl"/>
              </w:rPr>
            </w:pPr>
          </w:p>
          <w:p w14:paraId="1143FEDA" w14:textId="77777777" w:rsidR="006A2205" w:rsidRPr="002B2685" w:rsidRDefault="006A2205" w:rsidP="00040996">
            <w:pPr>
              <w:tabs>
                <w:tab w:val="left" w:pos="212"/>
              </w:tabs>
              <w:rPr>
                <w:rFonts w:ascii="Arial" w:hAnsi="Arial" w:cs="Arial"/>
                <w:color w:val="000000"/>
                <w:sz w:val="22"/>
                <w:szCs w:val="22"/>
                <w:lang w:eastAsia="es-ES_tradnl"/>
              </w:rPr>
            </w:pPr>
          </w:p>
          <w:p w14:paraId="7894A771" w14:textId="77777777" w:rsidR="006A2205" w:rsidRPr="002B2685" w:rsidRDefault="006A2205" w:rsidP="00040996">
            <w:pPr>
              <w:tabs>
                <w:tab w:val="left" w:pos="212"/>
              </w:tabs>
              <w:rPr>
                <w:rFonts w:ascii="Arial" w:hAnsi="Arial" w:cs="Arial"/>
                <w:color w:val="000000"/>
                <w:sz w:val="22"/>
                <w:szCs w:val="22"/>
                <w:lang w:eastAsia="es-ES_tradnl"/>
              </w:rPr>
            </w:pPr>
          </w:p>
          <w:p w14:paraId="79E8875E" w14:textId="77777777" w:rsidR="006A2205" w:rsidRPr="002B2685" w:rsidRDefault="006A2205" w:rsidP="00040996">
            <w:pPr>
              <w:tabs>
                <w:tab w:val="left" w:pos="212"/>
              </w:tabs>
              <w:rPr>
                <w:rFonts w:ascii="Arial" w:hAnsi="Arial" w:cs="Arial"/>
                <w:color w:val="000000"/>
                <w:sz w:val="22"/>
                <w:szCs w:val="22"/>
                <w:lang w:eastAsia="es-ES_tradnl"/>
              </w:rPr>
            </w:pPr>
          </w:p>
          <w:p w14:paraId="689E21F3" w14:textId="77777777" w:rsidR="006A2205" w:rsidRPr="002B2685" w:rsidRDefault="006A2205" w:rsidP="00040996">
            <w:pPr>
              <w:tabs>
                <w:tab w:val="left" w:pos="212"/>
              </w:tabs>
              <w:rPr>
                <w:rFonts w:ascii="Arial" w:hAnsi="Arial" w:cs="Arial"/>
                <w:color w:val="000000"/>
                <w:sz w:val="22"/>
                <w:szCs w:val="22"/>
                <w:lang w:eastAsia="es-ES_tradnl"/>
              </w:rPr>
            </w:pPr>
          </w:p>
          <w:p w14:paraId="15894A69" w14:textId="77777777" w:rsidR="006A2205" w:rsidRPr="002B2685" w:rsidRDefault="006A2205" w:rsidP="00040996">
            <w:pPr>
              <w:tabs>
                <w:tab w:val="left" w:pos="212"/>
              </w:tabs>
              <w:rPr>
                <w:rFonts w:ascii="Arial" w:hAnsi="Arial" w:cs="Arial"/>
                <w:color w:val="000000"/>
                <w:sz w:val="22"/>
                <w:szCs w:val="22"/>
                <w:lang w:eastAsia="es-ES_tradnl"/>
              </w:rPr>
            </w:pPr>
          </w:p>
          <w:p w14:paraId="4EF85D89" w14:textId="77777777" w:rsidR="006A2205" w:rsidRPr="002B2685" w:rsidRDefault="006A2205" w:rsidP="00040996">
            <w:pPr>
              <w:tabs>
                <w:tab w:val="left" w:pos="212"/>
              </w:tabs>
              <w:rPr>
                <w:rFonts w:ascii="Arial" w:hAnsi="Arial" w:cs="Arial"/>
                <w:color w:val="000000"/>
                <w:sz w:val="22"/>
                <w:szCs w:val="22"/>
                <w:lang w:eastAsia="es-ES_tradnl"/>
              </w:rPr>
            </w:pPr>
          </w:p>
          <w:p w14:paraId="29291DDF" w14:textId="77777777" w:rsidR="006A2205" w:rsidRPr="002B2685" w:rsidRDefault="006A2205" w:rsidP="00040996">
            <w:pPr>
              <w:tabs>
                <w:tab w:val="left" w:pos="212"/>
              </w:tabs>
              <w:rPr>
                <w:rFonts w:ascii="Arial" w:hAnsi="Arial" w:cs="Arial"/>
                <w:color w:val="000000"/>
                <w:sz w:val="22"/>
                <w:szCs w:val="22"/>
                <w:lang w:eastAsia="es-ES_tradnl"/>
              </w:rPr>
            </w:pPr>
          </w:p>
          <w:p w14:paraId="296BCA55" w14:textId="77777777" w:rsidR="006A2205" w:rsidRPr="002B2685" w:rsidRDefault="006A2205" w:rsidP="00040996">
            <w:pPr>
              <w:tabs>
                <w:tab w:val="left" w:pos="212"/>
              </w:tabs>
              <w:rPr>
                <w:rFonts w:ascii="Arial" w:hAnsi="Arial" w:cs="Arial"/>
                <w:color w:val="000000"/>
                <w:sz w:val="22"/>
                <w:szCs w:val="22"/>
                <w:lang w:eastAsia="es-ES_tradnl"/>
              </w:rPr>
            </w:pPr>
          </w:p>
          <w:p w14:paraId="273DDBF3" w14:textId="77777777" w:rsidR="006A2205" w:rsidRPr="002B2685" w:rsidRDefault="006A2205" w:rsidP="00040996">
            <w:pPr>
              <w:tabs>
                <w:tab w:val="left" w:pos="212"/>
              </w:tabs>
              <w:rPr>
                <w:rFonts w:ascii="Arial" w:hAnsi="Arial" w:cs="Arial"/>
                <w:color w:val="000000"/>
                <w:sz w:val="22"/>
                <w:szCs w:val="22"/>
                <w:lang w:eastAsia="es-ES_tradnl"/>
              </w:rPr>
            </w:pPr>
          </w:p>
          <w:p w14:paraId="0B2BAE2E" w14:textId="77777777" w:rsidR="006A2205" w:rsidRPr="002B2685" w:rsidRDefault="006A2205" w:rsidP="00040996">
            <w:pPr>
              <w:tabs>
                <w:tab w:val="left" w:pos="212"/>
              </w:tabs>
              <w:rPr>
                <w:rFonts w:ascii="Arial" w:hAnsi="Arial" w:cs="Arial"/>
                <w:color w:val="000000"/>
                <w:sz w:val="22"/>
                <w:szCs w:val="22"/>
                <w:lang w:eastAsia="es-ES_tradnl"/>
              </w:rPr>
            </w:pPr>
          </w:p>
          <w:p w14:paraId="25C5D754" w14:textId="77777777" w:rsidR="006A2205" w:rsidRPr="002B2685" w:rsidRDefault="006A2205" w:rsidP="00040996">
            <w:pPr>
              <w:tabs>
                <w:tab w:val="left" w:pos="212"/>
              </w:tabs>
              <w:rPr>
                <w:rFonts w:ascii="Arial" w:hAnsi="Arial" w:cs="Arial"/>
                <w:color w:val="000000"/>
                <w:sz w:val="22"/>
                <w:szCs w:val="22"/>
                <w:lang w:eastAsia="es-ES_tradnl"/>
              </w:rPr>
            </w:pPr>
          </w:p>
          <w:p w14:paraId="31E28955" w14:textId="77777777" w:rsidR="006A2205" w:rsidRPr="002B2685" w:rsidRDefault="006A2205" w:rsidP="00040996">
            <w:pPr>
              <w:tabs>
                <w:tab w:val="left" w:pos="212"/>
              </w:tabs>
              <w:rPr>
                <w:rFonts w:ascii="Arial" w:hAnsi="Arial" w:cs="Arial"/>
                <w:color w:val="000000"/>
                <w:sz w:val="22"/>
                <w:szCs w:val="22"/>
                <w:lang w:eastAsia="es-ES_tradnl"/>
              </w:rPr>
            </w:pPr>
          </w:p>
          <w:p w14:paraId="5ABB5739" w14:textId="77777777" w:rsidR="006A2205" w:rsidRPr="002B2685" w:rsidRDefault="006A2205" w:rsidP="00040996">
            <w:pPr>
              <w:tabs>
                <w:tab w:val="left" w:pos="212"/>
              </w:tabs>
              <w:rPr>
                <w:rFonts w:ascii="Arial" w:hAnsi="Arial" w:cs="Arial"/>
                <w:color w:val="000000"/>
                <w:sz w:val="22"/>
                <w:szCs w:val="22"/>
                <w:lang w:eastAsia="es-ES_tradnl"/>
              </w:rPr>
            </w:pPr>
          </w:p>
          <w:p w14:paraId="600DFB46" w14:textId="77777777" w:rsidR="006A2205" w:rsidRPr="002B2685" w:rsidRDefault="006A2205" w:rsidP="00040996">
            <w:pPr>
              <w:tabs>
                <w:tab w:val="left" w:pos="212"/>
              </w:tabs>
              <w:rPr>
                <w:rFonts w:ascii="Arial" w:hAnsi="Arial" w:cs="Arial"/>
                <w:color w:val="000000"/>
                <w:sz w:val="22"/>
                <w:szCs w:val="22"/>
                <w:lang w:eastAsia="es-ES_tradnl"/>
              </w:rPr>
            </w:pPr>
          </w:p>
          <w:p w14:paraId="136D96E8" w14:textId="77777777" w:rsidR="006A2205" w:rsidRPr="002B2685" w:rsidRDefault="006A2205" w:rsidP="00040996">
            <w:pPr>
              <w:tabs>
                <w:tab w:val="left" w:pos="212"/>
              </w:tabs>
              <w:rPr>
                <w:rFonts w:ascii="Arial" w:hAnsi="Arial" w:cs="Arial"/>
                <w:color w:val="000000"/>
                <w:sz w:val="22"/>
                <w:szCs w:val="22"/>
                <w:lang w:eastAsia="es-ES_tradnl"/>
              </w:rPr>
            </w:pPr>
          </w:p>
          <w:p w14:paraId="6E42FA07" w14:textId="77777777" w:rsidR="006A2205" w:rsidRPr="002B2685" w:rsidRDefault="006A2205" w:rsidP="00040996">
            <w:pPr>
              <w:tabs>
                <w:tab w:val="left" w:pos="212"/>
              </w:tabs>
              <w:rPr>
                <w:rFonts w:ascii="Arial" w:hAnsi="Arial" w:cs="Arial"/>
                <w:color w:val="000000"/>
                <w:sz w:val="22"/>
                <w:szCs w:val="22"/>
                <w:lang w:eastAsia="es-ES_tradnl"/>
              </w:rPr>
            </w:pPr>
          </w:p>
          <w:p w14:paraId="1A7EBDC8" w14:textId="77777777" w:rsidR="006A2205" w:rsidRPr="002B2685" w:rsidRDefault="006A2205" w:rsidP="00040996">
            <w:pPr>
              <w:tabs>
                <w:tab w:val="left" w:pos="212"/>
              </w:tabs>
              <w:rPr>
                <w:rFonts w:ascii="Arial" w:hAnsi="Arial" w:cs="Arial"/>
                <w:color w:val="000000"/>
                <w:sz w:val="22"/>
                <w:szCs w:val="22"/>
                <w:lang w:eastAsia="es-ES_tradnl"/>
              </w:rPr>
            </w:pPr>
          </w:p>
          <w:p w14:paraId="0B43500A" w14:textId="77777777" w:rsidR="006A2205" w:rsidRPr="002B2685" w:rsidRDefault="006A2205" w:rsidP="00040996">
            <w:pPr>
              <w:tabs>
                <w:tab w:val="left" w:pos="212"/>
              </w:tabs>
              <w:rPr>
                <w:rFonts w:ascii="Arial" w:hAnsi="Arial" w:cs="Arial"/>
                <w:color w:val="000000"/>
                <w:sz w:val="22"/>
                <w:szCs w:val="22"/>
                <w:lang w:eastAsia="es-ES_tradnl"/>
              </w:rPr>
            </w:pPr>
          </w:p>
          <w:p w14:paraId="306253D2" w14:textId="77777777" w:rsidR="006A2205" w:rsidRPr="002B2685" w:rsidRDefault="006A2205" w:rsidP="00040996">
            <w:pPr>
              <w:tabs>
                <w:tab w:val="left" w:pos="212"/>
              </w:tabs>
              <w:rPr>
                <w:rFonts w:ascii="Arial" w:hAnsi="Arial" w:cs="Arial"/>
                <w:color w:val="000000"/>
                <w:sz w:val="22"/>
                <w:szCs w:val="22"/>
                <w:lang w:eastAsia="es-ES_tradnl"/>
              </w:rPr>
            </w:pPr>
          </w:p>
          <w:p w14:paraId="47365E01" w14:textId="77777777" w:rsidR="006A2205" w:rsidRPr="002B2685" w:rsidRDefault="006A2205" w:rsidP="00040996">
            <w:pPr>
              <w:tabs>
                <w:tab w:val="left" w:pos="212"/>
              </w:tabs>
              <w:rPr>
                <w:rFonts w:ascii="Arial" w:hAnsi="Arial" w:cs="Arial"/>
                <w:color w:val="000000"/>
                <w:sz w:val="22"/>
                <w:szCs w:val="22"/>
                <w:lang w:eastAsia="es-ES_tradnl"/>
              </w:rPr>
            </w:pPr>
          </w:p>
          <w:p w14:paraId="0BC1277B" w14:textId="77777777" w:rsidR="006A2205" w:rsidRPr="002B2685" w:rsidRDefault="006A2205" w:rsidP="00040996">
            <w:pPr>
              <w:tabs>
                <w:tab w:val="left" w:pos="212"/>
              </w:tabs>
              <w:rPr>
                <w:rFonts w:ascii="Arial" w:hAnsi="Arial" w:cs="Arial"/>
                <w:color w:val="000000"/>
                <w:sz w:val="22"/>
                <w:szCs w:val="22"/>
                <w:lang w:eastAsia="es-ES_tradnl"/>
              </w:rPr>
            </w:pPr>
          </w:p>
          <w:p w14:paraId="0C14485E" w14:textId="77777777" w:rsidR="006A2205" w:rsidRPr="002B2685" w:rsidRDefault="006A2205" w:rsidP="00040996">
            <w:pPr>
              <w:tabs>
                <w:tab w:val="left" w:pos="212"/>
              </w:tabs>
              <w:rPr>
                <w:rFonts w:ascii="Arial" w:hAnsi="Arial" w:cs="Arial"/>
                <w:color w:val="000000"/>
                <w:sz w:val="22"/>
                <w:szCs w:val="22"/>
                <w:lang w:eastAsia="es-ES_tradnl"/>
              </w:rPr>
            </w:pPr>
          </w:p>
          <w:p w14:paraId="0128F7D9" w14:textId="77777777" w:rsidR="006A2205" w:rsidRPr="002B2685" w:rsidRDefault="006A2205" w:rsidP="00040996">
            <w:pPr>
              <w:tabs>
                <w:tab w:val="left" w:pos="212"/>
              </w:tabs>
              <w:rPr>
                <w:rFonts w:ascii="Arial" w:hAnsi="Arial" w:cs="Arial"/>
                <w:color w:val="000000"/>
                <w:sz w:val="22"/>
                <w:szCs w:val="22"/>
                <w:lang w:eastAsia="es-ES_tradnl"/>
              </w:rPr>
            </w:pPr>
          </w:p>
          <w:p w14:paraId="1BB8EE11" w14:textId="77777777" w:rsidR="006A2205" w:rsidRPr="002B2685" w:rsidRDefault="006A2205" w:rsidP="00040996">
            <w:pPr>
              <w:tabs>
                <w:tab w:val="left" w:pos="212"/>
              </w:tabs>
              <w:rPr>
                <w:rFonts w:ascii="Arial" w:hAnsi="Arial" w:cs="Arial"/>
                <w:color w:val="000000"/>
                <w:sz w:val="22"/>
                <w:szCs w:val="22"/>
                <w:lang w:eastAsia="es-ES_tradnl"/>
              </w:rPr>
            </w:pPr>
          </w:p>
          <w:p w14:paraId="2091B86D" w14:textId="77777777" w:rsidR="006A2205" w:rsidRPr="002B2685" w:rsidRDefault="006A2205" w:rsidP="00040996">
            <w:pPr>
              <w:tabs>
                <w:tab w:val="left" w:pos="212"/>
              </w:tabs>
              <w:rPr>
                <w:rFonts w:ascii="Arial" w:hAnsi="Arial" w:cs="Arial"/>
                <w:color w:val="000000"/>
                <w:sz w:val="22"/>
                <w:szCs w:val="22"/>
                <w:lang w:eastAsia="es-ES_tradnl"/>
              </w:rPr>
            </w:pPr>
          </w:p>
          <w:p w14:paraId="115D000F" w14:textId="77777777" w:rsidR="006A2205" w:rsidRPr="002B2685" w:rsidRDefault="006A2205" w:rsidP="00040996">
            <w:pPr>
              <w:tabs>
                <w:tab w:val="left" w:pos="212"/>
              </w:tabs>
              <w:rPr>
                <w:rFonts w:ascii="Arial" w:hAnsi="Arial" w:cs="Arial"/>
                <w:color w:val="000000"/>
                <w:sz w:val="22"/>
                <w:szCs w:val="22"/>
                <w:lang w:eastAsia="es-ES_tradnl"/>
              </w:rPr>
            </w:pPr>
          </w:p>
          <w:p w14:paraId="37D80219" w14:textId="77777777" w:rsidR="006A2205" w:rsidRDefault="006A2205" w:rsidP="00040996">
            <w:pPr>
              <w:tabs>
                <w:tab w:val="left" w:pos="212"/>
              </w:tabs>
              <w:rPr>
                <w:rFonts w:ascii="Arial" w:hAnsi="Arial" w:cs="Arial"/>
                <w:color w:val="000000"/>
                <w:sz w:val="22"/>
                <w:szCs w:val="22"/>
                <w:lang w:eastAsia="es-ES_tradnl"/>
              </w:rPr>
            </w:pPr>
          </w:p>
          <w:p w14:paraId="74D55594" w14:textId="77777777" w:rsidR="00040996" w:rsidRDefault="00040996" w:rsidP="00040996">
            <w:pPr>
              <w:tabs>
                <w:tab w:val="left" w:pos="212"/>
              </w:tabs>
              <w:rPr>
                <w:rFonts w:ascii="Arial" w:hAnsi="Arial" w:cs="Arial"/>
                <w:color w:val="000000"/>
                <w:sz w:val="22"/>
                <w:szCs w:val="22"/>
                <w:lang w:eastAsia="es-ES_tradnl"/>
              </w:rPr>
            </w:pPr>
          </w:p>
          <w:p w14:paraId="374104DA" w14:textId="77777777" w:rsidR="00040996" w:rsidRDefault="00040996" w:rsidP="00040996">
            <w:pPr>
              <w:tabs>
                <w:tab w:val="left" w:pos="212"/>
              </w:tabs>
              <w:rPr>
                <w:rFonts w:ascii="Arial" w:hAnsi="Arial" w:cs="Arial"/>
                <w:color w:val="000000"/>
                <w:sz w:val="22"/>
                <w:szCs w:val="22"/>
                <w:lang w:eastAsia="es-ES_tradnl"/>
              </w:rPr>
            </w:pPr>
          </w:p>
          <w:p w14:paraId="54640339" w14:textId="77777777" w:rsidR="00040996" w:rsidRDefault="00040996" w:rsidP="00040996">
            <w:pPr>
              <w:tabs>
                <w:tab w:val="left" w:pos="212"/>
              </w:tabs>
              <w:rPr>
                <w:rFonts w:ascii="Arial" w:hAnsi="Arial" w:cs="Arial"/>
                <w:color w:val="000000"/>
                <w:sz w:val="22"/>
                <w:szCs w:val="22"/>
                <w:lang w:eastAsia="es-ES_tradnl"/>
              </w:rPr>
            </w:pPr>
          </w:p>
          <w:p w14:paraId="1BDC8E5B" w14:textId="77777777" w:rsidR="00040996" w:rsidRDefault="00040996" w:rsidP="00040996">
            <w:pPr>
              <w:tabs>
                <w:tab w:val="left" w:pos="212"/>
              </w:tabs>
              <w:rPr>
                <w:rFonts w:ascii="Arial" w:hAnsi="Arial" w:cs="Arial"/>
                <w:color w:val="000000"/>
                <w:sz w:val="22"/>
                <w:szCs w:val="22"/>
                <w:lang w:eastAsia="es-ES_tradnl"/>
              </w:rPr>
            </w:pPr>
          </w:p>
          <w:p w14:paraId="774DFB11" w14:textId="77777777" w:rsidR="00040996" w:rsidRDefault="00040996" w:rsidP="00040996">
            <w:pPr>
              <w:tabs>
                <w:tab w:val="left" w:pos="212"/>
              </w:tabs>
              <w:rPr>
                <w:rFonts w:ascii="Arial" w:hAnsi="Arial" w:cs="Arial"/>
                <w:color w:val="000000"/>
                <w:sz w:val="22"/>
                <w:szCs w:val="22"/>
                <w:lang w:eastAsia="es-ES_tradnl"/>
              </w:rPr>
            </w:pPr>
          </w:p>
          <w:p w14:paraId="05A5BC5B" w14:textId="77777777" w:rsidR="00040996" w:rsidRDefault="00040996" w:rsidP="00040996">
            <w:pPr>
              <w:tabs>
                <w:tab w:val="left" w:pos="212"/>
              </w:tabs>
              <w:rPr>
                <w:rFonts w:ascii="Arial" w:hAnsi="Arial" w:cs="Arial"/>
                <w:color w:val="000000"/>
                <w:sz w:val="22"/>
                <w:szCs w:val="22"/>
                <w:lang w:eastAsia="es-ES_tradnl"/>
              </w:rPr>
            </w:pPr>
          </w:p>
          <w:p w14:paraId="4237A83B" w14:textId="77777777" w:rsidR="00040996" w:rsidRPr="002B2685" w:rsidRDefault="00040996" w:rsidP="00040996">
            <w:pPr>
              <w:tabs>
                <w:tab w:val="left" w:pos="212"/>
              </w:tabs>
              <w:rPr>
                <w:rFonts w:ascii="Arial" w:hAnsi="Arial" w:cs="Arial"/>
                <w:color w:val="000000"/>
                <w:sz w:val="22"/>
                <w:szCs w:val="22"/>
                <w:lang w:eastAsia="es-ES_tradnl"/>
              </w:rPr>
            </w:pPr>
          </w:p>
          <w:p w14:paraId="6C3DA99C" w14:textId="77777777" w:rsidR="006A2205" w:rsidRDefault="006A2205" w:rsidP="00040996">
            <w:pPr>
              <w:tabs>
                <w:tab w:val="left" w:pos="212"/>
              </w:tabs>
              <w:rPr>
                <w:rFonts w:ascii="Arial" w:hAnsi="Arial" w:cs="Arial"/>
                <w:color w:val="000000"/>
                <w:sz w:val="22"/>
                <w:szCs w:val="22"/>
                <w:lang w:eastAsia="es-ES_tradnl"/>
              </w:rPr>
            </w:pPr>
          </w:p>
          <w:p w14:paraId="14A0BF22" w14:textId="77777777" w:rsidR="006A2205" w:rsidRDefault="006A2205" w:rsidP="00040996">
            <w:pPr>
              <w:tabs>
                <w:tab w:val="left" w:pos="212"/>
              </w:tabs>
              <w:rPr>
                <w:rFonts w:ascii="Arial" w:hAnsi="Arial" w:cs="Arial"/>
                <w:color w:val="000000"/>
                <w:sz w:val="22"/>
                <w:szCs w:val="22"/>
                <w:lang w:eastAsia="es-ES_tradnl"/>
              </w:rPr>
            </w:pPr>
          </w:p>
          <w:p w14:paraId="75D13FC2" w14:textId="77777777" w:rsidR="006A2205" w:rsidRPr="002B2685" w:rsidRDefault="006A2205" w:rsidP="00040996">
            <w:pPr>
              <w:tabs>
                <w:tab w:val="left" w:pos="212"/>
              </w:tabs>
              <w:rPr>
                <w:rFonts w:ascii="Arial" w:hAnsi="Arial" w:cs="Arial"/>
                <w:sz w:val="22"/>
                <w:szCs w:val="22"/>
                <w:lang w:eastAsia="es-ES_tradnl"/>
              </w:rPr>
            </w:pPr>
            <w:r w:rsidRPr="002B2685">
              <w:rPr>
                <w:rFonts w:ascii="Arial" w:hAnsi="Arial" w:cs="Arial"/>
                <w:color w:val="000000"/>
                <w:sz w:val="22"/>
                <w:szCs w:val="22"/>
                <w:lang w:eastAsia="es-ES_tradnl"/>
              </w:rPr>
              <w:t xml:space="preserve">Trabajar en altura con caída libre (más de </w:t>
            </w:r>
            <w:smartTag w:uri="urn:schemas-microsoft-com:office:smarttags" w:element="metricconverter">
              <w:smartTagPr>
                <w:attr w:name="ProductID" w:val="5 m"/>
              </w:smartTagPr>
              <w:r w:rsidRPr="002B2685">
                <w:rPr>
                  <w:rFonts w:ascii="Arial" w:hAnsi="Arial" w:cs="Arial"/>
                  <w:color w:val="000000"/>
                  <w:sz w:val="22"/>
                  <w:szCs w:val="22"/>
                  <w:lang w:eastAsia="es-ES_tradnl"/>
                </w:rPr>
                <w:t>5 m</w:t>
              </w:r>
            </w:smartTag>
            <w:r w:rsidRPr="002B2685">
              <w:rPr>
                <w:rFonts w:ascii="Arial" w:hAnsi="Arial" w:cs="Arial"/>
                <w:color w:val="000000"/>
                <w:sz w:val="22"/>
                <w:szCs w:val="22"/>
                <w:lang w:eastAsia="es-ES_tradnl"/>
              </w:rPr>
              <w:t>), sobre estructuras, plataformas y uso de escaleras</w:t>
            </w:r>
          </w:p>
        </w:tc>
        <w:tc>
          <w:tcPr>
            <w:tcW w:w="773" w:type="dxa"/>
            <w:tcBorders>
              <w:top w:val="single" w:sz="4" w:space="0" w:color="auto"/>
              <w:left w:val="single" w:sz="4" w:space="0" w:color="auto"/>
              <w:bottom w:val="single" w:sz="4" w:space="0" w:color="auto"/>
              <w:right w:val="single" w:sz="4" w:space="0" w:color="auto"/>
            </w:tcBorders>
            <w:shd w:val="clear" w:color="auto" w:fill="auto"/>
          </w:tcPr>
          <w:p w14:paraId="7787EF75"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lastRenderedPageBreak/>
              <w:t>4</w:t>
            </w:r>
            <w:r w:rsidR="006A2205" w:rsidRPr="002B2685">
              <w:rPr>
                <w:rFonts w:ascii="Arial" w:hAnsi="Arial" w:cs="Arial"/>
                <w:color w:val="000000"/>
                <w:sz w:val="22"/>
                <w:szCs w:val="22"/>
                <w:lang w:eastAsia="es-ES_tradnl"/>
              </w:rPr>
              <w:t>.1.1</w:t>
            </w:r>
          </w:p>
          <w:p w14:paraId="34FA509E" w14:textId="77777777" w:rsidR="006A2205" w:rsidRPr="002B2685" w:rsidRDefault="006A2205" w:rsidP="00040996">
            <w:pPr>
              <w:rPr>
                <w:rFonts w:ascii="Arial" w:hAnsi="Arial" w:cs="Arial"/>
                <w:color w:val="000000"/>
                <w:sz w:val="22"/>
                <w:szCs w:val="22"/>
                <w:lang w:eastAsia="es-ES_tradnl"/>
              </w:rPr>
            </w:pPr>
          </w:p>
          <w:p w14:paraId="01F393A5" w14:textId="77777777" w:rsidR="006A2205" w:rsidRPr="002B2685" w:rsidRDefault="006A2205" w:rsidP="00040996">
            <w:pPr>
              <w:rPr>
                <w:rFonts w:ascii="Arial" w:hAnsi="Arial" w:cs="Arial"/>
                <w:color w:val="000000"/>
                <w:sz w:val="22"/>
                <w:szCs w:val="22"/>
                <w:lang w:eastAsia="es-ES_tradnl"/>
              </w:rPr>
            </w:pPr>
          </w:p>
          <w:p w14:paraId="7873D709"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4</w:t>
            </w:r>
            <w:r w:rsidR="006A2205" w:rsidRPr="002B2685">
              <w:rPr>
                <w:rFonts w:ascii="Arial" w:hAnsi="Arial" w:cs="Arial"/>
                <w:color w:val="000000"/>
                <w:sz w:val="22"/>
                <w:szCs w:val="22"/>
                <w:lang w:eastAsia="es-ES_tradnl"/>
              </w:rPr>
              <w:t>.2.1</w:t>
            </w:r>
          </w:p>
          <w:p w14:paraId="0F0D7A06" w14:textId="77777777" w:rsidR="006A2205" w:rsidRPr="002B2685" w:rsidRDefault="006A2205" w:rsidP="00040996">
            <w:pPr>
              <w:rPr>
                <w:rFonts w:ascii="Arial" w:hAnsi="Arial" w:cs="Arial"/>
                <w:color w:val="000000"/>
                <w:sz w:val="22"/>
                <w:szCs w:val="22"/>
                <w:lang w:eastAsia="es-ES_tradnl"/>
              </w:rPr>
            </w:pPr>
          </w:p>
          <w:p w14:paraId="130EE511" w14:textId="77777777" w:rsidR="006A2205" w:rsidRPr="002B2685" w:rsidRDefault="006A2205" w:rsidP="00040996">
            <w:pPr>
              <w:rPr>
                <w:rFonts w:ascii="Arial" w:hAnsi="Arial" w:cs="Arial"/>
                <w:color w:val="000000"/>
                <w:sz w:val="22"/>
                <w:szCs w:val="22"/>
                <w:lang w:eastAsia="es-ES_tradnl"/>
              </w:rPr>
            </w:pPr>
          </w:p>
          <w:p w14:paraId="3D766916" w14:textId="77777777" w:rsidR="006A2205" w:rsidRPr="002B2685" w:rsidRDefault="006A2205" w:rsidP="00040996">
            <w:pPr>
              <w:rPr>
                <w:rFonts w:ascii="Arial" w:hAnsi="Arial" w:cs="Arial"/>
                <w:color w:val="000000"/>
                <w:sz w:val="22"/>
                <w:szCs w:val="22"/>
                <w:lang w:eastAsia="es-ES_tradnl"/>
              </w:rPr>
            </w:pPr>
          </w:p>
          <w:p w14:paraId="02AA3568" w14:textId="77777777" w:rsidR="006A2205" w:rsidRPr="002B2685" w:rsidRDefault="006A2205" w:rsidP="00040996">
            <w:pPr>
              <w:rPr>
                <w:rFonts w:ascii="Arial" w:hAnsi="Arial" w:cs="Arial"/>
                <w:color w:val="000000"/>
                <w:sz w:val="22"/>
                <w:szCs w:val="22"/>
                <w:lang w:eastAsia="es-ES_tradnl"/>
              </w:rPr>
            </w:pPr>
          </w:p>
          <w:p w14:paraId="56CF8409" w14:textId="77777777" w:rsidR="006A2205" w:rsidRPr="002B2685" w:rsidRDefault="006A2205" w:rsidP="00040996">
            <w:pPr>
              <w:rPr>
                <w:rFonts w:ascii="Arial" w:hAnsi="Arial" w:cs="Arial"/>
                <w:color w:val="000000"/>
                <w:sz w:val="22"/>
                <w:szCs w:val="22"/>
                <w:lang w:eastAsia="es-ES_tradnl"/>
              </w:rPr>
            </w:pPr>
          </w:p>
          <w:p w14:paraId="72094262" w14:textId="77777777" w:rsidR="006A2205" w:rsidRPr="002B2685" w:rsidRDefault="006A2205" w:rsidP="00040996">
            <w:pPr>
              <w:rPr>
                <w:rFonts w:ascii="Arial" w:hAnsi="Arial" w:cs="Arial"/>
                <w:color w:val="000000"/>
                <w:sz w:val="22"/>
                <w:szCs w:val="22"/>
                <w:lang w:eastAsia="es-ES_tradnl"/>
              </w:rPr>
            </w:pPr>
          </w:p>
          <w:p w14:paraId="684496C5" w14:textId="77777777" w:rsidR="006A2205" w:rsidRDefault="006A2205" w:rsidP="00040996">
            <w:pPr>
              <w:rPr>
                <w:rFonts w:ascii="Arial" w:hAnsi="Arial" w:cs="Arial"/>
                <w:color w:val="000000"/>
                <w:sz w:val="22"/>
                <w:szCs w:val="22"/>
                <w:lang w:eastAsia="es-ES_tradnl"/>
              </w:rPr>
            </w:pPr>
          </w:p>
          <w:p w14:paraId="2A58F66F"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4</w:t>
            </w:r>
            <w:r w:rsidR="006A2205" w:rsidRPr="002B2685">
              <w:rPr>
                <w:rFonts w:ascii="Arial" w:hAnsi="Arial" w:cs="Arial"/>
                <w:color w:val="000000"/>
                <w:sz w:val="22"/>
                <w:szCs w:val="22"/>
                <w:lang w:eastAsia="es-ES_tradnl"/>
              </w:rPr>
              <w:t>.3.1</w:t>
            </w:r>
          </w:p>
          <w:p w14:paraId="31F2C542" w14:textId="77777777" w:rsidR="006A2205" w:rsidRPr="002B2685" w:rsidRDefault="006A2205" w:rsidP="00040996">
            <w:pPr>
              <w:rPr>
                <w:rFonts w:ascii="Arial" w:hAnsi="Arial" w:cs="Arial"/>
                <w:color w:val="000000"/>
                <w:sz w:val="22"/>
                <w:szCs w:val="22"/>
                <w:lang w:eastAsia="es-ES_tradnl"/>
              </w:rPr>
            </w:pPr>
          </w:p>
          <w:p w14:paraId="49865303" w14:textId="77777777" w:rsidR="006A2205" w:rsidRDefault="006A2205" w:rsidP="00040996">
            <w:pPr>
              <w:rPr>
                <w:rFonts w:ascii="Arial" w:hAnsi="Arial" w:cs="Arial"/>
                <w:color w:val="000000"/>
                <w:sz w:val="22"/>
                <w:szCs w:val="22"/>
                <w:lang w:eastAsia="es-ES_tradnl"/>
              </w:rPr>
            </w:pPr>
          </w:p>
          <w:p w14:paraId="412B725B"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4</w:t>
            </w:r>
            <w:r w:rsidR="006A2205" w:rsidRPr="002B2685">
              <w:rPr>
                <w:rFonts w:ascii="Arial" w:hAnsi="Arial" w:cs="Arial"/>
                <w:color w:val="000000"/>
                <w:sz w:val="22"/>
                <w:szCs w:val="22"/>
                <w:lang w:eastAsia="es-ES_tradnl"/>
              </w:rPr>
              <w:t>.3.2</w:t>
            </w:r>
          </w:p>
          <w:p w14:paraId="3ACEE5D9" w14:textId="77777777" w:rsidR="006A2205" w:rsidRPr="002B2685" w:rsidRDefault="006A2205" w:rsidP="00040996">
            <w:pPr>
              <w:rPr>
                <w:rFonts w:ascii="Arial" w:hAnsi="Arial" w:cs="Arial"/>
                <w:color w:val="000000"/>
                <w:sz w:val="22"/>
                <w:szCs w:val="22"/>
                <w:lang w:eastAsia="es-ES_tradnl"/>
              </w:rPr>
            </w:pPr>
          </w:p>
          <w:p w14:paraId="2E54990A" w14:textId="77777777" w:rsidR="006A2205" w:rsidRPr="002B2685" w:rsidRDefault="006A2205" w:rsidP="00040996">
            <w:pPr>
              <w:rPr>
                <w:rFonts w:ascii="Arial" w:hAnsi="Arial" w:cs="Arial"/>
                <w:color w:val="000000"/>
                <w:sz w:val="22"/>
                <w:szCs w:val="22"/>
                <w:lang w:eastAsia="es-ES_tradnl"/>
              </w:rPr>
            </w:pPr>
          </w:p>
          <w:p w14:paraId="7E7FDAFD" w14:textId="77777777" w:rsidR="006A2205" w:rsidRPr="002B2685" w:rsidRDefault="006A2205" w:rsidP="00040996">
            <w:pPr>
              <w:rPr>
                <w:rFonts w:ascii="Arial" w:hAnsi="Arial" w:cs="Arial"/>
                <w:color w:val="000000"/>
                <w:sz w:val="22"/>
                <w:szCs w:val="22"/>
                <w:lang w:eastAsia="es-ES_tradnl"/>
              </w:rPr>
            </w:pPr>
          </w:p>
          <w:p w14:paraId="0A010B42" w14:textId="77777777" w:rsidR="006A2205" w:rsidRDefault="006A2205" w:rsidP="00040996">
            <w:pPr>
              <w:rPr>
                <w:rFonts w:ascii="Arial" w:hAnsi="Arial" w:cs="Arial"/>
                <w:color w:val="000000"/>
                <w:sz w:val="22"/>
                <w:szCs w:val="22"/>
                <w:lang w:eastAsia="es-ES_tradnl"/>
              </w:rPr>
            </w:pPr>
          </w:p>
          <w:p w14:paraId="65199374" w14:textId="77777777" w:rsidR="00040996" w:rsidRPr="002B2685" w:rsidRDefault="00040996" w:rsidP="00040996">
            <w:pPr>
              <w:rPr>
                <w:rFonts w:ascii="Arial" w:hAnsi="Arial" w:cs="Arial"/>
                <w:color w:val="000000"/>
                <w:sz w:val="22"/>
                <w:szCs w:val="22"/>
                <w:lang w:eastAsia="es-ES_tradnl"/>
              </w:rPr>
            </w:pPr>
          </w:p>
          <w:p w14:paraId="213AB6FD"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4</w:t>
            </w:r>
            <w:r w:rsidR="006A2205" w:rsidRPr="002B2685">
              <w:rPr>
                <w:rFonts w:ascii="Arial" w:hAnsi="Arial" w:cs="Arial"/>
                <w:color w:val="000000"/>
                <w:sz w:val="22"/>
                <w:szCs w:val="22"/>
                <w:lang w:eastAsia="es-ES_tradnl"/>
              </w:rPr>
              <w:t>.3.3</w:t>
            </w:r>
          </w:p>
          <w:p w14:paraId="648AC653" w14:textId="77777777" w:rsidR="006A2205" w:rsidRDefault="006A2205" w:rsidP="00040996">
            <w:pPr>
              <w:rPr>
                <w:rFonts w:ascii="Arial" w:hAnsi="Arial" w:cs="Arial"/>
                <w:color w:val="000000"/>
                <w:sz w:val="22"/>
                <w:szCs w:val="22"/>
                <w:lang w:eastAsia="es-ES_tradnl"/>
              </w:rPr>
            </w:pPr>
          </w:p>
          <w:p w14:paraId="3AE743C1" w14:textId="77777777" w:rsidR="00040996" w:rsidRPr="002B2685" w:rsidRDefault="00040996" w:rsidP="00040996">
            <w:pPr>
              <w:rPr>
                <w:rFonts w:ascii="Arial" w:hAnsi="Arial" w:cs="Arial"/>
                <w:color w:val="000000"/>
                <w:sz w:val="22"/>
                <w:szCs w:val="22"/>
                <w:lang w:eastAsia="es-ES_tradnl"/>
              </w:rPr>
            </w:pPr>
          </w:p>
          <w:p w14:paraId="551F28A4" w14:textId="77777777" w:rsidR="006A220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4</w:t>
            </w:r>
            <w:r w:rsidR="006A2205" w:rsidRPr="002B2685">
              <w:rPr>
                <w:rFonts w:ascii="Arial" w:hAnsi="Arial" w:cs="Arial"/>
                <w:color w:val="000000"/>
                <w:sz w:val="22"/>
                <w:szCs w:val="22"/>
                <w:lang w:eastAsia="es-ES_tradnl"/>
              </w:rPr>
              <w:t>.3.4</w:t>
            </w:r>
          </w:p>
          <w:p w14:paraId="2766FA24" w14:textId="77777777" w:rsidR="00040996" w:rsidRPr="002B2685" w:rsidRDefault="00040996" w:rsidP="00040996">
            <w:pPr>
              <w:rPr>
                <w:rFonts w:ascii="Arial" w:hAnsi="Arial" w:cs="Arial"/>
                <w:color w:val="000000"/>
                <w:sz w:val="22"/>
                <w:szCs w:val="22"/>
                <w:lang w:eastAsia="es-ES_tradnl"/>
              </w:rPr>
            </w:pPr>
          </w:p>
          <w:p w14:paraId="3496F365"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4</w:t>
            </w:r>
            <w:r w:rsidR="006A2205" w:rsidRPr="002B2685">
              <w:rPr>
                <w:rFonts w:ascii="Arial" w:hAnsi="Arial" w:cs="Arial"/>
                <w:color w:val="000000"/>
                <w:sz w:val="22"/>
                <w:szCs w:val="22"/>
                <w:lang w:eastAsia="es-ES_tradnl"/>
              </w:rPr>
              <w:t>.3.5</w:t>
            </w:r>
          </w:p>
          <w:p w14:paraId="1E044C00" w14:textId="77777777" w:rsidR="006A2205" w:rsidRPr="002B2685" w:rsidRDefault="006A2205" w:rsidP="00040996">
            <w:pPr>
              <w:rPr>
                <w:rFonts w:ascii="Arial" w:hAnsi="Arial" w:cs="Arial"/>
                <w:color w:val="000000"/>
                <w:sz w:val="22"/>
                <w:szCs w:val="22"/>
                <w:lang w:eastAsia="es-ES_tradnl"/>
              </w:rPr>
            </w:pPr>
          </w:p>
          <w:p w14:paraId="25E45B77" w14:textId="77777777" w:rsidR="006A2205" w:rsidRPr="002B2685" w:rsidRDefault="006A2205" w:rsidP="00040996">
            <w:pPr>
              <w:rPr>
                <w:rFonts w:ascii="Arial" w:hAnsi="Arial" w:cs="Arial"/>
                <w:color w:val="000000"/>
                <w:sz w:val="22"/>
                <w:szCs w:val="22"/>
                <w:lang w:eastAsia="es-ES_tradnl"/>
              </w:rPr>
            </w:pPr>
          </w:p>
          <w:p w14:paraId="4495B84D" w14:textId="77777777" w:rsidR="006A2205" w:rsidRDefault="006A2205" w:rsidP="00040996">
            <w:pPr>
              <w:rPr>
                <w:rFonts w:ascii="Arial" w:hAnsi="Arial" w:cs="Arial"/>
                <w:color w:val="000000"/>
                <w:sz w:val="22"/>
                <w:szCs w:val="22"/>
                <w:lang w:eastAsia="es-ES_tradnl"/>
              </w:rPr>
            </w:pPr>
          </w:p>
          <w:p w14:paraId="3ECC342B" w14:textId="77777777" w:rsidR="00040996" w:rsidRPr="002B2685" w:rsidRDefault="00040996" w:rsidP="00040996">
            <w:pPr>
              <w:rPr>
                <w:rFonts w:ascii="Arial" w:hAnsi="Arial" w:cs="Arial"/>
                <w:color w:val="000000"/>
                <w:sz w:val="22"/>
                <w:szCs w:val="22"/>
                <w:lang w:eastAsia="es-ES_tradnl"/>
              </w:rPr>
            </w:pPr>
          </w:p>
          <w:p w14:paraId="3AFA396D"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4</w:t>
            </w:r>
            <w:r w:rsidR="006A2205" w:rsidRPr="002B2685">
              <w:rPr>
                <w:rFonts w:ascii="Arial" w:hAnsi="Arial" w:cs="Arial"/>
                <w:color w:val="000000"/>
                <w:sz w:val="22"/>
                <w:szCs w:val="22"/>
                <w:lang w:eastAsia="es-ES_tradnl"/>
              </w:rPr>
              <w:t>.3.6</w:t>
            </w:r>
          </w:p>
          <w:p w14:paraId="2C79E257" w14:textId="77777777" w:rsidR="006A2205" w:rsidRPr="002B2685" w:rsidRDefault="006A2205" w:rsidP="00040996">
            <w:pPr>
              <w:rPr>
                <w:rFonts w:ascii="Arial" w:hAnsi="Arial" w:cs="Arial"/>
                <w:color w:val="000000"/>
                <w:sz w:val="22"/>
                <w:szCs w:val="22"/>
                <w:lang w:eastAsia="es-ES_tradnl"/>
              </w:rPr>
            </w:pPr>
          </w:p>
          <w:p w14:paraId="5AECF1FB" w14:textId="77777777" w:rsidR="006A2205" w:rsidRPr="002B2685" w:rsidRDefault="006A2205" w:rsidP="00040996">
            <w:pPr>
              <w:rPr>
                <w:rFonts w:ascii="Arial" w:hAnsi="Arial" w:cs="Arial"/>
                <w:color w:val="000000"/>
                <w:sz w:val="22"/>
                <w:szCs w:val="22"/>
                <w:lang w:eastAsia="es-ES_tradnl"/>
              </w:rPr>
            </w:pPr>
          </w:p>
          <w:p w14:paraId="4F0C03DF" w14:textId="77777777" w:rsidR="006A2205" w:rsidRDefault="006A2205" w:rsidP="00040996">
            <w:pPr>
              <w:rPr>
                <w:rFonts w:ascii="Arial" w:hAnsi="Arial" w:cs="Arial"/>
                <w:color w:val="000000"/>
                <w:sz w:val="22"/>
                <w:szCs w:val="22"/>
                <w:lang w:eastAsia="es-ES_tradnl"/>
              </w:rPr>
            </w:pPr>
          </w:p>
          <w:p w14:paraId="1AFD6C1D" w14:textId="77777777" w:rsidR="00040996" w:rsidRPr="002B2685" w:rsidRDefault="00040996" w:rsidP="00040996">
            <w:pPr>
              <w:rPr>
                <w:rFonts w:ascii="Arial" w:hAnsi="Arial" w:cs="Arial"/>
                <w:color w:val="000000"/>
                <w:sz w:val="22"/>
                <w:szCs w:val="22"/>
                <w:lang w:eastAsia="es-ES_tradnl"/>
              </w:rPr>
            </w:pPr>
          </w:p>
          <w:p w14:paraId="07294FCF" w14:textId="77777777" w:rsidR="006A2205" w:rsidRPr="002B2685" w:rsidRDefault="006A2205" w:rsidP="00040996">
            <w:pPr>
              <w:rPr>
                <w:rFonts w:ascii="Arial" w:hAnsi="Arial" w:cs="Arial"/>
                <w:color w:val="000000"/>
                <w:sz w:val="22"/>
                <w:szCs w:val="22"/>
                <w:lang w:eastAsia="es-ES_tradnl"/>
              </w:rPr>
            </w:pPr>
          </w:p>
          <w:p w14:paraId="56E75F50"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4</w:t>
            </w:r>
            <w:r w:rsidR="006A2205" w:rsidRPr="002B2685">
              <w:rPr>
                <w:rFonts w:ascii="Arial" w:hAnsi="Arial" w:cs="Arial"/>
                <w:color w:val="000000"/>
                <w:sz w:val="22"/>
                <w:szCs w:val="22"/>
                <w:lang w:eastAsia="es-ES_tradnl"/>
              </w:rPr>
              <w:t>.3.7</w:t>
            </w:r>
          </w:p>
          <w:p w14:paraId="054052DD" w14:textId="77777777" w:rsidR="006A2205" w:rsidRDefault="006A2205" w:rsidP="00040996">
            <w:pPr>
              <w:rPr>
                <w:rFonts w:ascii="Arial" w:hAnsi="Arial" w:cs="Arial"/>
                <w:color w:val="000000"/>
                <w:sz w:val="22"/>
                <w:szCs w:val="22"/>
                <w:lang w:eastAsia="es-ES_tradnl"/>
              </w:rPr>
            </w:pPr>
          </w:p>
          <w:p w14:paraId="0FB790C0" w14:textId="77777777" w:rsidR="00040996" w:rsidRPr="002B2685" w:rsidRDefault="00040996" w:rsidP="00040996">
            <w:pPr>
              <w:rPr>
                <w:rFonts w:ascii="Arial" w:hAnsi="Arial" w:cs="Arial"/>
                <w:color w:val="000000"/>
                <w:sz w:val="22"/>
                <w:szCs w:val="22"/>
                <w:lang w:eastAsia="es-ES_tradnl"/>
              </w:rPr>
            </w:pPr>
          </w:p>
          <w:p w14:paraId="1038CC87"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4</w:t>
            </w:r>
            <w:r w:rsidR="006A2205" w:rsidRPr="002B2685">
              <w:rPr>
                <w:rFonts w:ascii="Arial" w:hAnsi="Arial" w:cs="Arial"/>
                <w:color w:val="000000"/>
                <w:sz w:val="22"/>
                <w:szCs w:val="22"/>
                <w:lang w:eastAsia="es-ES_tradnl"/>
              </w:rPr>
              <w:t>.3.8</w:t>
            </w:r>
          </w:p>
          <w:p w14:paraId="6E0B020D" w14:textId="77777777" w:rsidR="006A2205" w:rsidRPr="002B2685" w:rsidRDefault="006A2205" w:rsidP="00040996">
            <w:pPr>
              <w:rPr>
                <w:rFonts w:ascii="Arial" w:hAnsi="Arial" w:cs="Arial"/>
                <w:color w:val="000000"/>
                <w:sz w:val="22"/>
                <w:szCs w:val="22"/>
                <w:lang w:eastAsia="es-ES_tradnl"/>
              </w:rPr>
            </w:pPr>
          </w:p>
          <w:p w14:paraId="375A909A" w14:textId="77777777" w:rsidR="006A2205" w:rsidRPr="002B2685" w:rsidRDefault="006A2205" w:rsidP="00040996">
            <w:pPr>
              <w:rPr>
                <w:rFonts w:ascii="Arial" w:hAnsi="Arial" w:cs="Arial"/>
                <w:color w:val="000000"/>
                <w:sz w:val="22"/>
                <w:szCs w:val="22"/>
                <w:lang w:eastAsia="es-ES_tradnl"/>
              </w:rPr>
            </w:pPr>
          </w:p>
          <w:p w14:paraId="286A42BB" w14:textId="77777777" w:rsidR="006A2205" w:rsidRPr="002B2685" w:rsidRDefault="006A2205" w:rsidP="00040996">
            <w:pPr>
              <w:rPr>
                <w:rFonts w:ascii="Arial" w:hAnsi="Arial" w:cs="Arial"/>
                <w:color w:val="000000"/>
                <w:sz w:val="22"/>
                <w:szCs w:val="22"/>
                <w:lang w:eastAsia="es-ES_tradnl"/>
              </w:rPr>
            </w:pPr>
          </w:p>
          <w:p w14:paraId="0F8ED129" w14:textId="77777777" w:rsidR="006A2205" w:rsidRPr="002B2685" w:rsidRDefault="006A2205" w:rsidP="00040996">
            <w:pPr>
              <w:rPr>
                <w:rFonts w:ascii="Arial" w:hAnsi="Arial" w:cs="Arial"/>
                <w:color w:val="000000"/>
                <w:sz w:val="22"/>
                <w:szCs w:val="22"/>
                <w:lang w:eastAsia="es-ES_tradnl"/>
              </w:rPr>
            </w:pPr>
          </w:p>
          <w:p w14:paraId="74FAC179"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4</w:t>
            </w:r>
            <w:r w:rsidR="006A2205" w:rsidRPr="002B2685">
              <w:rPr>
                <w:rFonts w:ascii="Arial" w:hAnsi="Arial" w:cs="Arial"/>
                <w:color w:val="000000"/>
                <w:sz w:val="22"/>
                <w:szCs w:val="22"/>
                <w:lang w:eastAsia="es-ES_tradnl"/>
              </w:rPr>
              <w:t>.3.9</w:t>
            </w:r>
          </w:p>
          <w:p w14:paraId="52DD25E8" w14:textId="77777777" w:rsidR="006A2205" w:rsidRPr="002B2685" w:rsidRDefault="006A2205" w:rsidP="00040996">
            <w:pPr>
              <w:rPr>
                <w:rFonts w:ascii="Arial" w:hAnsi="Arial" w:cs="Arial"/>
                <w:color w:val="000000"/>
                <w:sz w:val="22"/>
                <w:szCs w:val="22"/>
                <w:lang w:eastAsia="es-ES_tradnl"/>
              </w:rPr>
            </w:pPr>
          </w:p>
          <w:p w14:paraId="0904254D" w14:textId="77777777" w:rsidR="006A2205" w:rsidRPr="002B2685" w:rsidRDefault="006A2205" w:rsidP="00040996">
            <w:pPr>
              <w:rPr>
                <w:rFonts w:ascii="Arial" w:hAnsi="Arial" w:cs="Arial"/>
                <w:color w:val="000000"/>
                <w:sz w:val="22"/>
                <w:szCs w:val="22"/>
                <w:lang w:eastAsia="es-ES_tradnl"/>
              </w:rPr>
            </w:pPr>
          </w:p>
          <w:p w14:paraId="7F17C3A6" w14:textId="77777777" w:rsidR="006A2205" w:rsidRPr="002B2685" w:rsidRDefault="006A2205" w:rsidP="00040996">
            <w:pPr>
              <w:rPr>
                <w:rFonts w:ascii="Arial" w:hAnsi="Arial" w:cs="Arial"/>
                <w:color w:val="000000"/>
                <w:sz w:val="22"/>
                <w:szCs w:val="22"/>
                <w:lang w:eastAsia="es-ES_tradnl"/>
              </w:rPr>
            </w:pPr>
          </w:p>
          <w:p w14:paraId="4DB9BED9" w14:textId="77777777" w:rsidR="006A2205" w:rsidRPr="002B2685" w:rsidRDefault="006A2205" w:rsidP="00040996">
            <w:pPr>
              <w:rPr>
                <w:rFonts w:ascii="Arial" w:hAnsi="Arial" w:cs="Arial"/>
                <w:color w:val="000000"/>
                <w:sz w:val="22"/>
                <w:szCs w:val="22"/>
                <w:lang w:eastAsia="es-ES_tradnl"/>
              </w:rPr>
            </w:pPr>
          </w:p>
          <w:p w14:paraId="69DB7B4C" w14:textId="77777777" w:rsidR="006A2205" w:rsidRPr="002B2685" w:rsidRDefault="006A2205" w:rsidP="00040996">
            <w:pPr>
              <w:rPr>
                <w:rFonts w:ascii="Arial" w:hAnsi="Arial" w:cs="Arial"/>
                <w:color w:val="000000"/>
                <w:sz w:val="22"/>
                <w:szCs w:val="22"/>
                <w:lang w:eastAsia="es-ES_tradnl"/>
              </w:rPr>
            </w:pPr>
          </w:p>
          <w:p w14:paraId="2416051A" w14:textId="77777777" w:rsidR="006A2205" w:rsidRPr="002B2685" w:rsidRDefault="006A2205" w:rsidP="00040996">
            <w:pPr>
              <w:rPr>
                <w:rFonts w:ascii="Arial" w:hAnsi="Arial" w:cs="Arial"/>
                <w:color w:val="000000"/>
                <w:sz w:val="22"/>
                <w:szCs w:val="22"/>
                <w:lang w:eastAsia="es-ES_tradnl"/>
              </w:rPr>
            </w:pPr>
          </w:p>
          <w:p w14:paraId="7BCE7EE6" w14:textId="77777777" w:rsidR="006A2205" w:rsidRDefault="006A2205" w:rsidP="00040996">
            <w:pPr>
              <w:rPr>
                <w:rFonts w:ascii="Arial" w:hAnsi="Arial" w:cs="Arial"/>
                <w:color w:val="000000"/>
                <w:sz w:val="22"/>
                <w:szCs w:val="22"/>
                <w:lang w:eastAsia="es-ES_tradnl"/>
              </w:rPr>
            </w:pPr>
          </w:p>
          <w:p w14:paraId="3BE73032" w14:textId="77777777" w:rsidR="00EA1CA8" w:rsidRDefault="00EA1CA8" w:rsidP="00040996">
            <w:pPr>
              <w:rPr>
                <w:rFonts w:ascii="Arial" w:hAnsi="Arial" w:cs="Arial"/>
                <w:color w:val="000000"/>
                <w:sz w:val="22"/>
                <w:szCs w:val="22"/>
                <w:lang w:eastAsia="es-ES_tradnl"/>
              </w:rPr>
            </w:pPr>
          </w:p>
          <w:p w14:paraId="2F30C4B5"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4</w:t>
            </w:r>
            <w:r w:rsidR="006A2205" w:rsidRPr="002B2685">
              <w:rPr>
                <w:rFonts w:ascii="Arial" w:hAnsi="Arial" w:cs="Arial"/>
                <w:color w:val="000000"/>
                <w:sz w:val="22"/>
                <w:szCs w:val="22"/>
                <w:lang w:eastAsia="es-ES_tradnl"/>
              </w:rPr>
              <w:t>.4.1</w:t>
            </w:r>
          </w:p>
          <w:p w14:paraId="7CF725B9" w14:textId="77777777" w:rsidR="006A2205" w:rsidRPr="002B2685" w:rsidRDefault="006A2205" w:rsidP="00040996">
            <w:pPr>
              <w:rPr>
                <w:rFonts w:ascii="Arial" w:hAnsi="Arial" w:cs="Arial"/>
                <w:color w:val="000000"/>
                <w:sz w:val="22"/>
                <w:szCs w:val="22"/>
                <w:lang w:eastAsia="es-ES_tradnl"/>
              </w:rPr>
            </w:pPr>
          </w:p>
          <w:p w14:paraId="306F1F79" w14:textId="77777777" w:rsidR="006A2205" w:rsidRPr="002B2685" w:rsidRDefault="006A2205" w:rsidP="00040996">
            <w:pPr>
              <w:rPr>
                <w:rFonts w:ascii="Arial" w:hAnsi="Arial" w:cs="Arial"/>
                <w:color w:val="000000"/>
                <w:sz w:val="22"/>
                <w:szCs w:val="22"/>
                <w:lang w:eastAsia="es-ES_tradnl"/>
              </w:rPr>
            </w:pPr>
          </w:p>
        </w:tc>
        <w:tc>
          <w:tcPr>
            <w:tcW w:w="2879" w:type="dxa"/>
            <w:tcBorders>
              <w:top w:val="single" w:sz="4" w:space="0" w:color="auto"/>
              <w:left w:val="single" w:sz="4" w:space="0" w:color="auto"/>
              <w:bottom w:val="single" w:sz="4" w:space="0" w:color="auto"/>
              <w:right w:val="single" w:sz="4" w:space="0" w:color="auto"/>
            </w:tcBorders>
          </w:tcPr>
          <w:p w14:paraId="321722C6"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lastRenderedPageBreak/>
              <w:t>Herramientas amarradas o dentro de morrales.</w:t>
            </w:r>
          </w:p>
          <w:p w14:paraId="3C9DDA26" w14:textId="77777777" w:rsidR="006A2205" w:rsidRPr="002B2685" w:rsidRDefault="006A2205" w:rsidP="00040996">
            <w:pPr>
              <w:tabs>
                <w:tab w:val="num" w:pos="0"/>
                <w:tab w:val="left" w:pos="198"/>
              </w:tabs>
              <w:rPr>
                <w:rFonts w:ascii="Arial" w:hAnsi="Arial" w:cs="Arial"/>
                <w:color w:val="000000"/>
                <w:sz w:val="22"/>
                <w:szCs w:val="22"/>
                <w:lang w:eastAsia="es-ES_tradnl"/>
              </w:rPr>
            </w:pPr>
          </w:p>
          <w:p w14:paraId="0EC6C3F1"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Uso de Arnés de seguridad con dos colas, 100 % conectado. Esta estrictamente prohibido avanzar en altura soltando los 2 mosquetones a la vez</w:t>
            </w:r>
          </w:p>
          <w:p w14:paraId="7A57A9BF"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p>
          <w:p w14:paraId="1018033E" w14:textId="77777777" w:rsidR="006A220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Personal con aptitudes y capacitado para trabajo en altura.</w:t>
            </w:r>
          </w:p>
          <w:p w14:paraId="044128EF" w14:textId="77777777" w:rsidR="00040996" w:rsidRPr="002B2685" w:rsidRDefault="00040996" w:rsidP="00040996">
            <w:pPr>
              <w:tabs>
                <w:tab w:val="num" w:pos="0"/>
                <w:tab w:val="left" w:pos="198"/>
              </w:tabs>
              <w:ind w:left="24" w:hanging="1"/>
              <w:rPr>
                <w:rFonts w:ascii="Arial" w:hAnsi="Arial" w:cs="Arial"/>
                <w:color w:val="000000"/>
                <w:sz w:val="22"/>
                <w:szCs w:val="22"/>
                <w:lang w:eastAsia="es-ES_tradnl"/>
              </w:rPr>
            </w:pPr>
          </w:p>
          <w:p w14:paraId="52CC1045" w14:textId="77777777" w:rsidR="006A220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Instalación de señalética y delimitación de niveles inferiores aledaños a los trabajos en altura, uso de loro vivo.</w:t>
            </w:r>
          </w:p>
          <w:p w14:paraId="799910C9" w14:textId="77777777" w:rsidR="00040996" w:rsidRPr="002B2685" w:rsidRDefault="00040996" w:rsidP="00040996">
            <w:pPr>
              <w:tabs>
                <w:tab w:val="num" w:pos="0"/>
                <w:tab w:val="left" w:pos="198"/>
              </w:tabs>
              <w:ind w:left="24" w:hanging="1"/>
              <w:rPr>
                <w:rFonts w:ascii="Arial" w:hAnsi="Arial" w:cs="Arial"/>
                <w:color w:val="000000"/>
                <w:sz w:val="22"/>
                <w:szCs w:val="22"/>
                <w:lang w:eastAsia="es-ES_tradnl"/>
              </w:rPr>
            </w:pPr>
          </w:p>
          <w:p w14:paraId="0025FA8A" w14:textId="77777777" w:rsidR="006A220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Instalación cuerda de vida horizontal.</w:t>
            </w:r>
          </w:p>
          <w:p w14:paraId="4C093C00" w14:textId="77777777" w:rsidR="00040996" w:rsidRPr="002B2685" w:rsidRDefault="00040996" w:rsidP="00040996">
            <w:pPr>
              <w:tabs>
                <w:tab w:val="num" w:pos="0"/>
                <w:tab w:val="left" w:pos="198"/>
              </w:tabs>
              <w:ind w:left="24" w:hanging="1"/>
              <w:rPr>
                <w:rFonts w:ascii="Arial" w:hAnsi="Arial" w:cs="Arial"/>
                <w:color w:val="000000"/>
                <w:sz w:val="22"/>
                <w:szCs w:val="22"/>
                <w:lang w:eastAsia="es-ES_tradnl"/>
              </w:rPr>
            </w:pPr>
          </w:p>
          <w:p w14:paraId="194FAADD" w14:textId="77777777" w:rsidR="006A220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Uso de Barbiquejos</w:t>
            </w:r>
            <w:r w:rsidR="00040996">
              <w:rPr>
                <w:rFonts w:ascii="Arial" w:hAnsi="Arial" w:cs="Arial"/>
                <w:color w:val="000000"/>
                <w:sz w:val="22"/>
                <w:szCs w:val="22"/>
                <w:lang w:eastAsia="es-ES_tradnl"/>
              </w:rPr>
              <w:t>.</w:t>
            </w:r>
          </w:p>
          <w:p w14:paraId="205AA080" w14:textId="77777777" w:rsidR="00040996" w:rsidRPr="002B2685" w:rsidRDefault="00040996" w:rsidP="00040996">
            <w:pPr>
              <w:tabs>
                <w:tab w:val="num" w:pos="0"/>
                <w:tab w:val="left" w:pos="198"/>
              </w:tabs>
              <w:ind w:left="24" w:hanging="1"/>
              <w:rPr>
                <w:rFonts w:ascii="Arial" w:hAnsi="Arial" w:cs="Arial"/>
                <w:color w:val="000000"/>
                <w:sz w:val="22"/>
                <w:szCs w:val="22"/>
                <w:lang w:eastAsia="es-ES_tradnl"/>
              </w:rPr>
            </w:pPr>
          </w:p>
          <w:p w14:paraId="4FCC1B87" w14:textId="77777777" w:rsidR="006A220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Realizar chequeo de equipo de protección contra caídas cada vez antes de utilizarlo.</w:t>
            </w:r>
          </w:p>
          <w:p w14:paraId="6448D964" w14:textId="77777777" w:rsidR="00040996" w:rsidRPr="002B2685" w:rsidRDefault="00040996" w:rsidP="00040996">
            <w:pPr>
              <w:tabs>
                <w:tab w:val="num" w:pos="0"/>
                <w:tab w:val="left" w:pos="198"/>
              </w:tabs>
              <w:ind w:left="24" w:hanging="1"/>
              <w:rPr>
                <w:rFonts w:ascii="Arial" w:hAnsi="Arial" w:cs="Arial"/>
                <w:color w:val="000000"/>
                <w:sz w:val="22"/>
                <w:szCs w:val="22"/>
                <w:lang w:eastAsia="es-ES_tradnl"/>
              </w:rPr>
            </w:pPr>
          </w:p>
          <w:p w14:paraId="59C8B8E1" w14:textId="77777777" w:rsidR="006A2205" w:rsidRDefault="006A2205" w:rsidP="00040996">
            <w:pPr>
              <w:tabs>
                <w:tab w:val="num" w:pos="0"/>
                <w:tab w:val="left" w:pos="198"/>
              </w:tabs>
              <w:ind w:left="24" w:hanging="1"/>
              <w:rPr>
                <w:rFonts w:ascii="Arial" w:hAnsi="Arial" w:cs="Arial"/>
                <w:sz w:val="22"/>
                <w:szCs w:val="22"/>
                <w:lang w:eastAsia="es-ES_tradnl"/>
              </w:rPr>
            </w:pPr>
            <w:r w:rsidRPr="002B2685">
              <w:rPr>
                <w:rFonts w:ascii="Arial" w:hAnsi="Arial" w:cs="Arial"/>
                <w:color w:val="000000"/>
                <w:sz w:val="22"/>
                <w:szCs w:val="22"/>
                <w:lang w:eastAsia="es-ES_tradnl"/>
              </w:rPr>
              <w:t xml:space="preserve">Instalación de cuerda de vida vertical, uso de carro </w:t>
            </w:r>
            <w:r w:rsidRPr="002B2685">
              <w:rPr>
                <w:rFonts w:ascii="Arial" w:hAnsi="Arial" w:cs="Arial"/>
                <w:sz w:val="22"/>
                <w:szCs w:val="22"/>
                <w:lang w:eastAsia="es-ES_tradnl"/>
              </w:rPr>
              <w:t>de asenso vertical, que sean compatibles con arnés y colas.</w:t>
            </w:r>
          </w:p>
          <w:p w14:paraId="04696AA1" w14:textId="77777777" w:rsidR="00040996" w:rsidRPr="002B2685" w:rsidRDefault="00040996" w:rsidP="00040996">
            <w:pPr>
              <w:tabs>
                <w:tab w:val="num" w:pos="0"/>
                <w:tab w:val="left" w:pos="198"/>
              </w:tabs>
              <w:ind w:left="24" w:hanging="1"/>
              <w:rPr>
                <w:rFonts w:ascii="Arial" w:hAnsi="Arial" w:cs="Arial"/>
                <w:color w:val="FF0000"/>
                <w:sz w:val="22"/>
                <w:szCs w:val="22"/>
                <w:lang w:eastAsia="es-ES_tradnl"/>
              </w:rPr>
            </w:pPr>
          </w:p>
          <w:p w14:paraId="5B2C62A0" w14:textId="77777777" w:rsidR="006A220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No sobresalir de las estructuras</w:t>
            </w:r>
            <w:r w:rsidR="00040996">
              <w:rPr>
                <w:rFonts w:ascii="Arial" w:hAnsi="Arial" w:cs="Arial"/>
                <w:color w:val="000000"/>
                <w:sz w:val="22"/>
                <w:szCs w:val="22"/>
                <w:lang w:eastAsia="es-ES_tradnl"/>
              </w:rPr>
              <w:t>.</w:t>
            </w:r>
          </w:p>
          <w:p w14:paraId="50D0808C" w14:textId="77777777" w:rsidR="00040996" w:rsidRPr="002B2685" w:rsidRDefault="00040996" w:rsidP="00040996">
            <w:pPr>
              <w:tabs>
                <w:tab w:val="num" w:pos="0"/>
                <w:tab w:val="left" w:pos="198"/>
              </w:tabs>
              <w:ind w:left="24" w:hanging="1"/>
              <w:rPr>
                <w:rFonts w:ascii="Arial" w:hAnsi="Arial" w:cs="Arial"/>
                <w:color w:val="000000"/>
                <w:sz w:val="22"/>
                <w:szCs w:val="22"/>
                <w:lang w:eastAsia="es-ES_tradnl"/>
              </w:rPr>
            </w:pPr>
          </w:p>
          <w:p w14:paraId="69E04E54"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 xml:space="preserve">Uso de Arnés de seguridad con dos colas, </w:t>
            </w:r>
            <w:r w:rsidRPr="002B2685">
              <w:rPr>
                <w:rFonts w:ascii="Arial" w:hAnsi="Arial" w:cs="Arial"/>
                <w:color w:val="000000"/>
                <w:sz w:val="22"/>
                <w:szCs w:val="22"/>
                <w:lang w:eastAsia="es-ES_tradnl"/>
              </w:rPr>
              <w:lastRenderedPageBreak/>
              <w:t>100 % conectado con absolvedor de caída.</w:t>
            </w:r>
          </w:p>
          <w:p w14:paraId="5D29D3B1"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p>
          <w:p w14:paraId="28AB0BB6"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No se podrá dejar los arnés junto a herramientas estructuras o en el suelo, estos deberá ser almacenado en porta arnés para evitar el daño a este EPP</w:t>
            </w:r>
          </w:p>
          <w:p w14:paraId="44ED19DC" w14:textId="77777777" w:rsidR="006A2205" w:rsidRDefault="006A2205" w:rsidP="00040996">
            <w:pPr>
              <w:tabs>
                <w:tab w:val="num" w:pos="0"/>
                <w:tab w:val="left" w:pos="198"/>
              </w:tabs>
              <w:ind w:left="24" w:hanging="1"/>
              <w:rPr>
                <w:rFonts w:ascii="Arial" w:hAnsi="Arial" w:cs="Arial"/>
                <w:color w:val="000000"/>
                <w:sz w:val="22"/>
                <w:szCs w:val="22"/>
                <w:lang w:eastAsia="es-ES_tradnl"/>
              </w:rPr>
            </w:pPr>
          </w:p>
          <w:p w14:paraId="5705F778"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Uso de Arnés de seguridad con dos colas, 100 % conectado, con absorbedor de impacto</w:t>
            </w:r>
          </w:p>
          <w:p w14:paraId="1AF39BAD" w14:textId="77777777" w:rsidR="006A2205" w:rsidRPr="002B2685" w:rsidRDefault="006A2205" w:rsidP="00040996">
            <w:pPr>
              <w:tabs>
                <w:tab w:val="num" w:pos="0"/>
                <w:tab w:val="left" w:pos="198"/>
              </w:tabs>
              <w:ind w:left="24" w:hanging="1"/>
              <w:rPr>
                <w:rFonts w:ascii="Arial" w:hAnsi="Arial" w:cs="Arial"/>
                <w:sz w:val="22"/>
                <w:szCs w:val="22"/>
                <w:lang w:eastAsia="es-ES_tradnl"/>
              </w:rPr>
            </w:pPr>
            <w:r w:rsidRPr="002B2685">
              <w:rPr>
                <w:rFonts w:ascii="Arial" w:hAnsi="Arial" w:cs="Arial"/>
                <w:color w:val="000000"/>
                <w:sz w:val="22"/>
                <w:szCs w:val="22"/>
                <w:lang w:eastAsia="es-ES_tradnl"/>
              </w:rPr>
              <w:t xml:space="preserve">Personal con aptitudes y capacitado para trabajo en </w:t>
            </w:r>
            <w:r w:rsidRPr="002B2685">
              <w:rPr>
                <w:rFonts w:ascii="Arial" w:hAnsi="Arial" w:cs="Arial"/>
                <w:sz w:val="22"/>
                <w:szCs w:val="22"/>
                <w:lang w:eastAsia="es-ES_tradnl"/>
              </w:rPr>
              <w:t>altura.</w:t>
            </w:r>
          </w:p>
          <w:p w14:paraId="0EA7F09A" w14:textId="77777777" w:rsidR="006A2205" w:rsidRPr="002B2685" w:rsidRDefault="006A2205" w:rsidP="00040996">
            <w:pPr>
              <w:tabs>
                <w:tab w:val="num" w:pos="0"/>
                <w:tab w:val="left" w:pos="198"/>
              </w:tabs>
              <w:ind w:left="24" w:hanging="1"/>
              <w:rPr>
                <w:rFonts w:ascii="Arial" w:hAnsi="Arial" w:cs="Arial"/>
                <w:sz w:val="22"/>
                <w:szCs w:val="22"/>
                <w:lang w:eastAsia="es-ES_tradnl"/>
              </w:rPr>
            </w:pPr>
          </w:p>
        </w:tc>
      </w:tr>
      <w:tr w:rsidR="006A2205" w:rsidRPr="008165D8" w14:paraId="70A453DF" w14:textId="77777777" w:rsidTr="00040996">
        <w:trPr>
          <w:trHeight w:val="1743"/>
        </w:trPr>
        <w:tc>
          <w:tcPr>
            <w:tcW w:w="426" w:type="dxa"/>
            <w:tcBorders>
              <w:top w:val="single" w:sz="4" w:space="0" w:color="auto"/>
              <w:left w:val="single" w:sz="4" w:space="0" w:color="auto"/>
              <w:bottom w:val="single" w:sz="4" w:space="0" w:color="auto"/>
              <w:right w:val="single" w:sz="4" w:space="0" w:color="auto"/>
            </w:tcBorders>
            <w:shd w:val="clear" w:color="auto" w:fill="FF0000"/>
          </w:tcPr>
          <w:p w14:paraId="53F9C42F" w14:textId="77777777" w:rsidR="006A2205" w:rsidRPr="008165D8" w:rsidRDefault="00040996" w:rsidP="00040996">
            <w:pPr>
              <w:rPr>
                <w:rFonts w:asciiTheme="minorHAnsi" w:hAnsiTheme="minorHAnsi" w:cs="Arial"/>
                <w:b/>
                <w:color w:val="000000"/>
                <w:szCs w:val="24"/>
                <w:lang w:eastAsia="es-ES_tradnl"/>
              </w:rPr>
            </w:pPr>
            <w:r>
              <w:rPr>
                <w:rFonts w:asciiTheme="minorHAnsi" w:hAnsiTheme="minorHAnsi" w:cs="Arial"/>
                <w:b/>
                <w:color w:val="000000"/>
                <w:szCs w:val="24"/>
                <w:lang w:eastAsia="es-ES_tradnl"/>
              </w:rPr>
              <w:lastRenderedPageBreak/>
              <w:t>5</w:t>
            </w:r>
            <w:r w:rsidR="006A2205">
              <w:rPr>
                <w:rFonts w:asciiTheme="minorHAnsi" w:hAnsiTheme="minorHAnsi" w:cs="Arial"/>
                <w:b/>
                <w:color w:val="000000"/>
                <w:szCs w:val="24"/>
                <w:lang w:eastAsia="es-ES_tradnl"/>
              </w:rPr>
              <w:t>.</w:t>
            </w:r>
          </w:p>
          <w:p w14:paraId="2FE813AB" w14:textId="77777777" w:rsidR="006A2205" w:rsidRPr="008165D8" w:rsidRDefault="006A2205" w:rsidP="00040996">
            <w:pPr>
              <w:jc w:val="center"/>
              <w:rPr>
                <w:rFonts w:asciiTheme="minorHAnsi" w:hAnsiTheme="minorHAnsi" w:cs="Arial"/>
                <w:b/>
                <w:color w:val="000000"/>
                <w:szCs w:val="24"/>
                <w:lang w:eastAsia="es-ES_tradnl"/>
              </w:rPr>
            </w:pPr>
          </w:p>
          <w:p w14:paraId="754763BB" w14:textId="77777777" w:rsidR="006A2205" w:rsidRPr="008165D8" w:rsidRDefault="006A2205" w:rsidP="00040996">
            <w:pPr>
              <w:jc w:val="center"/>
              <w:rPr>
                <w:rFonts w:asciiTheme="minorHAnsi" w:hAnsiTheme="minorHAnsi" w:cs="Arial"/>
                <w:b/>
                <w:color w:val="000000"/>
                <w:szCs w:val="24"/>
                <w:lang w:eastAsia="es-ES_tradnl"/>
              </w:rPr>
            </w:pPr>
          </w:p>
          <w:p w14:paraId="4EC9EA41" w14:textId="77777777" w:rsidR="006A2205" w:rsidRPr="008165D8" w:rsidRDefault="006A2205" w:rsidP="00040996">
            <w:pPr>
              <w:rPr>
                <w:rFonts w:asciiTheme="minorHAnsi" w:hAnsiTheme="minorHAnsi" w:cs="Arial"/>
                <w:b/>
                <w:color w:val="000000"/>
                <w:szCs w:val="24"/>
                <w:lang w:eastAsia="es-ES_tradnl"/>
              </w:rPr>
            </w:pPr>
          </w:p>
        </w:tc>
        <w:tc>
          <w:tcPr>
            <w:tcW w:w="2878" w:type="dxa"/>
            <w:tcBorders>
              <w:top w:val="single" w:sz="4" w:space="0" w:color="auto"/>
              <w:left w:val="single" w:sz="4" w:space="0" w:color="auto"/>
              <w:bottom w:val="single" w:sz="4" w:space="0" w:color="auto"/>
              <w:right w:val="single" w:sz="4" w:space="0" w:color="auto"/>
            </w:tcBorders>
          </w:tcPr>
          <w:p w14:paraId="332C9A0E"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r w:rsidRPr="002B2685">
              <w:rPr>
                <w:rFonts w:ascii="Arial" w:hAnsi="Arial" w:cs="Arial"/>
                <w:bCs/>
                <w:color w:val="000000"/>
                <w:sz w:val="22"/>
                <w:szCs w:val="22"/>
                <w:lang w:val="es-MX" w:eastAsia="es-ES_tradnl"/>
              </w:rPr>
              <w:t>Trabajos con equipos alza personas o sobre canastillos</w:t>
            </w:r>
          </w:p>
          <w:p w14:paraId="511EC7C7" w14:textId="77777777" w:rsidR="006A2205" w:rsidRPr="002B2685" w:rsidRDefault="006A2205" w:rsidP="00040996">
            <w:pPr>
              <w:tabs>
                <w:tab w:val="center" w:pos="4252"/>
                <w:tab w:val="right" w:pos="8504"/>
              </w:tabs>
              <w:ind w:left="-7"/>
              <w:rPr>
                <w:rFonts w:ascii="Arial" w:hAnsi="Arial" w:cs="Arial"/>
                <w:b/>
                <w:bCs/>
                <w:color w:val="000000"/>
                <w:sz w:val="22"/>
                <w:szCs w:val="22"/>
                <w:lang w:val="es-MX" w:eastAsia="es-ES_tradnl"/>
              </w:rPr>
            </w:pPr>
          </w:p>
        </w:tc>
        <w:tc>
          <w:tcPr>
            <w:tcW w:w="529" w:type="dxa"/>
            <w:tcBorders>
              <w:top w:val="single" w:sz="4" w:space="0" w:color="auto"/>
              <w:left w:val="single" w:sz="4" w:space="0" w:color="auto"/>
              <w:bottom w:val="single" w:sz="4" w:space="0" w:color="auto"/>
              <w:right w:val="single" w:sz="4" w:space="0" w:color="auto"/>
            </w:tcBorders>
          </w:tcPr>
          <w:p w14:paraId="24E2FC14"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5</w:t>
            </w:r>
            <w:r w:rsidR="006A2205" w:rsidRPr="002B2685">
              <w:rPr>
                <w:rFonts w:ascii="Arial" w:hAnsi="Arial" w:cs="Arial"/>
                <w:color w:val="000000"/>
                <w:sz w:val="22"/>
                <w:szCs w:val="22"/>
                <w:lang w:eastAsia="es-ES_tradnl"/>
              </w:rPr>
              <w:t>.1</w:t>
            </w:r>
          </w:p>
          <w:p w14:paraId="32ED5C7D" w14:textId="77777777" w:rsidR="006A2205" w:rsidRPr="002B2685" w:rsidRDefault="006A2205" w:rsidP="00040996">
            <w:pPr>
              <w:rPr>
                <w:rFonts w:ascii="Arial" w:hAnsi="Arial" w:cs="Arial"/>
                <w:color w:val="000000"/>
                <w:sz w:val="22"/>
                <w:szCs w:val="22"/>
                <w:lang w:eastAsia="es-ES_tradnl"/>
              </w:rPr>
            </w:pPr>
          </w:p>
        </w:tc>
        <w:tc>
          <w:tcPr>
            <w:tcW w:w="2580" w:type="dxa"/>
            <w:tcBorders>
              <w:top w:val="single" w:sz="4" w:space="0" w:color="auto"/>
              <w:left w:val="single" w:sz="4" w:space="0" w:color="auto"/>
              <w:bottom w:val="single" w:sz="4" w:space="0" w:color="auto"/>
              <w:right w:val="single" w:sz="4" w:space="0" w:color="auto"/>
            </w:tcBorders>
          </w:tcPr>
          <w:p w14:paraId="5701FD5A" w14:textId="77777777" w:rsidR="006A2205" w:rsidRPr="002B2685" w:rsidRDefault="006A2205" w:rsidP="00040996">
            <w:pPr>
              <w:tabs>
                <w:tab w:val="left" w:pos="212"/>
              </w:tabs>
              <w:rPr>
                <w:rFonts w:ascii="Arial" w:hAnsi="Arial" w:cs="Arial"/>
                <w:color w:val="000000"/>
                <w:sz w:val="22"/>
                <w:szCs w:val="22"/>
                <w:lang w:eastAsia="es-ES_tradnl"/>
              </w:rPr>
            </w:pPr>
            <w:r w:rsidRPr="002B2685">
              <w:rPr>
                <w:rFonts w:ascii="Arial" w:hAnsi="Arial" w:cs="Arial"/>
                <w:color w:val="000000"/>
                <w:sz w:val="22"/>
                <w:szCs w:val="22"/>
                <w:lang w:eastAsia="es-ES_tradnl"/>
              </w:rPr>
              <w:t xml:space="preserve">Trabajar en altura con caída libre sobre plataformas elevadoras o sobre plataformas de canastillos. </w:t>
            </w:r>
          </w:p>
          <w:p w14:paraId="02614CA7" w14:textId="77777777" w:rsidR="006A2205" w:rsidRPr="002B2685" w:rsidRDefault="006A2205" w:rsidP="00040996">
            <w:pPr>
              <w:rPr>
                <w:rFonts w:ascii="Arial" w:hAnsi="Arial" w:cs="Arial"/>
                <w:color w:val="000000"/>
                <w:sz w:val="22"/>
                <w:szCs w:val="22"/>
                <w:lang w:eastAsia="es-ES_tradnl"/>
              </w:rPr>
            </w:pPr>
          </w:p>
          <w:p w14:paraId="69C645CF" w14:textId="77777777" w:rsidR="006A2205" w:rsidRPr="002B2685" w:rsidRDefault="006A2205" w:rsidP="00040996">
            <w:pPr>
              <w:rPr>
                <w:rFonts w:ascii="Arial" w:hAnsi="Arial" w:cs="Arial"/>
                <w:color w:val="000000"/>
                <w:sz w:val="22"/>
                <w:szCs w:val="22"/>
                <w:lang w:eastAsia="es-ES_tradnl"/>
              </w:rPr>
            </w:pPr>
          </w:p>
          <w:p w14:paraId="7670F74E" w14:textId="77777777" w:rsidR="006A2205" w:rsidRPr="002B2685" w:rsidRDefault="006A2205" w:rsidP="00040996">
            <w:pPr>
              <w:tabs>
                <w:tab w:val="left" w:pos="212"/>
              </w:tabs>
              <w:rPr>
                <w:rFonts w:ascii="Arial" w:hAnsi="Arial" w:cs="Arial"/>
                <w:color w:val="000000"/>
                <w:sz w:val="22"/>
                <w:szCs w:val="22"/>
                <w:lang w:eastAsia="es-ES_tradnl"/>
              </w:rPr>
            </w:pPr>
          </w:p>
        </w:tc>
        <w:tc>
          <w:tcPr>
            <w:tcW w:w="773" w:type="dxa"/>
            <w:tcBorders>
              <w:top w:val="single" w:sz="4" w:space="0" w:color="auto"/>
              <w:left w:val="single" w:sz="4" w:space="0" w:color="auto"/>
              <w:bottom w:val="single" w:sz="4" w:space="0" w:color="auto"/>
              <w:right w:val="single" w:sz="4" w:space="0" w:color="auto"/>
            </w:tcBorders>
            <w:shd w:val="clear" w:color="auto" w:fill="auto"/>
          </w:tcPr>
          <w:p w14:paraId="66CC6BC3"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5</w:t>
            </w:r>
            <w:r w:rsidR="006A2205" w:rsidRPr="002B2685">
              <w:rPr>
                <w:rFonts w:ascii="Arial" w:hAnsi="Arial" w:cs="Arial"/>
                <w:color w:val="000000"/>
                <w:sz w:val="22"/>
                <w:szCs w:val="22"/>
                <w:lang w:eastAsia="es-ES_tradnl"/>
              </w:rPr>
              <w:t>.1.1</w:t>
            </w:r>
          </w:p>
          <w:p w14:paraId="4B4EFE91" w14:textId="77777777" w:rsidR="006A2205" w:rsidRPr="002B2685" w:rsidRDefault="006A2205" w:rsidP="00040996">
            <w:pPr>
              <w:rPr>
                <w:rFonts w:ascii="Arial" w:hAnsi="Arial" w:cs="Arial"/>
                <w:color w:val="000000"/>
                <w:sz w:val="22"/>
                <w:szCs w:val="22"/>
                <w:lang w:eastAsia="es-ES_tradnl"/>
              </w:rPr>
            </w:pPr>
          </w:p>
          <w:p w14:paraId="3088DBA4" w14:textId="77777777" w:rsidR="006A2205" w:rsidRPr="002B2685" w:rsidRDefault="006A2205" w:rsidP="00040996">
            <w:pPr>
              <w:rPr>
                <w:rFonts w:ascii="Arial" w:hAnsi="Arial" w:cs="Arial"/>
                <w:color w:val="000000"/>
                <w:sz w:val="22"/>
                <w:szCs w:val="22"/>
                <w:lang w:eastAsia="es-ES_tradnl"/>
              </w:rPr>
            </w:pPr>
          </w:p>
          <w:p w14:paraId="0D5EE9B0" w14:textId="77777777" w:rsidR="006A2205" w:rsidRPr="002B2685" w:rsidRDefault="006A2205" w:rsidP="00040996">
            <w:pPr>
              <w:rPr>
                <w:rFonts w:ascii="Arial" w:hAnsi="Arial" w:cs="Arial"/>
                <w:color w:val="000000"/>
                <w:sz w:val="22"/>
                <w:szCs w:val="22"/>
                <w:lang w:eastAsia="es-ES_tradnl"/>
              </w:rPr>
            </w:pPr>
          </w:p>
          <w:p w14:paraId="0D37C6E1" w14:textId="77777777" w:rsidR="006A2205" w:rsidRDefault="006A2205" w:rsidP="00040996">
            <w:pPr>
              <w:rPr>
                <w:rFonts w:ascii="Arial" w:hAnsi="Arial" w:cs="Arial"/>
                <w:color w:val="000000"/>
                <w:sz w:val="22"/>
                <w:szCs w:val="22"/>
                <w:lang w:eastAsia="es-ES_tradnl"/>
              </w:rPr>
            </w:pPr>
          </w:p>
          <w:p w14:paraId="2FD55339" w14:textId="77777777" w:rsidR="00040996" w:rsidRPr="002B2685" w:rsidRDefault="00040996" w:rsidP="00040996">
            <w:pPr>
              <w:rPr>
                <w:rFonts w:ascii="Arial" w:hAnsi="Arial" w:cs="Arial"/>
                <w:color w:val="000000"/>
                <w:sz w:val="22"/>
                <w:szCs w:val="22"/>
                <w:lang w:eastAsia="es-ES_tradnl"/>
              </w:rPr>
            </w:pPr>
          </w:p>
          <w:p w14:paraId="25E66F00" w14:textId="77777777" w:rsidR="006A220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5</w:t>
            </w:r>
            <w:r w:rsidR="006A2205" w:rsidRPr="002B2685">
              <w:rPr>
                <w:rFonts w:ascii="Arial" w:hAnsi="Arial" w:cs="Arial"/>
                <w:color w:val="000000"/>
                <w:sz w:val="22"/>
                <w:szCs w:val="22"/>
                <w:lang w:eastAsia="es-ES_tradnl"/>
              </w:rPr>
              <w:t>.1.2</w:t>
            </w:r>
          </w:p>
          <w:p w14:paraId="143D1CCF" w14:textId="77777777" w:rsidR="00040996" w:rsidRPr="002B2685" w:rsidRDefault="00040996" w:rsidP="00040996">
            <w:pPr>
              <w:rPr>
                <w:rFonts w:ascii="Arial" w:hAnsi="Arial" w:cs="Arial"/>
                <w:color w:val="000000"/>
                <w:sz w:val="22"/>
                <w:szCs w:val="22"/>
                <w:lang w:eastAsia="es-ES_tradnl"/>
              </w:rPr>
            </w:pPr>
          </w:p>
          <w:p w14:paraId="0786E175"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5</w:t>
            </w:r>
            <w:r w:rsidR="006A2205" w:rsidRPr="002B2685">
              <w:rPr>
                <w:rFonts w:ascii="Arial" w:hAnsi="Arial" w:cs="Arial"/>
                <w:color w:val="000000"/>
                <w:sz w:val="22"/>
                <w:szCs w:val="22"/>
                <w:lang w:eastAsia="es-ES_tradnl"/>
              </w:rPr>
              <w:t>.1.3</w:t>
            </w:r>
          </w:p>
          <w:p w14:paraId="5C83F814" w14:textId="77777777" w:rsidR="006A2205" w:rsidRPr="002B2685" w:rsidRDefault="006A2205" w:rsidP="00040996">
            <w:pPr>
              <w:rPr>
                <w:rFonts w:ascii="Arial" w:hAnsi="Arial" w:cs="Arial"/>
                <w:color w:val="000000"/>
                <w:sz w:val="22"/>
                <w:szCs w:val="22"/>
                <w:lang w:eastAsia="es-ES_tradnl"/>
              </w:rPr>
            </w:pPr>
          </w:p>
          <w:p w14:paraId="4DD10868" w14:textId="77777777" w:rsidR="006A2205" w:rsidRPr="002B2685" w:rsidRDefault="006A2205" w:rsidP="00040996">
            <w:pPr>
              <w:rPr>
                <w:rFonts w:ascii="Arial" w:hAnsi="Arial" w:cs="Arial"/>
                <w:color w:val="000000"/>
                <w:sz w:val="22"/>
                <w:szCs w:val="22"/>
                <w:lang w:eastAsia="es-ES_tradnl"/>
              </w:rPr>
            </w:pPr>
          </w:p>
          <w:p w14:paraId="673C6242" w14:textId="77777777" w:rsidR="006A2205" w:rsidRDefault="006A2205" w:rsidP="00040996">
            <w:pPr>
              <w:rPr>
                <w:rFonts w:ascii="Arial" w:hAnsi="Arial" w:cs="Arial"/>
                <w:color w:val="000000"/>
                <w:sz w:val="22"/>
                <w:szCs w:val="22"/>
                <w:lang w:eastAsia="es-ES_tradnl"/>
              </w:rPr>
            </w:pPr>
          </w:p>
          <w:p w14:paraId="12926E13" w14:textId="77777777" w:rsidR="00040996" w:rsidRPr="002B2685" w:rsidRDefault="00040996" w:rsidP="00040996">
            <w:pPr>
              <w:rPr>
                <w:rFonts w:ascii="Arial" w:hAnsi="Arial" w:cs="Arial"/>
                <w:color w:val="000000"/>
                <w:sz w:val="22"/>
                <w:szCs w:val="22"/>
                <w:lang w:eastAsia="es-ES_tradnl"/>
              </w:rPr>
            </w:pPr>
          </w:p>
          <w:p w14:paraId="16957831"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5</w:t>
            </w:r>
            <w:r w:rsidR="006A2205" w:rsidRPr="002B2685">
              <w:rPr>
                <w:rFonts w:ascii="Arial" w:hAnsi="Arial" w:cs="Arial"/>
                <w:color w:val="000000"/>
                <w:sz w:val="22"/>
                <w:szCs w:val="22"/>
                <w:lang w:eastAsia="es-ES_tradnl"/>
              </w:rPr>
              <w:t>.1.4</w:t>
            </w:r>
          </w:p>
          <w:p w14:paraId="7F30A67F" w14:textId="77777777" w:rsidR="006A2205" w:rsidRPr="002B2685" w:rsidRDefault="006A2205" w:rsidP="00040996">
            <w:pPr>
              <w:rPr>
                <w:rFonts w:ascii="Arial" w:hAnsi="Arial" w:cs="Arial"/>
                <w:color w:val="000000"/>
                <w:sz w:val="22"/>
                <w:szCs w:val="22"/>
                <w:lang w:eastAsia="es-ES_tradnl"/>
              </w:rPr>
            </w:pPr>
          </w:p>
          <w:p w14:paraId="087046E8" w14:textId="77777777" w:rsidR="006A2205" w:rsidRDefault="006A2205" w:rsidP="00040996">
            <w:pPr>
              <w:rPr>
                <w:rFonts w:ascii="Arial" w:hAnsi="Arial" w:cs="Arial"/>
                <w:color w:val="000000"/>
                <w:sz w:val="22"/>
                <w:szCs w:val="22"/>
                <w:lang w:eastAsia="es-ES_tradnl"/>
              </w:rPr>
            </w:pPr>
          </w:p>
          <w:p w14:paraId="565CF3FE" w14:textId="77777777" w:rsidR="00040996" w:rsidRPr="002B2685" w:rsidRDefault="00040996" w:rsidP="00040996">
            <w:pPr>
              <w:rPr>
                <w:rFonts w:ascii="Arial" w:hAnsi="Arial" w:cs="Arial"/>
                <w:color w:val="000000"/>
                <w:sz w:val="22"/>
                <w:szCs w:val="22"/>
                <w:lang w:eastAsia="es-ES_tradnl"/>
              </w:rPr>
            </w:pPr>
          </w:p>
          <w:p w14:paraId="47093C94" w14:textId="77777777" w:rsidR="006A220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5</w:t>
            </w:r>
            <w:r w:rsidR="006A2205" w:rsidRPr="002B2685">
              <w:rPr>
                <w:rFonts w:ascii="Arial" w:hAnsi="Arial" w:cs="Arial"/>
                <w:color w:val="000000"/>
                <w:sz w:val="22"/>
                <w:szCs w:val="22"/>
                <w:lang w:eastAsia="es-ES_tradnl"/>
              </w:rPr>
              <w:t>.1.5</w:t>
            </w:r>
          </w:p>
          <w:p w14:paraId="4865C36C" w14:textId="77777777" w:rsidR="006A2205" w:rsidRDefault="006A2205" w:rsidP="00040996">
            <w:pPr>
              <w:rPr>
                <w:rFonts w:ascii="Arial" w:hAnsi="Arial" w:cs="Arial"/>
                <w:color w:val="000000"/>
                <w:sz w:val="22"/>
                <w:szCs w:val="22"/>
                <w:lang w:eastAsia="es-ES_tradnl"/>
              </w:rPr>
            </w:pPr>
          </w:p>
          <w:p w14:paraId="0306CEEB" w14:textId="77777777" w:rsidR="006A2205" w:rsidRDefault="006A2205" w:rsidP="00040996">
            <w:pPr>
              <w:rPr>
                <w:rFonts w:ascii="Arial" w:hAnsi="Arial" w:cs="Arial"/>
                <w:color w:val="000000"/>
                <w:sz w:val="22"/>
                <w:szCs w:val="22"/>
                <w:lang w:eastAsia="es-ES_tradnl"/>
              </w:rPr>
            </w:pPr>
          </w:p>
          <w:p w14:paraId="373CC831" w14:textId="77777777" w:rsidR="006A2205" w:rsidRDefault="006A2205" w:rsidP="00040996">
            <w:pPr>
              <w:rPr>
                <w:rFonts w:ascii="Arial" w:hAnsi="Arial" w:cs="Arial"/>
                <w:color w:val="000000"/>
                <w:sz w:val="22"/>
                <w:szCs w:val="22"/>
                <w:lang w:eastAsia="es-ES_tradnl"/>
              </w:rPr>
            </w:pPr>
          </w:p>
          <w:p w14:paraId="31D8C9D5" w14:textId="77777777" w:rsidR="006A2205" w:rsidRDefault="006A2205" w:rsidP="00040996">
            <w:pPr>
              <w:rPr>
                <w:rFonts w:ascii="Arial" w:hAnsi="Arial" w:cs="Arial"/>
                <w:color w:val="000000"/>
                <w:sz w:val="22"/>
                <w:szCs w:val="22"/>
                <w:lang w:eastAsia="es-ES_tradnl"/>
              </w:rPr>
            </w:pPr>
          </w:p>
          <w:p w14:paraId="64C3CC8A" w14:textId="77777777" w:rsidR="006A2205" w:rsidRDefault="006A2205" w:rsidP="00040996">
            <w:pPr>
              <w:rPr>
                <w:rFonts w:ascii="Arial" w:hAnsi="Arial" w:cs="Arial"/>
                <w:color w:val="000000"/>
                <w:sz w:val="22"/>
                <w:szCs w:val="22"/>
                <w:lang w:eastAsia="es-ES_tradnl"/>
              </w:rPr>
            </w:pPr>
          </w:p>
          <w:p w14:paraId="468AB402" w14:textId="77777777" w:rsidR="006A2205" w:rsidRDefault="006A2205" w:rsidP="00040996">
            <w:pPr>
              <w:rPr>
                <w:rFonts w:ascii="Arial" w:hAnsi="Arial" w:cs="Arial"/>
                <w:color w:val="000000"/>
                <w:sz w:val="22"/>
                <w:szCs w:val="22"/>
                <w:lang w:eastAsia="es-ES_tradnl"/>
              </w:rPr>
            </w:pPr>
          </w:p>
          <w:p w14:paraId="52287D74" w14:textId="77777777" w:rsidR="006A2205" w:rsidRDefault="006A2205" w:rsidP="00040996">
            <w:pPr>
              <w:rPr>
                <w:rFonts w:ascii="Arial" w:hAnsi="Arial" w:cs="Arial"/>
                <w:color w:val="000000"/>
                <w:sz w:val="22"/>
                <w:szCs w:val="22"/>
                <w:lang w:eastAsia="es-ES_tradnl"/>
              </w:rPr>
            </w:pPr>
          </w:p>
          <w:p w14:paraId="7661A4FA"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5</w:t>
            </w:r>
            <w:r w:rsidR="006A2205">
              <w:rPr>
                <w:rFonts w:ascii="Arial" w:hAnsi="Arial" w:cs="Arial"/>
                <w:color w:val="000000"/>
                <w:sz w:val="22"/>
                <w:szCs w:val="22"/>
                <w:lang w:eastAsia="es-ES_tradnl"/>
              </w:rPr>
              <w:t>.1.6</w:t>
            </w:r>
          </w:p>
          <w:p w14:paraId="1B0302DC" w14:textId="77777777" w:rsidR="006A2205" w:rsidRPr="002B2685" w:rsidRDefault="006A2205" w:rsidP="00040996">
            <w:pPr>
              <w:rPr>
                <w:rFonts w:ascii="Arial" w:hAnsi="Arial" w:cs="Arial"/>
                <w:color w:val="000000"/>
                <w:sz w:val="22"/>
                <w:szCs w:val="22"/>
                <w:lang w:eastAsia="es-ES_tradnl"/>
              </w:rPr>
            </w:pPr>
          </w:p>
          <w:p w14:paraId="5D916519" w14:textId="77777777" w:rsidR="006A2205" w:rsidRPr="002B2685" w:rsidRDefault="006A2205" w:rsidP="00040996">
            <w:pPr>
              <w:rPr>
                <w:rFonts w:ascii="Arial" w:hAnsi="Arial" w:cs="Arial"/>
                <w:color w:val="000000"/>
                <w:sz w:val="22"/>
                <w:szCs w:val="22"/>
                <w:lang w:eastAsia="es-ES_tradnl"/>
              </w:rPr>
            </w:pPr>
          </w:p>
          <w:p w14:paraId="2DE04C3F" w14:textId="77777777" w:rsidR="006A2205" w:rsidRPr="002B2685" w:rsidRDefault="006A2205" w:rsidP="00040996">
            <w:pPr>
              <w:rPr>
                <w:rFonts w:ascii="Arial" w:hAnsi="Arial" w:cs="Arial"/>
                <w:color w:val="000000"/>
                <w:sz w:val="22"/>
                <w:szCs w:val="22"/>
                <w:lang w:eastAsia="es-ES_tradnl"/>
              </w:rPr>
            </w:pPr>
          </w:p>
        </w:tc>
        <w:tc>
          <w:tcPr>
            <w:tcW w:w="2879" w:type="dxa"/>
            <w:tcBorders>
              <w:top w:val="single" w:sz="4" w:space="0" w:color="auto"/>
              <w:left w:val="single" w:sz="4" w:space="0" w:color="auto"/>
              <w:bottom w:val="single" w:sz="4" w:space="0" w:color="auto"/>
              <w:right w:val="single" w:sz="4" w:space="0" w:color="auto"/>
            </w:tcBorders>
          </w:tcPr>
          <w:p w14:paraId="10D9D066" w14:textId="77777777" w:rsidR="006A220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lastRenderedPageBreak/>
              <w:t>Instalación de señalética y delimitación de niveles inferiores aledaños a los trabajos en altura, uso de loro vivo.</w:t>
            </w:r>
          </w:p>
          <w:p w14:paraId="0F1CA5C9" w14:textId="77777777" w:rsidR="00040996" w:rsidRPr="002B2685" w:rsidRDefault="00040996" w:rsidP="00040996">
            <w:pPr>
              <w:tabs>
                <w:tab w:val="num" w:pos="0"/>
                <w:tab w:val="left" w:pos="198"/>
              </w:tabs>
              <w:ind w:left="24" w:hanging="1"/>
              <w:rPr>
                <w:rFonts w:ascii="Arial" w:hAnsi="Arial" w:cs="Arial"/>
                <w:color w:val="000000"/>
                <w:sz w:val="22"/>
                <w:szCs w:val="22"/>
                <w:lang w:eastAsia="es-ES_tradnl"/>
              </w:rPr>
            </w:pPr>
          </w:p>
          <w:p w14:paraId="5910C37E" w14:textId="77777777" w:rsidR="006A220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Uso de Barbiquejos</w:t>
            </w:r>
          </w:p>
          <w:p w14:paraId="7328B0CE" w14:textId="77777777" w:rsidR="00040996" w:rsidRPr="002B2685" w:rsidRDefault="00040996" w:rsidP="00040996">
            <w:pPr>
              <w:tabs>
                <w:tab w:val="num" w:pos="0"/>
                <w:tab w:val="left" w:pos="198"/>
              </w:tabs>
              <w:ind w:left="24" w:hanging="1"/>
              <w:rPr>
                <w:rFonts w:ascii="Arial" w:hAnsi="Arial" w:cs="Arial"/>
                <w:color w:val="000000"/>
                <w:sz w:val="22"/>
                <w:szCs w:val="22"/>
                <w:lang w:eastAsia="es-ES_tradnl"/>
              </w:rPr>
            </w:pPr>
          </w:p>
          <w:p w14:paraId="7B13CE96" w14:textId="77777777" w:rsidR="006A220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Realizar chequeo de equipo de protección contra caídas cada vez antes de utilizarlo.</w:t>
            </w:r>
          </w:p>
          <w:p w14:paraId="41E94528" w14:textId="77777777" w:rsidR="00040996" w:rsidRPr="002B2685" w:rsidRDefault="00040996" w:rsidP="00040996">
            <w:pPr>
              <w:tabs>
                <w:tab w:val="num" w:pos="0"/>
                <w:tab w:val="left" w:pos="198"/>
              </w:tabs>
              <w:ind w:left="24" w:hanging="1"/>
              <w:rPr>
                <w:rFonts w:ascii="Arial" w:hAnsi="Arial" w:cs="Arial"/>
                <w:color w:val="000000"/>
                <w:sz w:val="22"/>
                <w:szCs w:val="22"/>
                <w:lang w:eastAsia="es-ES_tradnl"/>
              </w:rPr>
            </w:pPr>
          </w:p>
          <w:p w14:paraId="2D0EE254" w14:textId="77777777" w:rsidR="00040996"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 xml:space="preserve">No sobresalir de la plataforma hacia al exterior. </w:t>
            </w:r>
          </w:p>
          <w:p w14:paraId="2F0D7F57" w14:textId="77777777" w:rsidR="006A2205" w:rsidRPr="002B2685" w:rsidRDefault="006A2205" w:rsidP="00040996">
            <w:pPr>
              <w:tabs>
                <w:tab w:val="num" w:pos="0"/>
                <w:tab w:val="left" w:pos="198"/>
              </w:tabs>
              <w:ind w:left="24" w:hanging="1"/>
              <w:rPr>
                <w:rFonts w:ascii="Arial" w:hAnsi="Arial" w:cs="Arial"/>
                <w:color w:val="000000"/>
                <w:sz w:val="22"/>
                <w:szCs w:val="22"/>
                <w:lang w:eastAsia="es-ES_tradnl"/>
              </w:rPr>
            </w:pPr>
          </w:p>
          <w:p w14:paraId="33DB09BE" w14:textId="77777777" w:rsidR="006A220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 xml:space="preserve">No se podrá dejar los arnés junto a herramientas estructuras o en el suelo, estos deberá ser almacenado en porta arnés para evitar el daño a </w:t>
            </w:r>
            <w:r w:rsidRPr="002B2685">
              <w:rPr>
                <w:rFonts w:ascii="Arial" w:hAnsi="Arial" w:cs="Arial"/>
                <w:color w:val="000000"/>
                <w:sz w:val="22"/>
                <w:szCs w:val="22"/>
                <w:lang w:eastAsia="es-ES_tradnl"/>
              </w:rPr>
              <w:lastRenderedPageBreak/>
              <w:t>este EPP.</w:t>
            </w:r>
          </w:p>
          <w:p w14:paraId="75118F65" w14:textId="77777777" w:rsidR="00040996" w:rsidRPr="002B2685" w:rsidRDefault="00040996" w:rsidP="00040996">
            <w:pPr>
              <w:tabs>
                <w:tab w:val="num" w:pos="0"/>
                <w:tab w:val="left" w:pos="198"/>
              </w:tabs>
              <w:ind w:left="24" w:hanging="1"/>
              <w:rPr>
                <w:rFonts w:ascii="Arial" w:hAnsi="Arial" w:cs="Arial"/>
                <w:color w:val="000000"/>
                <w:sz w:val="22"/>
                <w:szCs w:val="22"/>
                <w:lang w:eastAsia="es-ES_tradnl"/>
              </w:rPr>
            </w:pPr>
          </w:p>
          <w:p w14:paraId="3DB6F992" w14:textId="77777777" w:rsidR="006A2205" w:rsidRDefault="006A2205" w:rsidP="00040996">
            <w:pPr>
              <w:tabs>
                <w:tab w:val="num" w:pos="0"/>
                <w:tab w:val="left" w:pos="198"/>
              </w:tabs>
              <w:ind w:left="24" w:hanging="1"/>
              <w:rPr>
                <w:rFonts w:ascii="Arial" w:hAnsi="Arial" w:cs="Arial"/>
                <w:sz w:val="22"/>
                <w:szCs w:val="22"/>
                <w:lang w:eastAsia="es-ES_tradnl"/>
              </w:rPr>
            </w:pPr>
            <w:r w:rsidRPr="002B2685">
              <w:rPr>
                <w:rFonts w:ascii="Arial" w:hAnsi="Arial" w:cs="Arial"/>
                <w:sz w:val="22"/>
                <w:szCs w:val="22"/>
                <w:lang w:eastAsia="es-ES_tradnl"/>
              </w:rPr>
              <w:t>Certificación de equipo alza hombre.</w:t>
            </w:r>
          </w:p>
          <w:p w14:paraId="2F9134D3" w14:textId="77777777" w:rsidR="006A2205" w:rsidRPr="002B2685" w:rsidRDefault="006A2205" w:rsidP="00040996">
            <w:pPr>
              <w:tabs>
                <w:tab w:val="num" w:pos="0"/>
                <w:tab w:val="left" w:pos="198"/>
              </w:tabs>
              <w:ind w:left="24" w:hanging="1"/>
              <w:rPr>
                <w:rFonts w:ascii="Arial" w:hAnsi="Arial" w:cs="Arial"/>
                <w:sz w:val="22"/>
                <w:szCs w:val="22"/>
                <w:lang w:eastAsia="es-ES_tradnl"/>
              </w:rPr>
            </w:pPr>
            <w:r>
              <w:rPr>
                <w:rFonts w:ascii="Arial" w:hAnsi="Arial" w:cs="Arial"/>
                <w:sz w:val="22"/>
                <w:szCs w:val="22"/>
                <w:lang w:eastAsia="es-ES_tradnl"/>
              </w:rPr>
              <w:t>No sobrepasar capacidad de trabajo de canastillo, la que debe estar indicada en plataforma.</w:t>
            </w:r>
          </w:p>
        </w:tc>
      </w:tr>
      <w:tr w:rsidR="006A2205" w:rsidRPr="008165D8" w14:paraId="338424DB" w14:textId="77777777" w:rsidTr="00040996">
        <w:trPr>
          <w:trHeight w:val="2312"/>
        </w:trPr>
        <w:tc>
          <w:tcPr>
            <w:tcW w:w="426" w:type="dxa"/>
            <w:tcBorders>
              <w:top w:val="single" w:sz="4" w:space="0" w:color="auto"/>
              <w:left w:val="single" w:sz="4" w:space="0" w:color="auto"/>
              <w:bottom w:val="single" w:sz="4" w:space="0" w:color="auto"/>
              <w:right w:val="single" w:sz="4" w:space="0" w:color="auto"/>
            </w:tcBorders>
            <w:shd w:val="clear" w:color="auto" w:fill="FF0000"/>
          </w:tcPr>
          <w:p w14:paraId="6B328E51" w14:textId="77777777" w:rsidR="006A2205" w:rsidRPr="008165D8" w:rsidRDefault="00040996" w:rsidP="00040996">
            <w:pPr>
              <w:rPr>
                <w:rFonts w:asciiTheme="minorHAnsi" w:hAnsiTheme="minorHAnsi" w:cs="Arial"/>
                <w:b/>
                <w:color w:val="000000"/>
                <w:szCs w:val="24"/>
                <w:lang w:eastAsia="es-ES_tradnl"/>
              </w:rPr>
            </w:pPr>
            <w:r>
              <w:rPr>
                <w:rFonts w:asciiTheme="minorHAnsi" w:hAnsiTheme="minorHAnsi" w:cs="Arial"/>
                <w:b/>
                <w:color w:val="000000"/>
                <w:szCs w:val="24"/>
                <w:lang w:eastAsia="es-ES_tradnl"/>
              </w:rPr>
              <w:lastRenderedPageBreak/>
              <w:t>6</w:t>
            </w:r>
            <w:r w:rsidR="006A2205">
              <w:rPr>
                <w:rFonts w:asciiTheme="minorHAnsi" w:hAnsiTheme="minorHAnsi" w:cs="Arial"/>
                <w:b/>
                <w:color w:val="000000"/>
                <w:szCs w:val="24"/>
                <w:lang w:eastAsia="es-ES_tradnl"/>
              </w:rPr>
              <w:t>.</w:t>
            </w:r>
          </w:p>
          <w:p w14:paraId="0D8AA075" w14:textId="77777777" w:rsidR="006A2205" w:rsidRPr="008165D8" w:rsidRDefault="006A2205" w:rsidP="00040996">
            <w:pPr>
              <w:rPr>
                <w:rFonts w:asciiTheme="minorHAnsi" w:hAnsiTheme="minorHAnsi" w:cs="Arial"/>
                <w:b/>
                <w:color w:val="000000"/>
                <w:szCs w:val="24"/>
                <w:lang w:eastAsia="es-ES_tradnl"/>
              </w:rPr>
            </w:pPr>
          </w:p>
          <w:p w14:paraId="1A3A52B1" w14:textId="77777777" w:rsidR="006A2205" w:rsidRPr="008165D8" w:rsidRDefault="006A2205" w:rsidP="00040996">
            <w:pPr>
              <w:rPr>
                <w:rFonts w:asciiTheme="minorHAnsi" w:hAnsiTheme="minorHAnsi" w:cs="Arial"/>
                <w:b/>
                <w:color w:val="000000"/>
                <w:szCs w:val="24"/>
                <w:lang w:eastAsia="es-ES_tradnl"/>
              </w:rPr>
            </w:pPr>
          </w:p>
        </w:tc>
        <w:tc>
          <w:tcPr>
            <w:tcW w:w="2878" w:type="dxa"/>
            <w:tcBorders>
              <w:top w:val="single" w:sz="4" w:space="0" w:color="auto"/>
              <w:left w:val="single" w:sz="4" w:space="0" w:color="auto"/>
              <w:bottom w:val="single" w:sz="4" w:space="0" w:color="auto"/>
              <w:right w:val="single" w:sz="4" w:space="0" w:color="auto"/>
            </w:tcBorders>
          </w:tcPr>
          <w:p w14:paraId="4A830DE4" w14:textId="77777777" w:rsidR="006A2205" w:rsidRPr="002B2685" w:rsidRDefault="006A2205" w:rsidP="00040996">
            <w:pPr>
              <w:tabs>
                <w:tab w:val="center" w:pos="4252"/>
                <w:tab w:val="right" w:pos="8504"/>
              </w:tabs>
              <w:ind w:left="-7"/>
              <w:rPr>
                <w:rFonts w:ascii="Arial" w:hAnsi="Arial" w:cs="Arial"/>
                <w:bCs/>
                <w:color w:val="000000"/>
                <w:sz w:val="22"/>
                <w:szCs w:val="22"/>
                <w:lang w:val="es-MX" w:eastAsia="es-ES_tradnl"/>
              </w:rPr>
            </w:pPr>
            <w:r w:rsidRPr="002B2685">
              <w:rPr>
                <w:rFonts w:ascii="Arial" w:hAnsi="Arial" w:cs="Arial"/>
                <w:bCs/>
                <w:color w:val="000000"/>
                <w:sz w:val="22"/>
                <w:szCs w:val="22"/>
                <w:lang w:val="es-MX" w:eastAsia="es-ES_tradnl"/>
              </w:rPr>
              <w:t>Trabajos en calientes</w:t>
            </w:r>
          </w:p>
        </w:tc>
        <w:tc>
          <w:tcPr>
            <w:tcW w:w="529" w:type="dxa"/>
            <w:tcBorders>
              <w:top w:val="single" w:sz="4" w:space="0" w:color="auto"/>
              <w:left w:val="single" w:sz="4" w:space="0" w:color="auto"/>
              <w:bottom w:val="single" w:sz="4" w:space="0" w:color="auto"/>
              <w:right w:val="single" w:sz="4" w:space="0" w:color="auto"/>
            </w:tcBorders>
          </w:tcPr>
          <w:p w14:paraId="20B8C982"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6</w:t>
            </w:r>
            <w:r w:rsidR="006A2205" w:rsidRPr="002B2685">
              <w:rPr>
                <w:rFonts w:ascii="Arial" w:hAnsi="Arial" w:cs="Arial"/>
                <w:color w:val="000000"/>
                <w:sz w:val="22"/>
                <w:szCs w:val="22"/>
                <w:lang w:eastAsia="es-ES_tradnl"/>
              </w:rPr>
              <w:t>.1</w:t>
            </w:r>
          </w:p>
          <w:p w14:paraId="6C17465B" w14:textId="77777777" w:rsidR="006A2205" w:rsidRPr="002B2685" w:rsidRDefault="006A2205" w:rsidP="00040996">
            <w:pPr>
              <w:rPr>
                <w:rFonts w:ascii="Arial" w:hAnsi="Arial" w:cs="Arial"/>
                <w:color w:val="000000"/>
                <w:sz w:val="22"/>
                <w:szCs w:val="22"/>
                <w:lang w:eastAsia="es-ES_tradnl"/>
              </w:rPr>
            </w:pPr>
          </w:p>
          <w:p w14:paraId="53F311DC" w14:textId="77777777" w:rsidR="006A2205" w:rsidRPr="002B2685" w:rsidRDefault="006A2205" w:rsidP="00040996">
            <w:pPr>
              <w:rPr>
                <w:rFonts w:ascii="Arial" w:hAnsi="Arial" w:cs="Arial"/>
                <w:color w:val="000000"/>
                <w:sz w:val="22"/>
                <w:szCs w:val="22"/>
                <w:lang w:eastAsia="es-ES_tradnl"/>
              </w:rPr>
            </w:pPr>
          </w:p>
          <w:p w14:paraId="2F01080E" w14:textId="77777777" w:rsidR="006A2205" w:rsidRPr="002B2685" w:rsidRDefault="006A2205" w:rsidP="00040996">
            <w:pPr>
              <w:rPr>
                <w:rFonts w:ascii="Arial" w:hAnsi="Arial" w:cs="Arial"/>
                <w:color w:val="000000"/>
                <w:sz w:val="22"/>
                <w:szCs w:val="22"/>
                <w:lang w:eastAsia="es-ES_tradnl"/>
              </w:rPr>
            </w:pPr>
          </w:p>
          <w:p w14:paraId="559EC079" w14:textId="77777777" w:rsidR="006A2205" w:rsidRPr="002B2685" w:rsidRDefault="006A2205" w:rsidP="00040996">
            <w:pPr>
              <w:rPr>
                <w:rFonts w:ascii="Arial" w:hAnsi="Arial" w:cs="Arial"/>
                <w:color w:val="000000"/>
                <w:sz w:val="22"/>
                <w:szCs w:val="22"/>
                <w:lang w:eastAsia="es-ES_tradnl"/>
              </w:rPr>
            </w:pPr>
          </w:p>
          <w:p w14:paraId="464AD56C" w14:textId="77777777" w:rsidR="006A2205" w:rsidRPr="002B2685" w:rsidRDefault="006A2205" w:rsidP="00040996">
            <w:pPr>
              <w:rPr>
                <w:rFonts w:ascii="Arial" w:hAnsi="Arial" w:cs="Arial"/>
                <w:color w:val="000000"/>
                <w:sz w:val="22"/>
                <w:szCs w:val="22"/>
                <w:lang w:eastAsia="es-ES_tradnl"/>
              </w:rPr>
            </w:pPr>
          </w:p>
          <w:p w14:paraId="3FEA668D" w14:textId="77777777" w:rsidR="006A2205" w:rsidRPr="002B2685" w:rsidRDefault="006A2205" w:rsidP="00040996">
            <w:pPr>
              <w:rPr>
                <w:rFonts w:ascii="Arial" w:hAnsi="Arial" w:cs="Arial"/>
                <w:color w:val="000000"/>
                <w:sz w:val="22"/>
                <w:szCs w:val="22"/>
                <w:lang w:eastAsia="es-ES_tradnl"/>
              </w:rPr>
            </w:pPr>
          </w:p>
          <w:p w14:paraId="1E6D12A8" w14:textId="77777777" w:rsidR="006A2205" w:rsidRPr="002B2685" w:rsidRDefault="006A2205" w:rsidP="00040996">
            <w:pPr>
              <w:rPr>
                <w:rFonts w:ascii="Arial" w:hAnsi="Arial" w:cs="Arial"/>
                <w:color w:val="000000"/>
                <w:sz w:val="22"/>
                <w:szCs w:val="22"/>
                <w:lang w:eastAsia="es-ES_tradnl"/>
              </w:rPr>
            </w:pPr>
          </w:p>
          <w:p w14:paraId="59716BEE" w14:textId="77777777" w:rsidR="006A2205" w:rsidRPr="002B2685" w:rsidRDefault="006A2205" w:rsidP="00040996">
            <w:pPr>
              <w:rPr>
                <w:rFonts w:ascii="Arial" w:hAnsi="Arial" w:cs="Arial"/>
                <w:color w:val="000000"/>
                <w:sz w:val="22"/>
                <w:szCs w:val="22"/>
                <w:lang w:eastAsia="es-ES_tradnl"/>
              </w:rPr>
            </w:pPr>
          </w:p>
          <w:p w14:paraId="6F466C70" w14:textId="77777777" w:rsidR="006A2205" w:rsidRPr="002B2685" w:rsidRDefault="006A2205" w:rsidP="00040996">
            <w:pPr>
              <w:rPr>
                <w:rFonts w:ascii="Arial" w:hAnsi="Arial" w:cs="Arial"/>
                <w:color w:val="000000"/>
                <w:sz w:val="22"/>
                <w:szCs w:val="22"/>
                <w:lang w:eastAsia="es-ES_tradnl"/>
              </w:rPr>
            </w:pPr>
          </w:p>
          <w:p w14:paraId="7BBB02DD" w14:textId="77777777" w:rsidR="006A2205" w:rsidRDefault="006A2205" w:rsidP="00040996">
            <w:pPr>
              <w:rPr>
                <w:rFonts w:ascii="Arial" w:hAnsi="Arial" w:cs="Arial"/>
                <w:color w:val="000000"/>
                <w:sz w:val="22"/>
                <w:szCs w:val="22"/>
                <w:lang w:eastAsia="es-ES_tradnl"/>
              </w:rPr>
            </w:pPr>
          </w:p>
          <w:p w14:paraId="5069D3FE" w14:textId="77777777" w:rsidR="00204054" w:rsidRDefault="00204054" w:rsidP="00040996">
            <w:pPr>
              <w:rPr>
                <w:rFonts w:ascii="Arial" w:hAnsi="Arial" w:cs="Arial"/>
                <w:color w:val="000000"/>
                <w:sz w:val="22"/>
                <w:szCs w:val="22"/>
                <w:lang w:eastAsia="es-ES_tradnl"/>
              </w:rPr>
            </w:pPr>
          </w:p>
          <w:p w14:paraId="06F68CEC" w14:textId="77777777" w:rsidR="00204054" w:rsidRPr="002B2685" w:rsidRDefault="00204054" w:rsidP="00040996">
            <w:pPr>
              <w:rPr>
                <w:rFonts w:ascii="Arial" w:hAnsi="Arial" w:cs="Arial"/>
                <w:color w:val="000000"/>
                <w:sz w:val="22"/>
                <w:szCs w:val="22"/>
                <w:lang w:eastAsia="es-ES_tradnl"/>
              </w:rPr>
            </w:pPr>
          </w:p>
          <w:p w14:paraId="3B88DE73" w14:textId="77777777" w:rsidR="006A2205" w:rsidRDefault="006A2205" w:rsidP="00040996">
            <w:pPr>
              <w:rPr>
                <w:rFonts w:ascii="Arial" w:hAnsi="Arial" w:cs="Arial"/>
                <w:color w:val="000000"/>
                <w:sz w:val="22"/>
                <w:szCs w:val="22"/>
                <w:lang w:eastAsia="es-ES_tradnl"/>
              </w:rPr>
            </w:pPr>
          </w:p>
          <w:p w14:paraId="0CCABBC5" w14:textId="77777777" w:rsidR="006A2205" w:rsidRDefault="006A2205" w:rsidP="00040996">
            <w:pPr>
              <w:rPr>
                <w:rFonts w:ascii="Arial" w:hAnsi="Arial" w:cs="Arial"/>
                <w:color w:val="000000"/>
                <w:sz w:val="22"/>
                <w:szCs w:val="22"/>
                <w:lang w:eastAsia="es-ES_tradnl"/>
              </w:rPr>
            </w:pPr>
          </w:p>
          <w:p w14:paraId="58922DCF" w14:textId="77777777" w:rsidR="00204054" w:rsidRPr="002B2685" w:rsidRDefault="00204054" w:rsidP="00040996">
            <w:pPr>
              <w:rPr>
                <w:rFonts w:ascii="Arial" w:hAnsi="Arial" w:cs="Arial"/>
                <w:color w:val="000000"/>
                <w:sz w:val="22"/>
                <w:szCs w:val="22"/>
                <w:lang w:eastAsia="es-ES_tradnl"/>
              </w:rPr>
            </w:pPr>
          </w:p>
          <w:p w14:paraId="7AF455B5" w14:textId="77777777" w:rsidR="006A2205" w:rsidRPr="002B2685" w:rsidRDefault="00204054" w:rsidP="00040996">
            <w:pPr>
              <w:rPr>
                <w:rFonts w:ascii="Arial" w:hAnsi="Arial" w:cs="Arial"/>
                <w:color w:val="000000"/>
                <w:sz w:val="22"/>
                <w:szCs w:val="22"/>
                <w:lang w:eastAsia="es-ES_tradnl"/>
              </w:rPr>
            </w:pPr>
            <w:r>
              <w:rPr>
                <w:rFonts w:ascii="Arial" w:hAnsi="Arial" w:cs="Arial"/>
                <w:color w:val="000000"/>
                <w:sz w:val="22"/>
                <w:szCs w:val="22"/>
                <w:lang w:eastAsia="es-ES_tradnl"/>
              </w:rPr>
              <w:t>6</w:t>
            </w:r>
            <w:r w:rsidR="006A2205" w:rsidRPr="002B2685">
              <w:rPr>
                <w:rFonts w:ascii="Arial" w:hAnsi="Arial" w:cs="Arial"/>
                <w:color w:val="000000"/>
                <w:sz w:val="22"/>
                <w:szCs w:val="22"/>
                <w:lang w:eastAsia="es-ES_tradnl"/>
              </w:rPr>
              <w:t>.2</w:t>
            </w:r>
          </w:p>
        </w:tc>
        <w:tc>
          <w:tcPr>
            <w:tcW w:w="2580" w:type="dxa"/>
            <w:tcBorders>
              <w:top w:val="single" w:sz="4" w:space="0" w:color="auto"/>
              <w:left w:val="single" w:sz="4" w:space="0" w:color="auto"/>
              <w:bottom w:val="single" w:sz="4" w:space="0" w:color="auto"/>
              <w:right w:val="single" w:sz="4" w:space="0" w:color="auto"/>
            </w:tcBorders>
          </w:tcPr>
          <w:p w14:paraId="0A88F618" w14:textId="77777777" w:rsidR="006A2205" w:rsidRPr="002B2685" w:rsidRDefault="006A2205" w:rsidP="00040996">
            <w:pPr>
              <w:tabs>
                <w:tab w:val="left" w:pos="212"/>
              </w:tabs>
              <w:rPr>
                <w:rFonts w:ascii="Arial" w:hAnsi="Arial" w:cs="Arial"/>
                <w:color w:val="000000"/>
                <w:sz w:val="22"/>
                <w:szCs w:val="22"/>
                <w:lang w:eastAsia="es-ES_tradnl"/>
              </w:rPr>
            </w:pPr>
            <w:r w:rsidRPr="002B2685">
              <w:rPr>
                <w:rFonts w:ascii="Arial" w:hAnsi="Arial" w:cs="Arial"/>
                <w:color w:val="000000"/>
                <w:sz w:val="22"/>
                <w:szCs w:val="22"/>
                <w:lang w:eastAsia="es-ES_tradnl"/>
              </w:rPr>
              <w:t xml:space="preserve">Trabajos en altura expuestos a trabajos en </w:t>
            </w:r>
          </w:p>
          <w:p w14:paraId="4355BB94" w14:textId="77777777" w:rsidR="006A2205" w:rsidRPr="002B2685" w:rsidRDefault="006A2205" w:rsidP="00040996">
            <w:pPr>
              <w:tabs>
                <w:tab w:val="left" w:pos="212"/>
              </w:tabs>
              <w:rPr>
                <w:rFonts w:ascii="Arial" w:hAnsi="Arial" w:cs="Arial"/>
                <w:color w:val="000000"/>
                <w:sz w:val="22"/>
                <w:szCs w:val="22"/>
                <w:lang w:eastAsia="es-ES_tradnl"/>
              </w:rPr>
            </w:pPr>
            <w:r w:rsidRPr="002B2685">
              <w:rPr>
                <w:rFonts w:ascii="Arial" w:hAnsi="Arial" w:cs="Arial"/>
                <w:color w:val="000000"/>
                <w:sz w:val="22"/>
                <w:szCs w:val="22"/>
                <w:lang w:eastAsia="es-ES_tradnl"/>
              </w:rPr>
              <w:t>Caliente</w:t>
            </w:r>
          </w:p>
          <w:p w14:paraId="4B09F3D5" w14:textId="77777777" w:rsidR="006A2205" w:rsidRPr="002B2685" w:rsidRDefault="006A2205" w:rsidP="00040996">
            <w:pPr>
              <w:tabs>
                <w:tab w:val="left" w:pos="212"/>
              </w:tabs>
              <w:rPr>
                <w:rFonts w:ascii="Arial" w:hAnsi="Arial" w:cs="Arial"/>
                <w:color w:val="000000"/>
                <w:sz w:val="22"/>
                <w:szCs w:val="22"/>
                <w:lang w:eastAsia="es-ES_tradnl"/>
              </w:rPr>
            </w:pPr>
          </w:p>
          <w:p w14:paraId="57DC0EC4" w14:textId="77777777" w:rsidR="006A2205" w:rsidRPr="002B2685" w:rsidRDefault="006A2205" w:rsidP="00040996">
            <w:pPr>
              <w:tabs>
                <w:tab w:val="left" w:pos="212"/>
              </w:tabs>
              <w:rPr>
                <w:rFonts w:ascii="Arial" w:hAnsi="Arial" w:cs="Arial"/>
                <w:color w:val="000000"/>
                <w:sz w:val="22"/>
                <w:szCs w:val="22"/>
                <w:lang w:eastAsia="es-ES_tradnl"/>
              </w:rPr>
            </w:pPr>
          </w:p>
          <w:p w14:paraId="302F4D9F" w14:textId="77777777" w:rsidR="006A2205" w:rsidRPr="002B2685" w:rsidRDefault="006A2205" w:rsidP="00040996">
            <w:pPr>
              <w:tabs>
                <w:tab w:val="left" w:pos="212"/>
              </w:tabs>
              <w:rPr>
                <w:rFonts w:ascii="Arial" w:hAnsi="Arial" w:cs="Arial"/>
                <w:color w:val="000000"/>
                <w:sz w:val="22"/>
                <w:szCs w:val="22"/>
                <w:lang w:eastAsia="es-ES_tradnl"/>
              </w:rPr>
            </w:pPr>
          </w:p>
          <w:p w14:paraId="21C18D21" w14:textId="77777777" w:rsidR="006A2205" w:rsidRPr="002B2685" w:rsidRDefault="006A2205" w:rsidP="00040996">
            <w:pPr>
              <w:tabs>
                <w:tab w:val="left" w:pos="212"/>
              </w:tabs>
              <w:rPr>
                <w:rFonts w:ascii="Arial" w:hAnsi="Arial" w:cs="Arial"/>
                <w:color w:val="000000"/>
                <w:sz w:val="22"/>
                <w:szCs w:val="22"/>
                <w:lang w:eastAsia="es-ES_tradnl"/>
              </w:rPr>
            </w:pPr>
          </w:p>
          <w:p w14:paraId="194FDF97" w14:textId="77777777" w:rsidR="006A2205" w:rsidRPr="002B2685" w:rsidRDefault="006A2205" w:rsidP="00040996">
            <w:pPr>
              <w:tabs>
                <w:tab w:val="left" w:pos="212"/>
              </w:tabs>
              <w:rPr>
                <w:rFonts w:ascii="Arial" w:hAnsi="Arial" w:cs="Arial"/>
                <w:color w:val="000000"/>
                <w:sz w:val="22"/>
                <w:szCs w:val="22"/>
                <w:lang w:eastAsia="es-ES_tradnl"/>
              </w:rPr>
            </w:pPr>
          </w:p>
          <w:p w14:paraId="28416AF7" w14:textId="77777777" w:rsidR="006A2205" w:rsidRPr="002B2685" w:rsidRDefault="006A2205" w:rsidP="00040996">
            <w:pPr>
              <w:tabs>
                <w:tab w:val="left" w:pos="212"/>
              </w:tabs>
              <w:rPr>
                <w:rFonts w:ascii="Arial" w:hAnsi="Arial" w:cs="Arial"/>
                <w:color w:val="000000"/>
                <w:sz w:val="22"/>
                <w:szCs w:val="22"/>
                <w:lang w:eastAsia="es-ES_tradnl"/>
              </w:rPr>
            </w:pPr>
          </w:p>
          <w:p w14:paraId="70B147AA" w14:textId="77777777" w:rsidR="006A2205" w:rsidRPr="002B2685" w:rsidRDefault="006A2205" w:rsidP="00040996">
            <w:pPr>
              <w:tabs>
                <w:tab w:val="left" w:pos="212"/>
              </w:tabs>
              <w:rPr>
                <w:rFonts w:ascii="Arial" w:hAnsi="Arial" w:cs="Arial"/>
                <w:color w:val="000000"/>
                <w:sz w:val="22"/>
                <w:szCs w:val="22"/>
                <w:lang w:eastAsia="es-ES_tradnl"/>
              </w:rPr>
            </w:pPr>
          </w:p>
          <w:p w14:paraId="5C173EF7" w14:textId="77777777" w:rsidR="006A2205" w:rsidRPr="002B2685" w:rsidRDefault="006A2205" w:rsidP="00040996">
            <w:pPr>
              <w:tabs>
                <w:tab w:val="left" w:pos="212"/>
              </w:tabs>
              <w:rPr>
                <w:rFonts w:ascii="Arial" w:hAnsi="Arial" w:cs="Arial"/>
                <w:color w:val="000000"/>
                <w:sz w:val="22"/>
                <w:szCs w:val="22"/>
                <w:lang w:eastAsia="es-ES_tradnl"/>
              </w:rPr>
            </w:pPr>
          </w:p>
          <w:p w14:paraId="02D76D77" w14:textId="77777777" w:rsidR="006A2205" w:rsidRDefault="006A2205" w:rsidP="00040996">
            <w:pPr>
              <w:tabs>
                <w:tab w:val="left" w:pos="212"/>
              </w:tabs>
              <w:rPr>
                <w:rFonts w:ascii="Arial" w:hAnsi="Arial" w:cs="Arial"/>
                <w:color w:val="000000"/>
                <w:sz w:val="22"/>
                <w:szCs w:val="22"/>
                <w:lang w:eastAsia="es-ES_tradnl"/>
              </w:rPr>
            </w:pPr>
          </w:p>
          <w:p w14:paraId="1D8F18A4" w14:textId="77777777" w:rsidR="006A2205" w:rsidRPr="002B2685" w:rsidRDefault="006A2205" w:rsidP="00040996">
            <w:pPr>
              <w:tabs>
                <w:tab w:val="left" w:pos="212"/>
              </w:tabs>
              <w:rPr>
                <w:rFonts w:ascii="Arial" w:hAnsi="Arial" w:cs="Arial"/>
                <w:color w:val="000000"/>
                <w:sz w:val="22"/>
                <w:szCs w:val="22"/>
                <w:lang w:eastAsia="es-ES_tradnl"/>
              </w:rPr>
            </w:pPr>
          </w:p>
          <w:p w14:paraId="15B11E14" w14:textId="77777777" w:rsidR="00204054" w:rsidRDefault="00204054" w:rsidP="00040996">
            <w:pPr>
              <w:tabs>
                <w:tab w:val="left" w:pos="212"/>
              </w:tabs>
              <w:rPr>
                <w:rFonts w:ascii="Arial" w:hAnsi="Arial" w:cs="Arial"/>
                <w:color w:val="000000"/>
                <w:sz w:val="22"/>
                <w:szCs w:val="22"/>
                <w:lang w:eastAsia="es-ES_tradnl"/>
              </w:rPr>
            </w:pPr>
          </w:p>
          <w:p w14:paraId="46DBAF38" w14:textId="77777777" w:rsidR="00204054" w:rsidRDefault="00204054" w:rsidP="00040996">
            <w:pPr>
              <w:tabs>
                <w:tab w:val="left" w:pos="212"/>
              </w:tabs>
              <w:rPr>
                <w:rFonts w:ascii="Arial" w:hAnsi="Arial" w:cs="Arial"/>
                <w:color w:val="000000"/>
                <w:sz w:val="22"/>
                <w:szCs w:val="22"/>
                <w:lang w:eastAsia="es-ES_tradnl"/>
              </w:rPr>
            </w:pPr>
          </w:p>
          <w:p w14:paraId="74DDDBE5" w14:textId="77777777" w:rsidR="00204054" w:rsidRDefault="00204054" w:rsidP="00040996">
            <w:pPr>
              <w:tabs>
                <w:tab w:val="left" w:pos="212"/>
              </w:tabs>
              <w:rPr>
                <w:rFonts w:ascii="Arial" w:hAnsi="Arial" w:cs="Arial"/>
                <w:color w:val="000000"/>
                <w:sz w:val="22"/>
                <w:szCs w:val="22"/>
                <w:lang w:eastAsia="es-ES_tradnl"/>
              </w:rPr>
            </w:pPr>
          </w:p>
          <w:p w14:paraId="7E49D740" w14:textId="77777777" w:rsidR="006A2205" w:rsidRPr="002B2685" w:rsidRDefault="006A2205" w:rsidP="00040996">
            <w:pPr>
              <w:tabs>
                <w:tab w:val="left" w:pos="212"/>
              </w:tabs>
              <w:rPr>
                <w:rFonts w:ascii="Arial" w:hAnsi="Arial" w:cs="Arial"/>
                <w:color w:val="000000"/>
                <w:sz w:val="22"/>
                <w:szCs w:val="22"/>
                <w:lang w:eastAsia="es-ES_tradnl"/>
              </w:rPr>
            </w:pPr>
            <w:r w:rsidRPr="002B2685">
              <w:rPr>
                <w:rFonts w:ascii="Arial" w:hAnsi="Arial" w:cs="Arial"/>
                <w:color w:val="000000"/>
                <w:sz w:val="22"/>
                <w:szCs w:val="22"/>
                <w:lang w:eastAsia="es-ES_tradnl"/>
              </w:rPr>
              <w:t>Daño de arnés</w:t>
            </w:r>
          </w:p>
          <w:p w14:paraId="71D3A437" w14:textId="77777777" w:rsidR="006A2205" w:rsidRPr="002B2685" w:rsidRDefault="006A2205" w:rsidP="00040996">
            <w:pPr>
              <w:tabs>
                <w:tab w:val="left" w:pos="212"/>
              </w:tabs>
              <w:rPr>
                <w:rFonts w:ascii="Arial" w:hAnsi="Arial" w:cs="Arial"/>
                <w:color w:val="000000"/>
                <w:sz w:val="22"/>
                <w:szCs w:val="22"/>
                <w:lang w:eastAsia="es-ES_tradnl"/>
              </w:rPr>
            </w:pPr>
          </w:p>
        </w:tc>
        <w:tc>
          <w:tcPr>
            <w:tcW w:w="773" w:type="dxa"/>
            <w:tcBorders>
              <w:top w:val="single" w:sz="4" w:space="0" w:color="auto"/>
              <w:left w:val="single" w:sz="4" w:space="0" w:color="auto"/>
              <w:bottom w:val="single" w:sz="4" w:space="0" w:color="auto"/>
              <w:right w:val="single" w:sz="4" w:space="0" w:color="auto"/>
            </w:tcBorders>
            <w:shd w:val="clear" w:color="auto" w:fill="auto"/>
          </w:tcPr>
          <w:p w14:paraId="5F4FB675"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6</w:t>
            </w:r>
            <w:r w:rsidR="006A2205" w:rsidRPr="002B2685">
              <w:rPr>
                <w:rFonts w:ascii="Arial" w:hAnsi="Arial" w:cs="Arial"/>
                <w:color w:val="000000"/>
                <w:sz w:val="22"/>
                <w:szCs w:val="22"/>
                <w:lang w:eastAsia="es-ES_tradnl"/>
              </w:rPr>
              <w:t>.1.1</w:t>
            </w:r>
          </w:p>
          <w:p w14:paraId="101796AD" w14:textId="77777777" w:rsidR="006A2205" w:rsidRPr="002B2685" w:rsidRDefault="006A2205" w:rsidP="00040996">
            <w:pPr>
              <w:rPr>
                <w:rFonts w:ascii="Arial" w:hAnsi="Arial" w:cs="Arial"/>
                <w:color w:val="000000"/>
                <w:sz w:val="22"/>
                <w:szCs w:val="22"/>
                <w:lang w:eastAsia="es-ES_tradnl"/>
              </w:rPr>
            </w:pPr>
          </w:p>
          <w:p w14:paraId="73FC1B19" w14:textId="77777777" w:rsidR="006A2205" w:rsidRPr="002B2685" w:rsidRDefault="006A2205" w:rsidP="00040996">
            <w:pPr>
              <w:rPr>
                <w:rFonts w:ascii="Arial" w:hAnsi="Arial" w:cs="Arial"/>
                <w:color w:val="000000"/>
                <w:sz w:val="22"/>
                <w:szCs w:val="22"/>
                <w:lang w:eastAsia="es-ES_tradnl"/>
              </w:rPr>
            </w:pPr>
          </w:p>
          <w:p w14:paraId="29A88D63" w14:textId="77777777" w:rsidR="006A2205" w:rsidRPr="002B2685" w:rsidRDefault="006A2205" w:rsidP="00040996">
            <w:pPr>
              <w:rPr>
                <w:rFonts w:ascii="Arial" w:hAnsi="Arial" w:cs="Arial"/>
                <w:color w:val="000000"/>
                <w:sz w:val="22"/>
                <w:szCs w:val="22"/>
                <w:lang w:eastAsia="es-ES_tradnl"/>
              </w:rPr>
            </w:pPr>
          </w:p>
          <w:p w14:paraId="4244D9D2" w14:textId="77777777" w:rsidR="006A2205" w:rsidRDefault="006A2205" w:rsidP="00040996">
            <w:pPr>
              <w:rPr>
                <w:rFonts w:ascii="Arial" w:hAnsi="Arial" w:cs="Arial"/>
                <w:color w:val="000000"/>
                <w:sz w:val="22"/>
                <w:szCs w:val="22"/>
                <w:lang w:eastAsia="es-ES_tradnl"/>
              </w:rPr>
            </w:pPr>
          </w:p>
          <w:p w14:paraId="6665125F" w14:textId="77777777" w:rsidR="00040996" w:rsidRPr="002B2685" w:rsidRDefault="00040996" w:rsidP="00040996">
            <w:pPr>
              <w:rPr>
                <w:rFonts w:ascii="Arial" w:hAnsi="Arial" w:cs="Arial"/>
                <w:color w:val="000000"/>
                <w:sz w:val="22"/>
                <w:szCs w:val="22"/>
                <w:lang w:eastAsia="es-ES_tradnl"/>
              </w:rPr>
            </w:pPr>
          </w:p>
          <w:p w14:paraId="4E7EB27C" w14:textId="77777777" w:rsidR="006A2205" w:rsidRDefault="006A2205" w:rsidP="00040996">
            <w:pPr>
              <w:rPr>
                <w:rFonts w:ascii="Arial" w:hAnsi="Arial" w:cs="Arial"/>
                <w:color w:val="000000"/>
                <w:sz w:val="22"/>
                <w:szCs w:val="22"/>
                <w:lang w:eastAsia="es-ES_tradnl"/>
              </w:rPr>
            </w:pPr>
          </w:p>
          <w:p w14:paraId="6D920F11" w14:textId="77777777" w:rsidR="006A2205" w:rsidRPr="002B2685" w:rsidRDefault="006A2205" w:rsidP="00040996">
            <w:pPr>
              <w:rPr>
                <w:rFonts w:ascii="Arial" w:hAnsi="Arial" w:cs="Arial"/>
                <w:color w:val="000000"/>
                <w:sz w:val="22"/>
                <w:szCs w:val="22"/>
                <w:lang w:eastAsia="es-ES_tradnl"/>
              </w:rPr>
            </w:pPr>
          </w:p>
          <w:p w14:paraId="1758FF15"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6</w:t>
            </w:r>
            <w:r w:rsidR="006A2205" w:rsidRPr="002B2685">
              <w:rPr>
                <w:rFonts w:ascii="Arial" w:hAnsi="Arial" w:cs="Arial"/>
                <w:color w:val="000000"/>
                <w:sz w:val="22"/>
                <w:szCs w:val="22"/>
                <w:lang w:eastAsia="es-ES_tradnl"/>
              </w:rPr>
              <w:t>.1.2</w:t>
            </w:r>
          </w:p>
          <w:p w14:paraId="4C3E7E80" w14:textId="77777777" w:rsidR="006A2205" w:rsidRPr="002B2685" w:rsidRDefault="006A2205" w:rsidP="00040996">
            <w:pPr>
              <w:rPr>
                <w:rFonts w:ascii="Arial" w:hAnsi="Arial" w:cs="Arial"/>
                <w:color w:val="000000"/>
                <w:sz w:val="22"/>
                <w:szCs w:val="22"/>
                <w:lang w:eastAsia="es-ES_tradnl"/>
              </w:rPr>
            </w:pPr>
          </w:p>
          <w:p w14:paraId="1487E558" w14:textId="77777777" w:rsidR="006A2205" w:rsidRDefault="006A2205" w:rsidP="00040996">
            <w:pPr>
              <w:rPr>
                <w:rFonts w:ascii="Arial" w:hAnsi="Arial" w:cs="Arial"/>
                <w:color w:val="000000"/>
                <w:sz w:val="22"/>
                <w:szCs w:val="22"/>
                <w:lang w:eastAsia="es-ES_tradnl"/>
              </w:rPr>
            </w:pPr>
          </w:p>
          <w:p w14:paraId="3C762993" w14:textId="77777777" w:rsidR="00040996" w:rsidRPr="002B2685" w:rsidRDefault="00040996" w:rsidP="00040996">
            <w:pPr>
              <w:rPr>
                <w:rFonts w:ascii="Arial" w:hAnsi="Arial" w:cs="Arial"/>
                <w:color w:val="000000"/>
                <w:sz w:val="22"/>
                <w:szCs w:val="22"/>
                <w:lang w:eastAsia="es-ES_tradnl"/>
              </w:rPr>
            </w:pPr>
          </w:p>
          <w:p w14:paraId="1C25C69E" w14:textId="77777777" w:rsidR="006A2205" w:rsidRPr="002B2685" w:rsidRDefault="00040996" w:rsidP="00040996">
            <w:pPr>
              <w:rPr>
                <w:rFonts w:ascii="Arial" w:hAnsi="Arial" w:cs="Arial"/>
                <w:color w:val="000000"/>
                <w:sz w:val="22"/>
                <w:szCs w:val="22"/>
                <w:lang w:eastAsia="es-ES_tradnl"/>
              </w:rPr>
            </w:pPr>
            <w:r>
              <w:rPr>
                <w:rFonts w:ascii="Arial" w:hAnsi="Arial" w:cs="Arial"/>
                <w:color w:val="000000"/>
                <w:sz w:val="22"/>
                <w:szCs w:val="22"/>
                <w:lang w:eastAsia="es-ES_tradnl"/>
              </w:rPr>
              <w:t>6</w:t>
            </w:r>
            <w:r w:rsidR="006A2205" w:rsidRPr="002B2685">
              <w:rPr>
                <w:rFonts w:ascii="Arial" w:hAnsi="Arial" w:cs="Arial"/>
                <w:color w:val="000000"/>
                <w:sz w:val="22"/>
                <w:szCs w:val="22"/>
                <w:lang w:eastAsia="es-ES_tradnl"/>
              </w:rPr>
              <w:t>.1.3</w:t>
            </w:r>
          </w:p>
          <w:p w14:paraId="7041698C" w14:textId="77777777" w:rsidR="006A2205" w:rsidRDefault="006A2205" w:rsidP="00040996">
            <w:pPr>
              <w:rPr>
                <w:rFonts w:ascii="Arial" w:hAnsi="Arial" w:cs="Arial"/>
                <w:color w:val="000000"/>
                <w:sz w:val="22"/>
                <w:szCs w:val="22"/>
                <w:lang w:eastAsia="es-ES_tradnl"/>
              </w:rPr>
            </w:pPr>
          </w:p>
          <w:p w14:paraId="187B0B02" w14:textId="77777777" w:rsidR="00204054" w:rsidRPr="002B2685" w:rsidRDefault="00204054" w:rsidP="00040996">
            <w:pPr>
              <w:rPr>
                <w:rFonts w:ascii="Arial" w:hAnsi="Arial" w:cs="Arial"/>
                <w:color w:val="000000"/>
                <w:sz w:val="22"/>
                <w:szCs w:val="22"/>
                <w:lang w:eastAsia="es-ES_tradnl"/>
              </w:rPr>
            </w:pPr>
          </w:p>
          <w:p w14:paraId="43621BFA" w14:textId="77777777" w:rsidR="006A2205" w:rsidRPr="002B2685" w:rsidRDefault="006A2205" w:rsidP="00040996">
            <w:pPr>
              <w:rPr>
                <w:rFonts w:ascii="Arial" w:hAnsi="Arial" w:cs="Arial"/>
                <w:color w:val="000000"/>
                <w:sz w:val="22"/>
                <w:szCs w:val="22"/>
                <w:lang w:eastAsia="es-ES_tradnl"/>
              </w:rPr>
            </w:pPr>
          </w:p>
          <w:p w14:paraId="25D80DE7" w14:textId="77777777" w:rsidR="006A2205" w:rsidRPr="002B2685" w:rsidRDefault="00204054" w:rsidP="00040996">
            <w:pPr>
              <w:rPr>
                <w:rFonts w:ascii="Arial" w:hAnsi="Arial" w:cs="Arial"/>
                <w:color w:val="000000"/>
                <w:sz w:val="22"/>
                <w:szCs w:val="22"/>
                <w:lang w:eastAsia="es-ES_tradnl"/>
              </w:rPr>
            </w:pPr>
            <w:r>
              <w:rPr>
                <w:rFonts w:ascii="Arial" w:hAnsi="Arial" w:cs="Arial"/>
                <w:color w:val="000000"/>
                <w:sz w:val="22"/>
                <w:szCs w:val="22"/>
                <w:lang w:eastAsia="es-ES_tradnl"/>
              </w:rPr>
              <w:t>6</w:t>
            </w:r>
            <w:r w:rsidR="006A2205" w:rsidRPr="002B2685">
              <w:rPr>
                <w:rFonts w:ascii="Arial" w:hAnsi="Arial" w:cs="Arial"/>
                <w:color w:val="000000"/>
                <w:sz w:val="22"/>
                <w:szCs w:val="22"/>
                <w:lang w:eastAsia="es-ES_tradnl"/>
              </w:rPr>
              <w:t>.2.1</w:t>
            </w:r>
          </w:p>
          <w:p w14:paraId="6C9A26B7" w14:textId="77777777" w:rsidR="006A2205" w:rsidRPr="002B2685" w:rsidRDefault="006A2205" w:rsidP="00040996">
            <w:pPr>
              <w:rPr>
                <w:rFonts w:ascii="Arial" w:hAnsi="Arial" w:cs="Arial"/>
                <w:color w:val="000000"/>
                <w:sz w:val="22"/>
                <w:szCs w:val="22"/>
                <w:lang w:eastAsia="es-ES_tradnl"/>
              </w:rPr>
            </w:pPr>
          </w:p>
          <w:p w14:paraId="70CC257A" w14:textId="77777777" w:rsidR="006A2205" w:rsidRPr="002B2685" w:rsidRDefault="006A2205" w:rsidP="00040996">
            <w:pPr>
              <w:rPr>
                <w:rFonts w:ascii="Arial" w:hAnsi="Arial" w:cs="Arial"/>
                <w:color w:val="000000"/>
                <w:sz w:val="22"/>
                <w:szCs w:val="22"/>
                <w:lang w:eastAsia="es-ES_tradnl"/>
              </w:rPr>
            </w:pPr>
          </w:p>
          <w:p w14:paraId="62C6A1D8" w14:textId="77777777" w:rsidR="006A2205" w:rsidRDefault="006A2205" w:rsidP="00040996">
            <w:pPr>
              <w:rPr>
                <w:rFonts w:ascii="Arial" w:hAnsi="Arial" w:cs="Arial"/>
                <w:color w:val="000000"/>
                <w:sz w:val="22"/>
                <w:szCs w:val="22"/>
                <w:lang w:eastAsia="es-ES_tradnl"/>
              </w:rPr>
            </w:pPr>
          </w:p>
          <w:p w14:paraId="793BC44A" w14:textId="77777777" w:rsidR="00204054" w:rsidRPr="002B2685" w:rsidRDefault="00204054" w:rsidP="00040996">
            <w:pPr>
              <w:rPr>
                <w:rFonts w:ascii="Arial" w:hAnsi="Arial" w:cs="Arial"/>
                <w:color w:val="000000"/>
                <w:sz w:val="22"/>
                <w:szCs w:val="22"/>
                <w:lang w:eastAsia="es-ES_tradnl"/>
              </w:rPr>
            </w:pPr>
          </w:p>
          <w:p w14:paraId="04E64F83" w14:textId="77777777" w:rsidR="006A2205" w:rsidRPr="002B2685" w:rsidRDefault="006A2205" w:rsidP="00040996">
            <w:pPr>
              <w:rPr>
                <w:rFonts w:ascii="Arial" w:hAnsi="Arial" w:cs="Arial"/>
                <w:color w:val="000000"/>
                <w:sz w:val="22"/>
                <w:szCs w:val="22"/>
                <w:lang w:eastAsia="es-ES_tradnl"/>
              </w:rPr>
            </w:pPr>
          </w:p>
          <w:p w14:paraId="1284F530" w14:textId="77777777" w:rsidR="006A2205" w:rsidRPr="002B2685" w:rsidRDefault="00204054" w:rsidP="00040996">
            <w:pPr>
              <w:rPr>
                <w:rFonts w:ascii="Arial" w:hAnsi="Arial" w:cs="Arial"/>
                <w:color w:val="000000"/>
                <w:sz w:val="22"/>
                <w:szCs w:val="22"/>
                <w:lang w:eastAsia="es-ES_tradnl"/>
              </w:rPr>
            </w:pPr>
            <w:r>
              <w:rPr>
                <w:rFonts w:ascii="Arial" w:hAnsi="Arial" w:cs="Arial"/>
                <w:color w:val="000000"/>
                <w:sz w:val="22"/>
                <w:szCs w:val="22"/>
                <w:lang w:eastAsia="es-ES_tradnl"/>
              </w:rPr>
              <w:t>6</w:t>
            </w:r>
            <w:r w:rsidR="006A2205" w:rsidRPr="002B2685">
              <w:rPr>
                <w:rFonts w:ascii="Arial" w:hAnsi="Arial" w:cs="Arial"/>
                <w:color w:val="000000"/>
                <w:sz w:val="22"/>
                <w:szCs w:val="22"/>
                <w:lang w:eastAsia="es-ES_tradnl"/>
              </w:rPr>
              <w:t>.2.2</w:t>
            </w:r>
          </w:p>
        </w:tc>
        <w:tc>
          <w:tcPr>
            <w:tcW w:w="2879" w:type="dxa"/>
            <w:tcBorders>
              <w:top w:val="single" w:sz="4" w:space="0" w:color="auto"/>
              <w:left w:val="single" w:sz="4" w:space="0" w:color="auto"/>
              <w:bottom w:val="single" w:sz="4" w:space="0" w:color="auto"/>
              <w:right w:val="single" w:sz="4" w:space="0" w:color="auto"/>
            </w:tcBorders>
          </w:tcPr>
          <w:p w14:paraId="11BEE671" w14:textId="77777777" w:rsidR="006A2205" w:rsidRDefault="006A2205" w:rsidP="00040996">
            <w:pPr>
              <w:tabs>
                <w:tab w:val="num" w:pos="0"/>
                <w:tab w:val="left" w:pos="198"/>
              </w:tabs>
              <w:ind w:left="24" w:hanging="1"/>
              <w:rPr>
                <w:rFonts w:ascii="Arial" w:hAnsi="Arial" w:cs="Arial"/>
                <w:color w:val="000000"/>
                <w:sz w:val="22"/>
                <w:szCs w:val="22"/>
                <w:lang w:eastAsia="es-ES_tradnl"/>
              </w:rPr>
            </w:pPr>
            <w:r w:rsidRPr="002B2685">
              <w:rPr>
                <w:rFonts w:ascii="Arial" w:hAnsi="Arial" w:cs="Arial"/>
                <w:color w:val="000000"/>
                <w:sz w:val="22"/>
                <w:szCs w:val="22"/>
                <w:lang w:eastAsia="es-ES_tradnl"/>
              </w:rPr>
              <w:t>Todos los trabajos que se realicen en altura y estén expuestos a trabajos en calientes deberán usar arnés ignífugos</w:t>
            </w:r>
            <w:r>
              <w:rPr>
                <w:rFonts w:ascii="Arial" w:hAnsi="Arial" w:cs="Arial"/>
                <w:color w:val="000000"/>
                <w:sz w:val="22"/>
                <w:szCs w:val="22"/>
                <w:lang w:eastAsia="es-ES_tradnl"/>
              </w:rPr>
              <w:t xml:space="preserve"> (Kevlar)</w:t>
            </w:r>
            <w:r w:rsidRPr="002B2685">
              <w:rPr>
                <w:rFonts w:ascii="Arial" w:hAnsi="Arial" w:cs="Arial"/>
                <w:color w:val="000000"/>
                <w:sz w:val="22"/>
                <w:szCs w:val="22"/>
                <w:lang w:eastAsia="es-ES_tradnl"/>
              </w:rPr>
              <w:t xml:space="preserve"> y colas de vida de acero o ignífugos</w:t>
            </w:r>
          </w:p>
          <w:p w14:paraId="639B32C6" w14:textId="77777777" w:rsidR="00040996" w:rsidRPr="002B2685" w:rsidRDefault="00040996" w:rsidP="00040996">
            <w:pPr>
              <w:tabs>
                <w:tab w:val="num" w:pos="0"/>
                <w:tab w:val="left" w:pos="198"/>
              </w:tabs>
              <w:ind w:left="24" w:hanging="1"/>
              <w:rPr>
                <w:rFonts w:ascii="Arial" w:hAnsi="Arial" w:cs="Arial"/>
                <w:color w:val="000000"/>
                <w:sz w:val="22"/>
                <w:szCs w:val="22"/>
                <w:lang w:eastAsia="es-ES_tradnl"/>
              </w:rPr>
            </w:pPr>
          </w:p>
          <w:p w14:paraId="53F7B8D6" w14:textId="77777777" w:rsidR="006A2205" w:rsidRDefault="006A2205" w:rsidP="00040996">
            <w:pPr>
              <w:tabs>
                <w:tab w:val="num" w:pos="0"/>
                <w:tab w:val="left" w:pos="198"/>
              </w:tabs>
              <w:rPr>
                <w:rFonts w:ascii="Arial" w:hAnsi="Arial" w:cs="Arial"/>
                <w:color w:val="000000"/>
                <w:sz w:val="22"/>
                <w:szCs w:val="22"/>
                <w:lang w:eastAsia="es-ES_tradnl"/>
              </w:rPr>
            </w:pPr>
            <w:r w:rsidRPr="002B2685">
              <w:rPr>
                <w:rFonts w:ascii="Arial" w:hAnsi="Arial" w:cs="Arial"/>
                <w:color w:val="000000"/>
                <w:sz w:val="22"/>
                <w:szCs w:val="22"/>
                <w:lang w:eastAsia="es-ES_tradnl"/>
              </w:rPr>
              <w:t>Está prohibido el uso de arnés de fibra normal, bajo el traje de cuero</w:t>
            </w:r>
          </w:p>
          <w:p w14:paraId="617ABA97" w14:textId="77777777" w:rsidR="00040996" w:rsidRPr="002B2685" w:rsidRDefault="00040996" w:rsidP="00040996">
            <w:pPr>
              <w:tabs>
                <w:tab w:val="num" w:pos="0"/>
                <w:tab w:val="left" w:pos="198"/>
              </w:tabs>
              <w:rPr>
                <w:rFonts w:ascii="Arial" w:hAnsi="Arial" w:cs="Arial"/>
                <w:color w:val="000000"/>
                <w:sz w:val="22"/>
                <w:szCs w:val="22"/>
                <w:lang w:eastAsia="es-ES_tradnl"/>
              </w:rPr>
            </w:pPr>
          </w:p>
          <w:p w14:paraId="3C550C52" w14:textId="77777777" w:rsidR="006A2205" w:rsidRDefault="006A2205" w:rsidP="00040996">
            <w:pPr>
              <w:tabs>
                <w:tab w:val="num" w:pos="0"/>
                <w:tab w:val="left" w:pos="198"/>
              </w:tabs>
              <w:rPr>
                <w:rFonts w:ascii="Arial" w:hAnsi="Arial" w:cs="Arial"/>
                <w:sz w:val="22"/>
                <w:szCs w:val="22"/>
                <w:lang w:eastAsia="es-ES_tradnl"/>
              </w:rPr>
            </w:pPr>
            <w:r w:rsidRPr="002B2685">
              <w:rPr>
                <w:rFonts w:ascii="Arial" w:hAnsi="Arial" w:cs="Arial"/>
                <w:color w:val="000000"/>
                <w:sz w:val="22"/>
                <w:szCs w:val="22"/>
                <w:lang w:eastAsia="es-ES_tradnl"/>
              </w:rPr>
              <w:t>Está prohibido el uso de colas de seguridad</w:t>
            </w:r>
            <w:r w:rsidRPr="002B2685">
              <w:rPr>
                <w:rFonts w:ascii="Arial" w:hAnsi="Arial" w:cs="Arial"/>
                <w:sz w:val="22"/>
                <w:szCs w:val="22"/>
                <w:lang w:eastAsia="es-ES_tradnl"/>
              </w:rPr>
              <w:t>normales.</w:t>
            </w:r>
          </w:p>
          <w:p w14:paraId="25C67AFC" w14:textId="77777777" w:rsidR="00204054" w:rsidRPr="002B2685" w:rsidRDefault="00204054" w:rsidP="00040996">
            <w:pPr>
              <w:tabs>
                <w:tab w:val="num" w:pos="0"/>
                <w:tab w:val="left" w:pos="198"/>
              </w:tabs>
              <w:rPr>
                <w:rFonts w:ascii="Arial" w:hAnsi="Arial" w:cs="Arial"/>
                <w:color w:val="FF0000"/>
                <w:sz w:val="22"/>
                <w:szCs w:val="22"/>
                <w:lang w:eastAsia="es-ES_tradnl"/>
              </w:rPr>
            </w:pPr>
          </w:p>
          <w:p w14:paraId="4A68DD2E" w14:textId="77777777" w:rsidR="006A2205" w:rsidRDefault="006A2205" w:rsidP="00040996">
            <w:pPr>
              <w:tabs>
                <w:tab w:val="num" w:pos="0"/>
                <w:tab w:val="left" w:pos="198"/>
              </w:tabs>
              <w:rPr>
                <w:rFonts w:ascii="Arial" w:hAnsi="Arial" w:cs="Arial"/>
                <w:color w:val="000000"/>
                <w:sz w:val="22"/>
                <w:szCs w:val="22"/>
                <w:lang w:eastAsia="es-ES_tradnl"/>
              </w:rPr>
            </w:pPr>
            <w:r w:rsidRPr="002B2685">
              <w:rPr>
                <w:rFonts w:ascii="Arial" w:hAnsi="Arial" w:cs="Arial"/>
                <w:color w:val="000000"/>
                <w:sz w:val="22"/>
                <w:szCs w:val="22"/>
                <w:lang w:eastAsia="es-ES_tradnl"/>
              </w:rPr>
              <w:t>Una vez que se retiren los arnés estos deberán dejarse colgados en un perchero acondicionado solo para los arnés</w:t>
            </w:r>
          </w:p>
          <w:p w14:paraId="33F9FA10" w14:textId="77777777" w:rsidR="00204054" w:rsidRPr="002B2685" w:rsidRDefault="00204054" w:rsidP="00040996">
            <w:pPr>
              <w:tabs>
                <w:tab w:val="num" w:pos="0"/>
                <w:tab w:val="left" w:pos="198"/>
              </w:tabs>
              <w:rPr>
                <w:rFonts w:ascii="Arial" w:hAnsi="Arial" w:cs="Arial"/>
                <w:color w:val="000000"/>
                <w:sz w:val="22"/>
                <w:szCs w:val="22"/>
                <w:lang w:eastAsia="es-ES_tradnl"/>
              </w:rPr>
            </w:pPr>
          </w:p>
          <w:p w14:paraId="17FB152D" w14:textId="77777777" w:rsidR="006A2205" w:rsidRPr="002B2685" w:rsidRDefault="006A2205" w:rsidP="00040996">
            <w:pPr>
              <w:tabs>
                <w:tab w:val="num" w:pos="0"/>
                <w:tab w:val="left" w:pos="198"/>
              </w:tabs>
              <w:rPr>
                <w:rFonts w:ascii="Arial" w:hAnsi="Arial" w:cs="Arial"/>
                <w:color w:val="000000"/>
                <w:sz w:val="22"/>
                <w:szCs w:val="22"/>
                <w:lang w:eastAsia="es-ES_tradnl"/>
              </w:rPr>
            </w:pPr>
            <w:r w:rsidRPr="002B2685">
              <w:rPr>
                <w:rFonts w:ascii="Arial" w:hAnsi="Arial" w:cs="Arial"/>
                <w:color w:val="000000"/>
                <w:sz w:val="22"/>
                <w:szCs w:val="22"/>
                <w:lang w:eastAsia="es-ES_tradnl"/>
              </w:rPr>
              <w:t>Está prohibido dejar el arnés normal y las colas de perlón cerca de trabajos en caliente, carretillas u otro lugar que pueda dañar la fibra de los arnés</w:t>
            </w:r>
            <w:r>
              <w:rPr>
                <w:rFonts w:ascii="Arial" w:hAnsi="Arial" w:cs="Arial"/>
                <w:color w:val="000000"/>
                <w:sz w:val="22"/>
                <w:szCs w:val="22"/>
                <w:lang w:eastAsia="es-ES_tradnl"/>
              </w:rPr>
              <w:t>.</w:t>
            </w:r>
          </w:p>
          <w:p w14:paraId="16681F44" w14:textId="77777777" w:rsidR="006A2205" w:rsidRPr="002B2685" w:rsidRDefault="006A2205" w:rsidP="00040996">
            <w:pPr>
              <w:tabs>
                <w:tab w:val="num" w:pos="0"/>
                <w:tab w:val="left" w:pos="198"/>
              </w:tabs>
              <w:rPr>
                <w:rFonts w:ascii="Arial" w:hAnsi="Arial" w:cs="Arial"/>
                <w:color w:val="000000"/>
                <w:sz w:val="22"/>
                <w:szCs w:val="22"/>
                <w:lang w:eastAsia="es-ES_tradnl"/>
              </w:rPr>
            </w:pPr>
          </w:p>
        </w:tc>
      </w:tr>
    </w:tbl>
    <w:p w14:paraId="6F86C564" w14:textId="77777777" w:rsidR="000D5AD4" w:rsidRDefault="000D5AD4" w:rsidP="00744B08">
      <w:pPr>
        <w:pStyle w:val="Prrafodelista"/>
        <w:ind w:left="720"/>
        <w:jc w:val="both"/>
        <w:outlineLvl w:val="0"/>
        <w:rPr>
          <w:rFonts w:ascii="Arial" w:hAnsi="Arial" w:cs="Arial"/>
          <w:b/>
          <w:lang w:val="fr-FR"/>
        </w:rPr>
      </w:pPr>
    </w:p>
    <w:p w14:paraId="204F7362" w14:textId="77777777" w:rsidR="000424DC" w:rsidRDefault="000424DC" w:rsidP="00744B08">
      <w:pPr>
        <w:outlineLvl w:val="0"/>
        <w:rPr>
          <w:rFonts w:ascii="Arial" w:hAnsi="Arial" w:cs="Arial"/>
          <w:color w:val="2F5496" w:themeColor="accent5" w:themeShade="BF"/>
          <w:sz w:val="20"/>
          <w:lang w:val="fr-FR"/>
        </w:rPr>
      </w:pPr>
    </w:p>
    <w:p w14:paraId="230A395D" w14:textId="77777777" w:rsidR="005775F4" w:rsidRDefault="005775F4" w:rsidP="00744B08">
      <w:pPr>
        <w:outlineLvl w:val="0"/>
        <w:rPr>
          <w:rFonts w:ascii="Arial" w:hAnsi="Arial" w:cs="Arial"/>
          <w:color w:val="2F5496" w:themeColor="accent5" w:themeShade="BF"/>
          <w:sz w:val="20"/>
          <w:lang w:val="fr-FR"/>
        </w:rPr>
      </w:pPr>
    </w:p>
    <w:p w14:paraId="5A47788E" w14:textId="77777777" w:rsidR="005775F4" w:rsidRDefault="005775F4" w:rsidP="00744B08">
      <w:pPr>
        <w:outlineLvl w:val="0"/>
        <w:rPr>
          <w:rFonts w:ascii="Arial" w:hAnsi="Arial" w:cs="Arial"/>
          <w:color w:val="2F5496" w:themeColor="accent5" w:themeShade="BF"/>
          <w:sz w:val="20"/>
          <w:lang w:val="fr-FR"/>
        </w:rPr>
      </w:pPr>
    </w:p>
    <w:p w14:paraId="02E8BC47" w14:textId="77777777" w:rsidR="005775F4" w:rsidRPr="00725528" w:rsidRDefault="005775F4" w:rsidP="005775F4">
      <w:pPr>
        <w:widowControl w:val="0"/>
        <w:spacing w:line="360" w:lineRule="auto"/>
        <w:ind w:left="360"/>
        <w:outlineLvl w:val="0"/>
        <w:rPr>
          <w:rFonts w:ascii="Arial" w:hAnsi="Arial" w:cs="Arial"/>
          <w:b/>
          <w:color w:val="2E74B5" w:themeColor="accent1" w:themeShade="BF"/>
          <w:sz w:val="20"/>
          <w:lang w:val="fr-FR"/>
        </w:rPr>
      </w:pPr>
      <w:r>
        <w:rPr>
          <w:rFonts w:ascii="Arial" w:hAnsi="Arial" w:cs="Arial"/>
          <w:b/>
          <w:color w:val="2E74B5" w:themeColor="accent1" w:themeShade="BF"/>
          <w:sz w:val="20"/>
          <w:lang w:val="fr-FR"/>
        </w:rPr>
        <w:lastRenderedPageBreak/>
        <w:t xml:space="preserve">9.- </w:t>
      </w:r>
      <w:r w:rsidRPr="00725528">
        <w:rPr>
          <w:rFonts w:ascii="Arial" w:hAnsi="Arial" w:cs="Arial"/>
          <w:b/>
          <w:color w:val="2E74B5" w:themeColor="accent1" w:themeShade="BF"/>
          <w:sz w:val="20"/>
          <w:lang w:val="fr-FR"/>
        </w:rPr>
        <w:t xml:space="preserve">ASPECTOS AMBIENTALES ASOCIADOS A LA ACTIVIDAD. </w:t>
      </w:r>
    </w:p>
    <w:p w14:paraId="358B975B" w14:textId="77777777" w:rsidR="00744B08" w:rsidRPr="006A4A81" w:rsidRDefault="00744B08" w:rsidP="00744B08">
      <w:pPr>
        <w:outlineLvl w:val="0"/>
        <w:rPr>
          <w:rFonts w:ascii="Arial" w:hAnsi="Arial" w:cs="Arial"/>
          <w:b/>
          <w:sz w:val="20"/>
          <w:lang w:val="fr-FR"/>
        </w:rPr>
      </w:pPr>
    </w:p>
    <w:tbl>
      <w:tblPr>
        <w:tblW w:w="10090" w:type="dxa"/>
        <w:tblInd w:w="-214" w:type="dxa"/>
        <w:tblCellMar>
          <w:left w:w="70" w:type="dxa"/>
          <w:right w:w="70" w:type="dxa"/>
        </w:tblCellMar>
        <w:tblLook w:val="04A0" w:firstRow="1" w:lastRow="0" w:firstColumn="1" w:lastColumn="0" w:noHBand="0" w:noVBand="1"/>
      </w:tblPr>
      <w:tblGrid>
        <w:gridCol w:w="1131"/>
        <w:gridCol w:w="2576"/>
        <w:gridCol w:w="1946"/>
        <w:gridCol w:w="4437"/>
      </w:tblGrid>
      <w:tr w:rsidR="00996007" w:rsidRPr="00204054" w14:paraId="766F6801" w14:textId="77777777" w:rsidTr="00204054">
        <w:trPr>
          <w:trHeight w:val="1024"/>
        </w:trPr>
        <w:tc>
          <w:tcPr>
            <w:tcW w:w="800" w:type="dxa"/>
            <w:tcBorders>
              <w:top w:val="single" w:sz="8" w:space="0" w:color="auto"/>
              <w:left w:val="single" w:sz="8" w:space="0" w:color="auto"/>
              <w:bottom w:val="nil"/>
              <w:right w:val="single" w:sz="8" w:space="0" w:color="auto"/>
            </w:tcBorders>
            <w:shd w:val="clear" w:color="000000" w:fill="0070C0"/>
            <w:vAlign w:val="center"/>
            <w:hideMark/>
          </w:tcPr>
          <w:p w14:paraId="473A544E" w14:textId="77777777" w:rsidR="00204054" w:rsidRPr="00204054" w:rsidRDefault="00204054" w:rsidP="00204054">
            <w:pPr>
              <w:jc w:val="center"/>
              <w:rPr>
                <w:rFonts w:ascii="Arial" w:hAnsi="Arial" w:cs="Arial"/>
                <w:b/>
                <w:bCs/>
                <w:noProof w:val="0"/>
                <w:color w:val="FFFFFF"/>
                <w:sz w:val="22"/>
                <w:szCs w:val="22"/>
                <w:lang w:eastAsia="es-CL"/>
              </w:rPr>
            </w:pPr>
            <w:r w:rsidRPr="00204054">
              <w:rPr>
                <w:rFonts w:ascii="Arial" w:hAnsi="Arial" w:cs="Arial"/>
                <w:b/>
                <w:bCs/>
                <w:noProof w:val="0"/>
                <w:color w:val="FFFFFF"/>
                <w:sz w:val="22"/>
                <w:szCs w:val="22"/>
                <w:lang w:eastAsia="es-CL"/>
              </w:rPr>
              <w:t>Actividad</w:t>
            </w:r>
          </w:p>
        </w:tc>
        <w:tc>
          <w:tcPr>
            <w:tcW w:w="2658" w:type="dxa"/>
            <w:tcBorders>
              <w:top w:val="single" w:sz="8" w:space="0" w:color="auto"/>
              <w:left w:val="nil"/>
              <w:bottom w:val="nil"/>
              <w:right w:val="single" w:sz="8" w:space="0" w:color="auto"/>
            </w:tcBorders>
            <w:shd w:val="clear" w:color="000000" w:fill="0070C0"/>
            <w:vAlign w:val="center"/>
            <w:hideMark/>
          </w:tcPr>
          <w:p w14:paraId="23C10170" w14:textId="77777777" w:rsidR="00204054" w:rsidRPr="00204054" w:rsidRDefault="00204054" w:rsidP="00204054">
            <w:pPr>
              <w:jc w:val="center"/>
              <w:rPr>
                <w:rFonts w:ascii="Arial" w:hAnsi="Arial" w:cs="Arial"/>
                <w:b/>
                <w:bCs/>
                <w:noProof w:val="0"/>
                <w:color w:val="FFFFFF"/>
                <w:sz w:val="22"/>
                <w:szCs w:val="22"/>
                <w:lang w:eastAsia="es-CL"/>
              </w:rPr>
            </w:pPr>
            <w:r w:rsidRPr="00204054">
              <w:rPr>
                <w:rFonts w:ascii="Arial" w:hAnsi="Arial" w:cs="Arial"/>
                <w:b/>
                <w:bCs/>
                <w:noProof w:val="0"/>
                <w:color w:val="FFFFFF"/>
                <w:sz w:val="22"/>
                <w:szCs w:val="22"/>
                <w:lang w:eastAsia="es-CL"/>
              </w:rPr>
              <w:t>Aspecto Ambiental</w:t>
            </w:r>
          </w:p>
        </w:tc>
        <w:tc>
          <w:tcPr>
            <w:tcW w:w="1980" w:type="dxa"/>
            <w:tcBorders>
              <w:top w:val="single" w:sz="8" w:space="0" w:color="auto"/>
              <w:left w:val="nil"/>
              <w:bottom w:val="nil"/>
              <w:right w:val="single" w:sz="8" w:space="0" w:color="auto"/>
            </w:tcBorders>
            <w:shd w:val="clear" w:color="000000" w:fill="0070C0"/>
            <w:vAlign w:val="center"/>
            <w:hideMark/>
          </w:tcPr>
          <w:p w14:paraId="3E60FC01" w14:textId="77777777" w:rsidR="00204054" w:rsidRPr="00204054" w:rsidRDefault="00204054" w:rsidP="00204054">
            <w:pPr>
              <w:jc w:val="center"/>
              <w:rPr>
                <w:rFonts w:ascii="Arial" w:hAnsi="Arial" w:cs="Arial"/>
                <w:b/>
                <w:bCs/>
                <w:noProof w:val="0"/>
                <w:color w:val="FFFFFF"/>
                <w:sz w:val="22"/>
                <w:szCs w:val="22"/>
                <w:lang w:eastAsia="es-CL"/>
              </w:rPr>
            </w:pPr>
            <w:r w:rsidRPr="00204054">
              <w:rPr>
                <w:rFonts w:ascii="Arial" w:hAnsi="Arial" w:cs="Arial"/>
                <w:b/>
                <w:bCs/>
                <w:noProof w:val="0"/>
                <w:color w:val="FFFFFF"/>
                <w:sz w:val="22"/>
                <w:szCs w:val="22"/>
                <w:lang w:eastAsia="es-CL"/>
              </w:rPr>
              <w:t>Impacto Ambiental</w:t>
            </w:r>
          </w:p>
        </w:tc>
        <w:tc>
          <w:tcPr>
            <w:tcW w:w="4652" w:type="dxa"/>
            <w:tcBorders>
              <w:top w:val="single" w:sz="8" w:space="0" w:color="auto"/>
              <w:left w:val="single" w:sz="8" w:space="0" w:color="auto"/>
              <w:bottom w:val="nil"/>
              <w:right w:val="single" w:sz="8" w:space="0" w:color="auto"/>
            </w:tcBorders>
            <w:shd w:val="clear" w:color="000000" w:fill="0070C0"/>
            <w:vAlign w:val="center"/>
            <w:hideMark/>
          </w:tcPr>
          <w:p w14:paraId="29B095CB" w14:textId="77777777" w:rsidR="00204054" w:rsidRPr="00204054" w:rsidRDefault="00204054" w:rsidP="00204054">
            <w:pPr>
              <w:jc w:val="center"/>
              <w:rPr>
                <w:rFonts w:ascii="Arial" w:hAnsi="Arial" w:cs="Arial"/>
                <w:b/>
                <w:bCs/>
                <w:noProof w:val="0"/>
                <w:color w:val="FFFFFF"/>
                <w:sz w:val="22"/>
                <w:szCs w:val="22"/>
                <w:lang w:eastAsia="es-CL"/>
              </w:rPr>
            </w:pPr>
            <w:r w:rsidRPr="00204054">
              <w:rPr>
                <w:rFonts w:ascii="Arial" w:hAnsi="Arial" w:cs="Arial"/>
                <w:b/>
                <w:bCs/>
                <w:noProof w:val="0"/>
                <w:color w:val="FFFFFF"/>
                <w:sz w:val="22"/>
                <w:szCs w:val="22"/>
                <w:lang w:eastAsia="es-CL"/>
              </w:rPr>
              <w:t>Control Operacional</w:t>
            </w:r>
          </w:p>
        </w:tc>
      </w:tr>
      <w:tr w:rsidR="00996007" w:rsidRPr="00204054" w14:paraId="04AB5D4E" w14:textId="77777777" w:rsidTr="00204054">
        <w:trPr>
          <w:trHeight w:val="722"/>
        </w:trPr>
        <w:tc>
          <w:tcPr>
            <w:tcW w:w="800" w:type="dxa"/>
            <w:vMerge w:val="restart"/>
            <w:tcBorders>
              <w:top w:val="single" w:sz="8" w:space="0" w:color="auto"/>
              <w:left w:val="single" w:sz="8" w:space="0" w:color="auto"/>
              <w:bottom w:val="single" w:sz="8" w:space="0" w:color="000000"/>
              <w:right w:val="nil"/>
            </w:tcBorders>
            <w:shd w:val="clear" w:color="auto" w:fill="auto"/>
            <w:textDirection w:val="btLr"/>
            <w:vAlign w:val="center"/>
            <w:hideMark/>
          </w:tcPr>
          <w:p w14:paraId="2AF5F7B5" w14:textId="77777777" w:rsidR="00204054" w:rsidRPr="00204054" w:rsidRDefault="00204054" w:rsidP="00204054">
            <w:pPr>
              <w:jc w:val="center"/>
              <w:rPr>
                <w:rFonts w:ascii="Arial" w:hAnsi="Arial" w:cs="Arial"/>
                <w:b/>
                <w:bCs/>
                <w:noProof w:val="0"/>
                <w:sz w:val="20"/>
                <w:lang w:eastAsia="es-CL"/>
              </w:rPr>
            </w:pPr>
            <w:r w:rsidRPr="00204054">
              <w:rPr>
                <w:rFonts w:ascii="Arial" w:hAnsi="Arial" w:cs="Arial"/>
                <w:b/>
                <w:bCs/>
                <w:noProof w:val="0"/>
                <w:sz w:val="20"/>
                <w:lang w:eastAsia="es-CL"/>
              </w:rPr>
              <w:t>Operación de equipos y maquinaría</w:t>
            </w:r>
          </w:p>
        </w:tc>
        <w:tc>
          <w:tcPr>
            <w:tcW w:w="2658"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392CB2A5" w14:textId="77777777" w:rsidR="00204054" w:rsidRPr="00204054" w:rsidRDefault="00204054" w:rsidP="00204054">
            <w:pPr>
              <w:jc w:val="center"/>
              <w:rPr>
                <w:rFonts w:ascii="Arial" w:hAnsi="Arial" w:cs="Arial"/>
                <w:noProof w:val="0"/>
                <w:sz w:val="20"/>
                <w:lang w:eastAsia="es-CL"/>
              </w:rPr>
            </w:pPr>
            <w:r w:rsidRPr="00204054">
              <w:rPr>
                <w:rFonts w:ascii="Arial" w:hAnsi="Arial" w:cs="Arial"/>
                <w:noProof w:val="0"/>
                <w:sz w:val="20"/>
                <w:lang w:eastAsia="es-CL"/>
              </w:rPr>
              <w:t>Generación de ruidos</w:t>
            </w:r>
          </w:p>
        </w:tc>
        <w:tc>
          <w:tcPr>
            <w:tcW w:w="1980" w:type="dxa"/>
            <w:tcBorders>
              <w:top w:val="single" w:sz="8" w:space="0" w:color="auto"/>
              <w:left w:val="nil"/>
              <w:bottom w:val="single" w:sz="4" w:space="0" w:color="auto"/>
              <w:right w:val="single" w:sz="4" w:space="0" w:color="auto"/>
            </w:tcBorders>
            <w:shd w:val="clear" w:color="auto" w:fill="auto"/>
            <w:vAlign w:val="center"/>
            <w:hideMark/>
          </w:tcPr>
          <w:p w14:paraId="02CE4042" w14:textId="77777777" w:rsidR="00204054" w:rsidRPr="00204054" w:rsidRDefault="00204054" w:rsidP="00204054">
            <w:pPr>
              <w:jc w:val="center"/>
              <w:rPr>
                <w:rFonts w:ascii="Arial" w:hAnsi="Arial" w:cs="Arial"/>
                <w:noProof w:val="0"/>
                <w:sz w:val="20"/>
                <w:lang w:eastAsia="es-CL"/>
              </w:rPr>
            </w:pPr>
            <w:r w:rsidRPr="00204054">
              <w:rPr>
                <w:rFonts w:ascii="Arial" w:hAnsi="Arial" w:cs="Arial"/>
                <w:noProof w:val="0"/>
                <w:sz w:val="20"/>
                <w:lang w:eastAsia="es-CL"/>
              </w:rPr>
              <w:t xml:space="preserve">Contaminación Acústica. </w:t>
            </w:r>
          </w:p>
        </w:tc>
        <w:tc>
          <w:tcPr>
            <w:tcW w:w="4652"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3D83CF10" w14:textId="77777777" w:rsidR="00204054" w:rsidRPr="00204054" w:rsidRDefault="00204054" w:rsidP="00204054">
            <w:pPr>
              <w:jc w:val="center"/>
              <w:rPr>
                <w:rFonts w:ascii="Arial" w:hAnsi="Arial" w:cs="Arial"/>
                <w:noProof w:val="0"/>
                <w:sz w:val="20"/>
                <w:lang w:eastAsia="es-CL"/>
              </w:rPr>
            </w:pPr>
            <w:r w:rsidRPr="00204054">
              <w:rPr>
                <w:rFonts w:ascii="Arial" w:hAnsi="Arial" w:cs="Arial"/>
                <w:noProof w:val="0"/>
                <w:sz w:val="20"/>
                <w:lang w:eastAsia="es-CL"/>
              </w:rPr>
              <w:t>Mantener apagado el motor del vehículo mientras estén estacionado.</w:t>
            </w:r>
          </w:p>
        </w:tc>
      </w:tr>
      <w:tr w:rsidR="00996007" w:rsidRPr="00204054" w14:paraId="45D3878E" w14:textId="77777777" w:rsidTr="00204054">
        <w:trPr>
          <w:trHeight w:val="571"/>
        </w:trPr>
        <w:tc>
          <w:tcPr>
            <w:tcW w:w="800" w:type="dxa"/>
            <w:vMerge/>
            <w:tcBorders>
              <w:top w:val="single" w:sz="8" w:space="0" w:color="auto"/>
              <w:left w:val="single" w:sz="8" w:space="0" w:color="auto"/>
              <w:bottom w:val="single" w:sz="8" w:space="0" w:color="000000"/>
              <w:right w:val="nil"/>
            </w:tcBorders>
            <w:vAlign w:val="center"/>
            <w:hideMark/>
          </w:tcPr>
          <w:p w14:paraId="3D271E33" w14:textId="77777777" w:rsidR="00204054" w:rsidRPr="00204054" w:rsidRDefault="00204054" w:rsidP="00204054">
            <w:pPr>
              <w:jc w:val="left"/>
              <w:rPr>
                <w:rFonts w:ascii="Arial" w:hAnsi="Arial" w:cs="Arial"/>
                <w:b/>
                <w:bCs/>
                <w:noProof w:val="0"/>
                <w:sz w:val="20"/>
                <w:lang w:eastAsia="es-CL"/>
              </w:rPr>
            </w:pPr>
          </w:p>
        </w:tc>
        <w:tc>
          <w:tcPr>
            <w:tcW w:w="2658" w:type="dxa"/>
            <w:tcBorders>
              <w:top w:val="nil"/>
              <w:left w:val="single" w:sz="8" w:space="0" w:color="auto"/>
              <w:bottom w:val="single" w:sz="4" w:space="0" w:color="auto"/>
              <w:right w:val="single" w:sz="8" w:space="0" w:color="auto"/>
            </w:tcBorders>
            <w:shd w:val="clear" w:color="000000" w:fill="FFFFFF"/>
            <w:vAlign w:val="center"/>
            <w:hideMark/>
          </w:tcPr>
          <w:p w14:paraId="20BE7275" w14:textId="77777777" w:rsidR="00204054" w:rsidRPr="00204054" w:rsidRDefault="00204054" w:rsidP="00204054">
            <w:pPr>
              <w:jc w:val="center"/>
              <w:rPr>
                <w:rFonts w:ascii="Arial" w:hAnsi="Arial" w:cs="Arial"/>
                <w:noProof w:val="0"/>
                <w:sz w:val="20"/>
                <w:lang w:eastAsia="es-CL"/>
              </w:rPr>
            </w:pPr>
            <w:r w:rsidRPr="00204054">
              <w:rPr>
                <w:rFonts w:ascii="Arial" w:hAnsi="Arial" w:cs="Arial"/>
                <w:noProof w:val="0"/>
                <w:sz w:val="20"/>
                <w:lang w:eastAsia="es-CL"/>
              </w:rPr>
              <w:t>Generación de Gases de Combustión de Vehículos.</w:t>
            </w:r>
          </w:p>
        </w:tc>
        <w:tc>
          <w:tcPr>
            <w:tcW w:w="1980" w:type="dxa"/>
            <w:tcBorders>
              <w:top w:val="nil"/>
              <w:left w:val="nil"/>
              <w:bottom w:val="single" w:sz="4" w:space="0" w:color="auto"/>
              <w:right w:val="single" w:sz="4" w:space="0" w:color="auto"/>
            </w:tcBorders>
            <w:shd w:val="clear" w:color="auto" w:fill="auto"/>
            <w:vAlign w:val="center"/>
            <w:hideMark/>
          </w:tcPr>
          <w:p w14:paraId="4539A382" w14:textId="77777777" w:rsidR="00204054" w:rsidRPr="00204054" w:rsidRDefault="00204054" w:rsidP="00204054">
            <w:pPr>
              <w:jc w:val="center"/>
              <w:rPr>
                <w:rFonts w:ascii="Arial" w:hAnsi="Arial" w:cs="Arial"/>
                <w:noProof w:val="0"/>
                <w:sz w:val="20"/>
                <w:lang w:eastAsia="es-CL"/>
              </w:rPr>
            </w:pPr>
            <w:r w:rsidRPr="00204054">
              <w:rPr>
                <w:rFonts w:ascii="Arial" w:hAnsi="Arial" w:cs="Arial"/>
                <w:noProof w:val="0"/>
                <w:sz w:val="20"/>
                <w:lang w:eastAsia="es-CL"/>
              </w:rPr>
              <w:t>Contaminación Atmosférica.</w:t>
            </w:r>
          </w:p>
        </w:tc>
        <w:tc>
          <w:tcPr>
            <w:tcW w:w="4652" w:type="dxa"/>
            <w:tcBorders>
              <w:top w:val="nil"/>
              <w:left w:val="single" w:sz="8" w:space="0" w:color="auto"/>
              <w:bottom w:val="single" w:sz="4" w:space="0" w:color="auto"/>
              <w:right w:val="single" w:sz="8" w:space="0" w:color="auto"/>
            </w:tcBorders>
            <w:shd w:val="clear" w:color="auto" w:fill="auto"/>
            <w:vAlign w:val="center"/>
            <w:hideMark/>
          </w:tcPr>
          <w:p w14:paraId="4F42841F" w14:textId="77777777" w:rsidR="00204054" w:rsidRPr="00204054" w:rsidRDefault="00204054" w:rsidP="00204054">
            <w:pPr>
              <w:jc w:val="center"/>
              <w:rPr>
                <w:rFonts w:ascii="Arial" w:hAnsi="Arial" w:cs="Arial"/>
                <w:noProof w:val="0"/>
                <w:sz w:val="20"/>
                <w:lang w:eastAsia="es-CL"/>
              </w:rPr>
            </w:pPr>
            <w:r w:rsidRPr="00204054">
              <w:rPr>
                <w:rFonts w:ascii="Arial" w:hAnsi="Arial" w:cs="Arial"/>
                <w:noProof w:val="0"/>
                <w:sz w:val="20"/>
                <w:lang w:eastAsia="es-CL"/>
              </w:rPr>
              <w:t>Revisión Técnica y análisis de gases al día, aplicación de Check List diario.</w:t>
            </w:r>
          </w:p>
        </w:tc>
      </w:tr>
      <w:tr w:rsidR="00996007" w:rsidRPr="00204054" w14:paraId="555DF589" w14:textId="77777777" w:rsidTr="00204054">
        <w:trPr>
          <w:trHeight w:val="285"/>
        </w:trPr>
        <w:tc>
          <w:tcPr>
            <w:tcW w:w="800" w:type="dxa"/>
            <w:vMerge/>
            <w:tcBorders>
              <w:top w:val="single" w:sz="8" w:space="0" w:color="auto"/>
              <w:left w:val="single" w:sz="8" w:space="0" w:color="auto"/>
              <w:bottom w:val="single" w:sz="8" w:space="0" w:color="000000"/>
              <w:right w:val="nil"/>
            </w:tcBorders>
            <w:vAlign w:val="center"/>
            <w:hideMark/>
          </w:tcPr>
          <w:p w14:paraId="5F043ACF" w14:textId="77777777" w:rsidR="00204054" w:rsidRPr="00204054" w:rsidRDefault="00204054" w:rsidP="00204054">
            <w:pPr>
              <w:jc w:val="left"/>
              <w:rPr>
                <w:rFonts w:ascii="Arial" w:hAnsi="Arial" w:cs="Arial"/>
                <w:b/>
                <w:bCs/>
                <w:noProof w:val="0"/>
                <w:sz w:val="20"/>
                <w:lang w:eastAsia="es-CL"/>
              </w:rPr>
            </w:pPr>
          </w:p>
        </w:tc>
        <w:tc>
          <w:tcPr>
            <w:tcW w:w="2658" w:type="dxa"/>
            <w:tcBorders>
              <w:top w:val="nil"/>
              <w:left w:val="single" w:sz="8" w:space="0" w:color="auto"/>
              <w:bottom w:val="single" w:sz="4" w:space="0" w:color="auto"/>
              <w:right w:val="single" w:sz="8" w:space="0" w:color="auto"/>
            </w:tcBorders>
            <w:shd w:val="clear" w:color="000000" w:fill="FFFFFF"/>
            <w:vAlign w:val="center"/>
            <w:hideMark/>
          </w:tcPr>
          <w:p w14:paraId="40510A70" w14:textId="77777777" w:rsidR="00204054" w:rsidRPr="00204054" w:rsidRDefault="00204054" w:rsidP="00204054">
            <w:pPr>
              <w:jc w:val="center"/>
              <w:rPr>
                <w:rFonts w:ascii="Arial" w:hAnsi="Arial" w:cs="Arial"/>
                <w:noProof w:val="0"/>
                <w:sz w:val="20"/>
                <w:lang w:eastAsia="es-CL"/>
              </w:rPr>
            </w:pPr>
            <w:r w:rsidRPr="00204054">
              <w:rPr>
                <w:rFonts w:ascii="Arial" w:hAnsi="Arial" w:cs="Arial"/>
                <w:noProof w:val="0"/>
                <w:sz w:val="20"/>
                <w:lang w:eastAsia="es-CL"/>
              </w:rPr>
              <w:t>Emisión de Material Particulado.</w:t>
            </w:r>
          </w:p>
        </w:tc>
        <w:tc>
          <w:tcPr>
            <w:tcW w:w="1980" w:type="dxa"/>
            <w:tcBorders>
              <w:top w:val="nil"/>
              <w:left w:val="nil"/>
              <w:bottom w:val="single" w:sz="4" w:space="0" w:color="auto"/>
              <w:right w:val="single" w:sz="4" w:space="0" w:color="auto"/>
            </w:tcBorders>
            <w:shd w:val="clear" w:color="auto" w:fill="auto"/>
            <w:vAlign w:val="center"/>
            <w:hideMark/>
          </w:tcPr>
          <w:p w14:paraId="000A5278" w14:textId="77777777" w:rsidR="00204054" w:rsidRPr="00204054" w:rsidRDefault="00204054" w:rsidP="00204054">
            <w:pPr>
              <w:jc w:val="center"/>
              <w:rPr>
                <w:rFonts w:ascii="Arial" w:hAnsi="Arial" w:cs="Arial"/>
                <w:noProof w:val="0"/>
                <w:sz w:val="20"/>
                <w:lang w:eastAsia="es-CL"/>
              </w:rPr>
            </w:pPr>
            <w:r w:rsidRPr="00204054">
              <w:rPr>
                <w:rFonts w:ascii="Arial" w:hAnsi="Arial" w:cs="Arial"/>
                <w:noProof w:val="0"/>
                <w:sz w:val="20"/>
                <w:lang w:eastAsia="es-CL"/>
              </w:rPr>
              <w:t>Contaminación Atmosférica.</w:t>
            </w:r>
          </w:p>
        </w:tc>
        <w:tc>
          <w:tcPr>
            <w:tcW w:w="4652" w:type="dxa"/>
            <w:tcBorders>
              <w:top w:val="nil"/>
              <w:left w:val="single" w:sz="8" w:space="0" w:color="auto"/>
              <w:bottom w:val="single" w:sz="4" w:space="0" w:color="auto"/>
              <w:right w:val="single" w:sz="8" w:space="0" w:color="auto"/>
            </w:tcBorders>
            <w:shd w:val="clear" w:color="auto" w:fill="auto"/>
            <w:vAlign w:val="center"/>
            <w:hideMark/>
          </w:tcPr>
          <w:p w14:paraId="270A68A9" w14:textId="77777777" w:rsidR="00204054" w:rsidRPr="00204054" w:rsidRDefault="00204054" w:rsidP="00204054">
            <w:pPr>
              <w:jc w:val="center"/>
              <w:rPr>
                <w:rFonts w:ascii="Arial" w:hAnsi="Arial" w:cs="Arial"/>
                <w:noProof w:val="0"/>
                <w:sz w:val="20"/>
                <w:lang w:eastAsia="es-CL"/>
              </w:rPr>
            </w:pPr>
            <w:r w:rsidRPr="00204054">
              <w:rPr>
                <w:rFonts w:ascii="Arial" w:hAnsi="Arial" w:cs="Arial"/>
                <w:noProof w:val="0"/>
                <w:sz w:val="20"/>
                <w:lang w:eastAsia="es-CL"/>
              </w:rPr>
              <w:t xml:space="preserve">Riego en áreas de circulación de vehículos de transporte. </w:t>
            </w:r>
          </w:p>
        </w:tc>
      </w:tr>
      <w:tr w:rsidR="00996007" w:rsidRPr="00204054" w14:paraId="282A3656" w14:textId="77777777" w:rsidTr="00204054">
        <w:trPr>
          <w:trHeight w:val="571"/>
        </w:trPr>
        <w:tc>
          <w:tcPr>
            <w:tcW w:w="800" w:type="dxa"/>
            <w:vMerge/>
            <w:tcBorders>
              <w:top w:val="single" w:sz="8" w:space="0" w:color="auto"/>
              <w:left w:val="single" w:sz="8" w:space="0" w:color="auto"/>
              <w:bottom w:val="single" w:sz="8" w:space="0" w:color="000000"/>
              <w:right w:val="nil"/>
            </w:tcBorders>
            <w:vAlign w:val="center"/>
            <w:hideMark/>
          </w:tcPr>
          <w:p w14:paraId="10A15D97" w14:textId="77777777" w:rsidR="00204054" w:rsidRPr="00204054" w:rsidRDefault="00204054" w:rsidP="00204054">
            <w:pPr>
              <w:jc w:val="left"/>
              <w:rPr>
                <w:rFonts w:ascii="Arial" w:hAnsi="Arial" w:cs="Arial"/>
                <w:b/>
                <w:bCs/>
                <w:noProof w:val="0"/>
                <w:sz w:val="20"/>
                <w:lang w:eastAsia="es-CL"/>
              </w:rPr>
            </w:pPr>
          </w:p>
        </w:tc>
        <w:tc>
          <w:tcPr>
            <w:tcW w:w="2658" w:type="dxa"/>
            <w:tcBorders>
              <w:top w:val="nil"/>
              <w:left w:val="single" w:sz="8" w:space="0" w:color="auto"/>
              <w:bottom w:val="single" w:sz="4" w:space="0" w:color="auto"/>
              <w:right w:val="single" w:sz="8" w:space="0" w:color="auto"/>
            </w:tcBorders>
            <w:shd w:val="clear" w:color="000000" w:fill="FFFFFF"/>
            <w:vAlign w:val="center"/>
            <w:hideMark/>
          </w:tcPr>
          <w:p w14:paraId="19903503" w14:textId="77777777" w:rsidR="00204054" w:rsidRPr="00204054" w:rsidRDefault="00204054" w:rsidP="00204054">
            <w:pPr>
              <w:jc w:val="center"/>
              <w:rPr>
                <w:rFonts w:ascii="Arial" w:hAnsi="Arial" w:cs="Arial"/>
                <w:noProof w:val="0"/>
                <w:sz w:val="20"/>
                <w:lang w:eastAsia="es-CL"/>
              </w:rPr>
            </w:pPr>
            <w:r w:rsidRPr="00204054">
              <w:rPr>
                <w:rFonts w:ascii="Arial" w:hAnsi="Arial" w:cs="Arial"/>
                <w:noProof w:val="0"/>
                <w:sz w:val="20"/>
                <w:lang w:eastAsia="es-CL"/>
              </w:rPr>
              <w:t>Consumo de Combustibles Fósiles (petróleo)</w:t>
            </w:r>
          </w:p>
        </w:tc>
        <w:tc>
          <w:tcPr>
            <w:tcW w:w="1980" w:type="dxa"/>
            <w:tcBorders>
              <w:top w:val="nil"/>
              <w:left w:val="nil"/>
              <w:bottom w:val="single" w:sz="4" w:space="0" w:color="auto"/>
              <w:right w:val="single" w:sz="4" w:space="0" w:color="auto"/>
            </w:tcBorders>
            <w:shd w:val="clear" w:color="auto" w:fill="auto"/>
            <w:vAlign w:val="center"/>
            <w:hideMark/>
          </w:tcPr>
          <w:p w14:paraId="4C4E6EAF" w14:textId="77777777" w:rsidR="00204054" w:rsidRPr="00204054" w:rsidRDefault="00204054" w:rsidP="00204054">
            <w:pPr>
              <w:jc w:val="center"/>
              <w:rPr>
                <w:rFonts w:ascii="Arial" w:hAnsi="Arial" w:cs="Arial"/>
                <w:noProof w:val="0"/>
                <w:sz w:val="20"/>
                <w:lang w:eastAsia="es-CL"/>
              </w:rPr>
            </w:pPr>
            <w:r w:rsidRPr="00204054">
              <w:rPr>
                <w:rFonts w:ascii="Arial" w:hAnsi="Arial" w:cs="Arial"/>
                <w:noProof w:val="0"/>
                <w:sz w:val="20"/>
                <w:lang w:eastAsia="es-CL"/>
              </w:rPr>
              <w:t>Agotamiento de los Recursos Naturales.</w:t>
            </w:r>
          </w:p>
        </w:tc>
        <w:tc>
          <w:tcPr>
            <w:tcW w:w="4652" w:type="dxa"/>
            <w:tcBorders>
              <w:top w:val="nil"/>
              <w:left w:val="single" w:sz="8" w:space="0" w:color="auto"/>
              <w:bottom w:val="single" w:sz="4" w:space="0" w:color="auto"/>
              <w:right w:val="single" w:sz="8" w:space="0" w:color="auto"/>
            </w:tcBorders>
            <w:shd w:val="clear" w:color="auto" w:fill="auto"/>
            <w:vAlign w:val="center"/>
            <w:hideMark/>
          </w:tcPr>
          <w:p w14:paraId="77F90B0F" w14:textId="77777777" w:rsidR="00204054" w:rsidRPr="00204054" w:rsidRDefault="00204054" w:rsidP="00204054">
            <w:pPr>
              <w:jc w:val="center"/>
              <w:rPr>
                <w:rFonts w:ascii="Arial" w:hAnsi="Arial" w:cs="Arial"/>
                <w:noProof w:val="0"/>
                <w:sz w:val="20"/>
                <w:lang w:eastAsia="es-CL"/>
              </w:rPr>
            </w:pPr>
            <w:r w:rsidRPr="00204054">
              <w:rPr>
                <w:rFonts w:ascii="Arial" w:hAnsi="Arial" w:cs="Arial"/>
                <w:noProof w:val="0"/>
                <w:sz w:val="20"/>
                <w:lang w:eastAsia="es-CL"/>
              </w:rPr>
              <w:t xml:space="preserve"> Aplicar programa de mantención de equipos, para tener mayor rendimiento del equipo. </w:t>
            </w:r>
          </w:p>
        </w:tc>
      </w:tr>
      <w:tr w:rsidR="00996007" w:rsidRPr="00204054" w14:paraId="07326AC8" w14:textId="77777777" w:rsidTr="00204054">
        <w:trPr>
          <w:trHeight w:val="1579"/>
        </w:trPr>
        <w:tc>
          <w:tcPr>
            <w:tcW w:w="800" w:type="dxa"/>
            <w:vMerge/>
            <w:tcBorders>
              <w:top w:val="single" w:sz="8" w:space="0" w:color="auto"/>
              <w:left w:val="single" w:sz="8" w:space="0" w:color="auto"/>
              <w:bottom w:val="single" w:sz="8" w:space="0" w:color="000000"/>
              <w:right w:val="nil"/>
            </w:tcBorders>
            <w:vAlign w:val="center"/>
            <w:hideMark/>
          </w:tcPr>
          <w:p w14:paraId="76734CB1" w14:textId="77777777" w:rsidR="00204054" w:rsidRPr="00204054" w:rsidRDefault="00204054" w:rsidP="00204054">
            <w:pPr>
              <w:jc w:val="left"/>
              <w:rPr>
                <w:rFonts w:ascii="Arial" w:hAnsi="Arial" w:cs="Arial"/>
                <w:b/>
                <w:bCs/>
                <w:noProof w:val="0"/>
                <w:sz w:val="20"/>
                <w:lang w:eastAsia="es-CL"/>
              </w:rPr>
            </w:pPr>
          </w:p>
        </w:tc>
        <w:tc>
          <w:tcPr>
            <w:tcW w:w="2658" w:type="dxa"/>
            <w:tcBorders>
              <w:top w:val="nil"/>
              <w:left w:val="single" w:sz="8" w:space="0" w:color="auto"/>
              <w:bottom w:val="single" w:sz="4" w:space="0" w:color="auto"/>
              <w:right w:val="single" w:sz="8" w:space="0" w:color="auto"/>
            </w:tcBorders>
            <w:shd w:val="clear" w:color="000000" w:fill="FFFFFF"/>
            <w:vAlign w:val="center"/>
            <w:hideMark/>
          </w:tcPr>
          <w:p w14:paraId="40521F22" w14:textId="77777777" w:rsidR="00204054" w:rsidRPr="00204054" w:rsidRDefault="00204054" w:rsidP="00204054">
            <w:pPr>
              <w:jc w:val="center"/>
              <w:rPr>
                <w:rFonts w:ascii="Arial" w:hAnsi="Arial" w:cs="Arial"/>
                <w:noProof w:val="0"/>
                <w:sz w:val="20"/>
                <w:lang w:eastAsia="es-CL"/>
              </w:rPr>
            </w:pPr>
            <w:r w:rsidRPr="00204054">
              <w:rPr>
                <w:rFonts w:ascii="Arial" w:hAnsi="Arial" w:cs="Arial"/>
                <w:noProof w:val="0"/>
                <w:sz w:val="20"/>
                <w:lang w:eastAsia="es-CL"/>
              </w:rPr>
              <w:t>Derrame de Combustibles y aceites en Vehículos.</w:t>
            </w:r>
          </w:p>
        </w:tc>
        <w:tc>
          <w:tcPr>
            <w:tcW w:w="1980" w:type="dxa"/>
            <w:tcBorders>
              <w:top w:val="nil"/>
              <w:left w:val="nil"/>
              <w:bottom w:val="single" w:sz="4" w:space="0" w:color="auto"/>
              <w:right w:val="single" w:sz="4" w:space="0" w:color="auto"/>
            </w:tcBorders>
            <w:shd w:val="clear" w:color="auto" w:fill="auto"/>
            <w:vAlign w:val="center"/>
            <w:hideMark/>
          </w:tcPr>
          <w:p w14:paraId="29812682" w14:textId="77777777" w:rsidR="00204054" w:rsidRPr="00204054" w:rsidRDefault="00204054" w:rsidP="00204054">
            <w:pPr>
              <w:jc w:val="center"/>
              <w:rPr>
                <w:rFonts w:ascii="Arial" w:hAnsi="Arial" w:cs="Arial"/>
                <w:noProof w:val="0"/>
                <w:sz w:val="20"/>
                <w:lang w:eastAsia="es-CL"/>
              </w:rPr>
            </w:pPr>
            <w:r w:rsidRPr="00204054">
              <w:rPr>
                <w:rFonts w:ascii="Arial" w:hAnsi="Arial" w:cs="Arial"/>
                <w:noProof w:val="0"/>
                <w:sz w:val="20"/>
                <w:lang w:eastAsia="es-CL"/>
              </w:rPr>
              <w:t>Contaminación de suelo.</w:t>
            </w:r>
          </w:p>
        </w:tc>
        <w:tc>
          <w:tcPr>
            <w:tcW w:w="4652" w:type="dxa"/>
            <w:tcBorders>
              <w:top w:val="nil"/>
              <w:left w:val="single" w:sz="8" w:space="0" w:color="auto"/>
              <w:bottom w:val="single" w:sz="4" w:space="0" w:color="auto"/>
              <w:right w:val="single" w:sz="8" w:space="0" w:color="auto"/>
            </w:tcBorders>
            <w:shd w:val="clear" w:color="auto" w:fill="auto"/>
            <w:vAlign w:val="center"/>
            <w:hideMark/>
          </w:tcPr>
          <w:p w14:paraId="5AAF03D2" w14:textId="77777777" w:rsidR="00204054" w:rsidRPr="00204054" w:rsidRDefault="00204054" w:rsidP="00204054">
            <w:pPr>
              <w:jc w:val="center"/>
              <w:rPr>
                <w:rFonts w:ascii="Arial" w:hAnsi="Arial" w:cs="Arial"/>
                <w:noProof w:val="0"/>
                <w:sz w:val="20"/>
                <w:lang w:eastAsia="es-CL"/>
              </w:rPr>
            </w:pPr>
            <w:r w:rsidRPr="00204054">
              <w:rPr>
                <w:rFonts w:ascii="Arial" w:hAnsi="Arial" w:cs="Arial"/>
                <w:noProof w:val="0"/>
                <w:sz w:val="20"/>
                <w:lang w:eastAsia="es-CL"/>
              </w:rPr>
              <w:t xml:space="preserve">En caso de derrame se tomara </w:t>
            </w:r>
            <w:r w:rsidR="00996007">
              <w:rPr>
                <w:rFonts w:ascii="Arial" w:hAnsi="Arial" w:cs="Arial"/>
                <w:noProof w:val="0"/>
                <w:sz w:val="20"/>
                <w:lang w:eastAsia="es-CL"/>
              </w:rPr>
              <w:t>como referencia el IG-05-01 Instructivo</w:t>
            </w:r>
            <w:r w:rsidRPr="00204054">
              <w:rPr>
                <w:rFonts w:ascii="Arial" w:hAnsi="Arial" w:cs="Arial"/>
                <w:noProof w:val="0"/>
                <w:sz w:val="20"/>
                <w:lang w:eastAsia="es-CL"/>
              </w:rPr>
              <w:t xml:space="preserve"> de conting</w:t>
            </w:r>
            <w:r w:rsidR="00025809">
              <w:rPr>
                <w:rFonts w:ascii="Arial" w:hAnsi="Arial" w:cs="Arial"/>
                <w:noProof w:val="0"/>
                <w:sz w:val="20"/>
                <w:lang w:eastAsia="es-CL"/>
              </w:rPr>
              <w:t xml:space="preserve">encia ante derrames </w:t>
            </w:r>
            <w:r w:rsidRPr="00204054">
              <w:rPr>
                <w:rFonts w:ascii="Arial" w:hAnsi="Arial" w:cs="Arial"/>
                <w:noProof w:val="0"/>
                <w:sz w:val="20"/>
                <w:lang w:eastAsia="es-CL"/>
              </w:rPr>
              <w:t>todos las sustancias peligrosas deben ser manejados y almacenados</w:t>
            </w:r>
            <w:r w:rsidR="00025809">
              <w:rPr>
                <w:rFonts w:ascii="Arial" w:hAnsi="Arial" w:cs="Arial"/>
                <w:noProof w:val="0"/>
                <w:sz w:val="20"/>
                <w:lang w:eastAsia="es-CL"/>
              </w:rPr>
              <w:t xml:space="preserve"> según </w:t>
            </w:r>
            <w:r w:rsidR="00996007">
              <w:rPr>
                <w:rFonts w:ascii="Arial" w:hAnsi="Arial" w:cs="Arial"/>
                <w:noProof w:val="0"/>
                <w:sz w:val="20"/>
                <w:lang w:eastAsia="es-CL"/>
              </w:rPr>
              <w:t xml:space="preserve">PGSGI-07-02 </w:t>
            </w:r>
            <w:r w:rsidR="00025809">
              <w:rPr>
                <w:rFonts w:ascii="Arial" w:hAnsi="Arial" w:cs="Arial"/>
                <w:noProof w:val="0"/>
                <w:sz w:val="20"/>
                <w:lang w:eastAsia="es-CL"/>
              </w:rPr>
              <w:t xml:space="preserve">Procedimiento </w:t>
            </w:r>
            <w:r w:rsidR="00996007">
              <w:rPr>
                <w:rFonts w:ascii="Arial" w:hAnsi="Arial" w:cs="Arial"/>
                <w:noProof w:val="0"/>
                <w:sz w:val="20"/>
                <w:lang w:eastAsia="es-CL"/>
              </w:rPr>
              <w:t>de Manejo de Sustancias Peligrosas</w:t>
            </w:r>
          </w:p>
        </w:tc>
      </w:tr>
      <w:tr w:rsidR="00996007" w:rsidRPr="00204054" w14:paraId="1A734480" w14:textId="77777777" w:rsidTr="00204054">
        <w:trPr>
          <w:trHeight w:val="856"/>
        </w:trPr>
        <w:tc>
          <w:tcPr>
            <w:tcW w:w="800" w:type="dxa"/>
            <w:vMerge/>
            <w:tcBorders>
              <w:top w:val="single" w:sz="8" w:space="0" w:color="auto"/>
              <w:left w:val="single" w:sz="8" w:space="0" w:color="auto"/>
              <w:bottom w:val="single" w:sz="8" w:space="0" w:color="000000"/>
              <w:right w:val="nil"/>
            </w:tcBorders>
            <w:vAlign w:val="center"/>
            <w:hideMark/>
          </w:tcPr>
          <w:p w14:paraId="343725D1" w14:textId="77777777" w:rsidR="00204054" w:rsidRPr="00204054" w:rsidRDefault="00204054" w:rsidP="00204054">
            <w:pPr>
              <w:jc w:val="left"/>
              <w:rPr>
                <w:rFonts w:ascii="Arial" w:hAnsi="Arial" w:cs="Arial"/>
                <w:b/>
                <w:bCs/>
                <w:noProof w:val="0"/>
                <w:sz w:val="20"/>
                <w:lang w:eastAsia="es-CL"/>
              </w:rPr>
            </w:pPr>
          </w:p>
        </w:tc>
        <w:tc>
          <w:tcPr>
            <w:tcW w:w="2658"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42B28E61" w14:textId="77777777" w:rsidR="00204054" w:rsidRPr="00204054" w:rsidRDefault="00204054" w:rsidP="00204054">
            <w:pPr>
              <w:jc w:val="center"/>
              <w:rPr>
                <w:rFonts w:ascii="Arial" w:hAnsi="Arial" w:cs="Arial"/>
                <w:noProof w:val="0"/>
                <w:sz w:val="20"/>
                <w:lang w:eastAsia="es-CL"/>
              </w:rPr>
            </w:pPr>
            <w:r w:rsidRPr="00204054">
              <w:rPr>
                <w:rFonts w:ascii="Arial" w:hAnsi="Arial" w:cs="Arial"/>
                <w:noProof w:val="0"/>
                <w:sz w:val="20"/>
                <w:lang w:eastAsia="es-CL"/>
              </w:rPr>
              <w:t>Generación de Residuos Peligrosos (Tierra y EPP Contaminados producto de derrames de combustibles y aceite)</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14:paraId="570CF5B4" w14:textId="77777777" w:rsidR="00204054" w:rsidRPr="00204054" w:rsidRDefault="00204054" w:rsidP="00204054">
            <w:pPr>
              <w:jc w:val="center"/>
              <w:rPr>
                <w:rFonts w:ascii="Arial" w:hAnsi="Arial" w:cs="Arial"/>
                <w:noProof w:val="0"/>
                <w:sz w:val="20"/>
                <w:lang w:eastAsia="es-CL"/>
              </w:rPr>
            </w:pPr>
            <w:r w:rsidRPr="00204054">
              <w:rPr>
                <w:rFonts w:ascii="Arial" w:hAnsi="Arial" w:cs="Arial"/>
                <w:noProof w:val="0"/>
                <w:sz w:val="20"/>
                <w:lang w:eastAsia="es-CL"/>
              </w:rPr>
              <w:t>Contaminación de suelo.</w:t>
            </w:r>
          </w:p>
        </w:tc>
        <w:tc>
          <w:tcPr>
            <w:tcW w:w="4652"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273AEBC2" w14:textId="77777777" w:rsidR="00204054" w:rsidRPr="00204054" w:rsidRDefault="00204054" w:rsidP="00204054">
            <w:pPr>
              <w:jc w:val="center"/>
              <w:rPr>
                <w:rFonts w:ascii="Arial" w:hAnsi="Arial" w:cs="Arial"/>
                <w:noProof w:val="0"/>
                <w:sz w:val="20"/>
                <w:lang w:eastAsia="es-CL"/>
              </w:rPr>
            </w:pPr>
            <w:r w:rsidRPr="00204054">
              <w:rPr>
                <w:rFonts w:ascii="Arial" w:hAnsi="Arial" w:cs="Arial"/>
                <w:noProof w:val="0"/>
                <w:sz w:val="20"/>
                <w:lang w:eastAsia="es-CL"/>
              </w:rPr>
              <w:t xml:space="preserve">Aplicar el </w:t>
            </w:r>
            <w:r w:rsidR="00996007">
              <w:rPr>
                <w:rFonts w:ascii="Arial" w:hAnsi="Arial" w:cs="Arial"/>
                <w:noProof w:val="0"/>
                <w:sz w:val="20"/>
                <w:lang w:eastAsia="es-CL"/>
              </w:rPr>
              <w:t xml:space="preserve">PGSGI-07-02 </w:t>
            </w:r>
            <w:r w:rsidRPr="00204054">
              <w:rPr>
                <w:rFonts w:ascii="Arial" w:hAnsi="Arial" w:cs="Arial"/>
                <w:noProof w:val="0"/>
                <w:sz w:val="20"/>
                <w:lang w:eastAsia="es-CL"/>
              </w:rPr>
              <w:t>Procedimiento d</w:t>
            </w:r>
            <w:r w:rsidR="00025809">
              <w:rPr>
                <w:rFonts w:ascii="Arial" w:hAnsi="Arial" w:cs="Arial"/>
                <w:noProof w:val="0"/>
                <w:sz w:val="20"/>
                <w:lang w:eastAsia="es-CL"/>
              </w:rPr>
              <w:t>e Manejo de Residuos</w:t>
            </w:r>
            <w:r w:rsidRPr="00204054">
              <w:rPr>
                <w:rFonts w:ascii="Arial" w:hAnsi="Arial" w:cs="Arial"/>
                <w:noProof w:val="0"/>
                <w:sz w:val="20"/>
                <w:lang w:eastAsia="es-CL"/>
              </w:rPr>
              <w:t>, segregar los EPP, envases y trapos en bolsas por separado y disponer en contenedores de color rojo.</w:t>
            </w:r>
          </w:p>
        </w:tc>
      </w:tr>
      <w:tr w:rsidR="00996007" w:rsidRPr="00204054" w14:paraId="0B1C6283" w14:textId="77777777" w:rsidTr="00204054">
        <w:trPr>
          <w:trHeight w:val="1612"/>
        </w:trPr>
        <w:tc>
          <w:tcPr>
            <w:tcW w:w="800" w:type="dxa"/>
            <w:vMerge/>
            <w:tcBorders>
              <w:top w:val="single" w:sz="8" w:space="0" w:color="auto"/>
              <w:left w:val="single" w:sz="8" w:space="0" w:color="auto"/>
              <w:bottom w:val="single" w:sz="8" w:space="0" w:color="000000"/>
              <w:right w:val="nil"/>
            </w:tcBorders>
            <w:vAlign w:val="center"/>
            <w:hideMark/>
          </w:tcPr>
          <w:p w14:paraId="53179FDE" w14:textId="77777777" w:rsidR="00204054" w:rsidRPr="00204054" w:rsidRDefault="00204054" w:rsidP="00204054">
            <w:pPr>
              <w:jc w:val="left"/>
              <w:rPr>
                <w:rFonts w:ascii="Arial" w:hAnsi="Arial" w:cs="Arial"/>
                <w:b/>
                <w:bCs/>
                <w:noProof w:val="0"/>
                <w:sz w:val="20"/>
                <w:lang w:eastAsia="es-CL"/>
              </w:rPr>
            </w:pPr>
          </w:p>
        </w:tc>
        <w:tc>
          <w:tcPr>
            <w:tcW w:w="2658" w:type="dxa"/>
            <w:tcBorders>
              <w:top w:val="nil"/>
              <w:left w:val="single" w:sz="8" w:space="0" w:color="auto"/>
              <w:bottom w:val="single" w:sz="8" w:space="0" w:color="auto"/>
              <w:right w:val="single" w:sz="8" w:space="0" w:color="auto"/>
            </w:tcBorders>
            <w:shd w:val="clear" w:color="000000" w:fill="FFFFFF"/>
            <w:vAlign w:val="center"/>
            <w:hideMark/>
          </w:tcPr>
          <w:p w14:paraId="4C5CD86C" w14:textId="77777777" w:rsidR="00204054" w:rsidRPr="00204054" w:rsidRDefault="00204054" w:rsidP="00204054">
            <w:pPr>
              <w:jc w:val="center"/>
              <w:rPr>
                <w:rFonts w:ascii="Arial" w:hAnsi="Arial" w:cs="Arial"/>
                <w:noProof w:val="0"/>
                <w:sz w:val="20"/>
                <w:lang w:eastAsia="es-CL"/>
              </w:rPr>
            </w:pPr>
            <w:r w:rsidRPr="00204054">
              <w:rPr>
                <w:rFonts w:ascii="Arial" w:hAnsi="Arial" w:cs="Arial"/>
                <w:noProof w:val="0"/>
                <w:sz w:val="20"/>
                <w:lang w:eastAsia="es-CL"/>
              </w:rPr>
              <w:t>Generación de Residuos Domésticos.</w:t>
            </w:r>
          </w:p>
        </w:tc>
        <w:tc>
          <w:tcPr>
            <w:tcW w:w="1980" w:type="dxa"/>
            <w:tcBorders>
              <w:top w:val="nil"/>
              <w:left w:val="nil"/>
              <w:bottom w:val="single" w:sz="8" w:space="0" w:color="auto"/>
              <w:right w:val="single" w:sz="4" w:space="0" w:color="auto"/>
            </w:tcBorders>
            <w:shd w:val="clear" w:color="auto" w:fill="auto"/>
            <w:vAlign w:val="center"/>
            <w:hideMark/>
          </w:tcPr>
          <w:p w14:paraId="20E779BC" w14:textId="77777777" w:rsidR="00204054" w:rsidRPr="00204054" w:rsidRDefault="00204054" w:rsidP="00204054">
            <w:pPr>
              <w:jc w:val="center"/>
              <w:rPr>
                <w:rFonts w:ascii="Arial" w:hAnsi="Arial" w:cs="Arial"/>
                <w:noProof w:val="0"/>
                <w:sz w:val="20"/>
                <w:lang w:eastAsia="es-CL"/>
              </w:rPr>
            </w:pPr>
            <w:r w:rsidRPr="00204054">
              <w:rPr>
                <w:rFonts w:ascii="Arial" w:hAnsi="Arial" w:cs="Arial"/>
                <w:noProof w:val="0"/>
                <w:sz w:val="20"/>
                <w:lang w:eastAsia="es-CL"/>
              </w:rPr>
              <w:t>Contaminación de Suelo.</w:t>
            </w:r>
          </w:p>
        </w:tc>
        <w:tc>
          <w:tcPr>
            <w:tcW w:w="4652" w:type="dxa"/>
            <w:tcBorders>
              <w:top w:val="nil"/>
              <w:left w:val="single" w:sz="8" w:space="0" w:color="auto"/>
              <w:bottom w:val="single" w:sz="8" w:space="0" w:color="auto"/>
              <w:right w:val="single" w:sz="8" w:space="0" w:color="auto"/>
            </w:tcBorders>
            <w:shd w:val="clear" w:color="000000" w:fill="FFFFFF"/>
            <w:vAlign w:val="center"/>
            <w:hideMark/>
          </w:tcPr>
          <w:p w14:paraId="6B35D43F" w14:textId="77777777" w:rsidR="00204054" w:rsidRPr="00204054" w:rsidRDefault="00204054" w:rsidP="00204054">
            <w:pPr>
              <w:jc w:val="center"/>
              <w:rPr>
                <w:rFonts w:ascii="Arial" w:hAnsi="Arial" w:cs="Arial"/>
                <w:noProof w:val="0"/>
                <w:sz w:val="20"/>
                <w:lang w:eastAsia="es-CL"/>
              </w:rPr>
            </w:pPr>
            <w:r w:rsidRPr="00204054">
              <w:rPr>
                <w:rFonts w:ascii="Arial" w:hAnsi="Arial" w:cs="Arial"/>
                <w:noProof w:val="0"/>
                <w:sz w:val="20"/>
                <w:lang w:eastAsia="es-CL"/>
              </w:rPr>
              <w:t xml:space="preserve">Aplicación del </w:t>
            </w:r>
            <w:r w:rsidR="00996007">
              <w:rPr>
                <w:rFonts w:ascii="Arial" w:hAnsi="Arial" w:cs="Arial"/>
                <w:noProof w:val="0"/>
                <w:sz w:val="20"/>
                <w:lang w:eastAsia="es-CL"/>
              </w:rPr>
              <w:t xml:space="preserve">PGSGI-07-01 </w:t>
            </w:r>
            <w:r w:rsidRPr="00204054">
              <w:rPr>
                <w:rFonts w:ascii="Arial" w:hAnsi="Arial" w:cs="Arial"/>
                <w:noProof w:val="0"/>
                <w:sz w:val="20"/>
                <w:lang w:eastAsia="es-CL"/>
              </w:rPr>
              <w:t>Procedimiento d</w:t>
            </w:r>
            <w:r w:rsidR="00025809">
              <w:rPr>
                <w:rFonts w:ascii="Arial" w:hAnsi="Arial" w:cs="Arial"/>
                <w:noProof w:val="0"/>
                <w:sz w:val="20"/>
                <w:lang w:eastAsia="es-CL"/>
              </w:rPr>
              <w:t>e manejo de Residuos</w:t>
            </w:r>
            <w:r w:rsidRPr="00204054">
              <w:rPr>
                <w:rFonts w:ascii="Arial" w:hAnsi="Arial" w:cs="Arial"/>
                <w:noProof w:val="0"/>
                <w:sz w:val="20"/>
                <w:lang w:eastAsia="es-CL"/>
              </w:rPr>
              <w:t xml:space="preserve">, disponer en contenedores de color azul, hasta su retiro. </w:t>
            </w:r>
          </w:p>
        </w:tc>
      </w:tr>
    </w:tbl>
    <w:p w14:paraId="5AFBE52C" w14:textId="77777777" w:rsidR="00DD71D9" w:rsidRDefault="00DD71D9" w:rsidP="00FA4895">
      <w:pPr>
        <w:rPr>
          <w:rFonts w:ascii="Arial" w:hAnsi="Arial" w:cs="Arial"/>
          <w:sz w:val="20"/>
        </w:rPr>
      </w:pPr>
    </w:p>
    <w:p w14:paraId="0C93C1EC" w14:textId="77777777" w:rsidR="00DD71D9" w:rsidRPr="00696FE0" w:rsidRDefault="00DD71D9" w:rsidP="00FA4895">
      <w:pPr>
        <w:rPr>
          <w:rFonts w:ascii="Arial" w:hAnsi="Arial" w:cs="Arial"/>
          <w:color w:val="2F5496" w:themeColor="accent5" w:themeShade="BF"/>
          <w:sz w:val="20"/>
        </w:rPr>
      </w:pPr>
    </w:p>
    <w:p w14:paraId="1B8334A8" w14:textId="77777777" w:rsidR="009C0BAE" w:rsidRPr="00403C7A" w:rsidRDefault="00403C7A" w:rsidP="00403C7A">
      <w:pPr>
        <w:ind w:left="360"/>
        <w:rPr>
          <w:rFonts w:ascii="Arial" w:hAnsi="Arial" w:cs="Arial"/>
          <w:b/>
          <w:color w:val="2F5496" w:themeColor="accent5" w:themeShade="BF"/>
          <w:sz w:val="20"/>
        </w:rPr>
      </w:pPr>
      <w:r w:rsidRPr="00403C7A">
        <w:rPr>
          <w:rFonts w:ascii="Arial" w:hAnsi="Arial" w:cs="Arial"/>
          <w:b/>
          <w:color w:val="2F5496" w:themeColor="accent5" w:themeShade="BF"/>
          <w:sz w:val="20"/>
        </w:rPr>
        <w:t xml:space="preserve">10.- </w:t>
      </w:r>
      <w:r w:rsidR="00FA4895" w:rsidRPr="00403C7A">
        <w:rPr>
          <w:rFonts w:ascii="Arial" w:hAnsi="Arial" w:cs="Arial"/>
          <w:b/>
          <w:color w:val="2F5496" w:themeColor="accent5" w:themeShade="BF"/>
          <w:sz w:val="20"/>
        </w:rPr>
        <w:t>A</w:t>
      </w:r>
      <w:r w:rsidR="009C0BAE" w:rsidRPr="00403C7A">
        <w:rPr>
          <w:rFonts w:ascii="Arial" w:hAnsi="Arial" w:cs="Arial"/>
          <w:b/>
          <w:color w:val="2F5496" w:themeColor="accent5" w:themeShade="BF"/>
          <w:sz w:val="20"/>
        </w:rPr>
        <w:t xml:space="preserve">NEXOS. </w:t>
      </w:r>
    </w:p>
    <w:p w14:paraId="1387D42C" w14:textId="77777777" w:rsidR="00C851F1" w:rsidRPr="006A4A81" w:rsidRDefault="00C851F1" w:rsidP="00C851F1">
      <w:pPr>
        <w:pStyle w:val="Prrafodelista"/>
        <w:ind w:left="720"/>
        <w:jc w:val="both"/>
        <w:rPr>
          <w:rFonts w:ascii="Arial" w:hAnsi="Arial" w:cs="Arial"/>
          <w:b/>
        </w:rPr>
      </w:pPr>
    </w:p>
    <w:p w14:paraId="5CE345DE" w14:textId="77777777" w:rsidR="00C851F1" w:rsidRPr="006A4A81" w:rsidRDefault="000424DC" w:rsidP="00A856ED">
      <w:pPr>
        <w:numPr>
          <w:ilvl w:val="0"/>
          <w:numId w:val="5"/>
        </w:numPr>
        <w:rPr>
          <w:rFonts w:ascii="Arial" w:hAnsi="Arial" w:cs="Arial"/>
          <w:sz w:val="20"/>
        </w:rPr>
      </w:pPr>
      <w:r>
        <w:rPr>
          <w:rFonts w:ascii="Arial" w:hAnsi="Arial" w:cs="Arial"/>
          <w:color w:val="000000"/>
          <w:sz w:val="20"/>
        </w:rPr>
        <w:t>Memoria de cá</w:t>
      </w:r>
      <w:r w:rsidR="002961CB" w:rsidRPr="006A4A81">
        <w:rPr>
          <w:rFonts w:ascii="Arial" w:hAnsi="Arial" w:cs="Arial"/>
          <w:color w:val="000000"/>
          <w:sz w:val="20"/>
        </w:rPr>
        <w:t>lculo cuerda de vida.</w:t>
      </w:r>
    </w:p>
    <w:p w14:paraId="15FC4418" w14:textId="77777777" w:rsidR="00C851F1" w:rsidRPr="006A4A81" w:rsidRDefault="00C851F1" w:rsidP="00C851F1">
      <w:pPr>
        <w:widowControl w:val="0"/>
        <w:autoSpaceDE w:val="0"/>
        <w:autoSpaceDN w:val="0"/>
        <w:adjustRightInd w:val="0"/>
        <w:spacing w:line="276" w:lineRule="auto"/>
        <w:rPr>
          <w:rFonts w:ascii="Arial" w:hAnsi="Arial" w:cs="Arial"/>
          <w:sz w:val="20"/>
        </w:rPr>
      </w:pPr>
    </w:p>
    <w:p w14:paraId="09CD1C85" w14:textId="77777777" w:rsidR="009C0BAE" w:rsidRPr="006A4A81" w:rsidRDefault="009C0BAE" w:rsidP="00F203ED">
      <w:pPr>
        <w:rPr>
          <w:rFonts w:ascii="Arial" w:hAnsi="Arial" w:cs="Arial"/>
          <w:sz w:val="20"/>
        </w:rPr>
      </w:pPr>
    </w:p>
    <w:p w14:paraId="1CCBDEF4" w14:textId="77777777" w:rsidR="00F203ED" w:rsidRPr="006A4A81" w:rsidRDefault="00F203ED" w:rsidP="00F203ED">
      <w:pPr>
        <w:ind w:left="360"/>
        <w:rPr>
          <w:rFonts w:ascii="Arial" w:hAnsi="Arial" w:cs="Arial"/>
          <w:sz w:val="20"/>
        </w:rPr>
      </w:pPr>
    </w:p>
    <w:p w14:paraId="5434F8CD" w14:textId="77777777" w:rsidR="00403C7A" w:rsidRDefault="00403C7A" w:rsidP="00F203ED">
      <w:pPr>
        <w:rPr>
          <w:rFonts w:ascii="Arial" w:hAnsi="Arial" w:cs="Arial"/>
          <w:sz w:val="20"/>
        </w:rPr>
      </w:pPr>
    </w:p>
    <w:p w14:paraId="0F39B93A" w14:textId="77777777" w:rsidR="00AF5CEF" w:rsidRPr="00403C7A" w:rsidRDefault="00403C7A" w:rsidP="00403C7A">
      <w:pPr>
        <w:tabs>
          <w:tab w:val="left" w:pos="3343"/>
        </w:tabs>
        <w:rPr>
          <w:rFonts w:ascii="Arial" w:hAnsi="Arial" w:cs="Arial"/>
          <w:sz w:val="20"/>
        </w:rPr>
      </w:pPr>
      <w:r>
        <w:rPr>
          <w:rFonts w:ascii="Arial" w:hAnsi="Arial" w:cs="Arial"/>
          <w:sz w:val="20"/>
        </w:rPr>
        <w:tab/>
      </w:r>
    </w:p>
    <w:sectPr w:rsidR="00AF5CEF" w:rsidRPr="00403C7A" w:rsidSect="002D5C4C">
      <w:headerReference w:type="even" r:id="rId14"/>
      <w:headerReference w:type="default" r:id="rId15"/>
      <w:footerReference w:type="even" r:id="rId16"/>
      <w:footerReference w:type="default" r:id="rId17"/>
      <w:headerReference w:type="first" r:id="rId18"/>
      <w:footerReference w:type="first" r:id="rId19"/>
      <w:pgSz w:w="12242" w:h="15842" w:code="1"/>
      <w:pgMar w:top="1701" w:right="1134" w:bottom="851" w:left="1418" w:header="0" w:footer="1020" w:gutter="0"/>
      <w:pgBorders w:offsetFrom="page">
        <w:top w:val="double" w:sz="4" w:space="24" w:color="auto"/>
        <w:left w:val="double" w:sz="4" w:space="24" w:color="auto"/>
        <w:bottom w:val="double" w:sz="4" w:space="24" w:color="auto"/>
        <w:right w:val="double" w:sz="4" w:space="24" w:color="auto"/>
      </w:pgBorder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EE68D" w14:textId="77777777" w:rsidR="0051584A" w:rsidRDefault="0051584A">
      <w:r>
        <w:separator/>
      </w:r>
    </w:p>
  </w:endnote>
  <w:endnote w:type="continuationSeparator" w:id="0">
    <w:p w14:paraId="6FF8AE9B" w14:textId="77777777" w:rsidR="0051584A" w:rsidRDefault="00515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C2A6B" w14:textId="77777777" w:rsidR="006C104D" w:rsidRDefault="006C104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E842982" w14:textId="77777777" w:rsidR="006C104D" w:rsidRDefault="006C104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436C6" w14:textId="77777777" w:rsidR="006C104D" w:rsidRPr="00750710" w:rsidRDefault="006C104D" w:rsidP="0076794D">
    <w:pPr>
      <w:ind w:right="360"/>
      <w:jc w:val="center"/>
      <w:rPr>
        <w:rFonts w:ascii="Arial" w:hAnsi="Arial" w:cs="Arial"/>
        <w:sz w:val="20"/>
      </w:rPr>
    </w:pPr>
    <w:r w:rsidRPr="00750710">
      <w:rPr>
        <w:rFonts w:ascii="Arial" w:hAnsi="Arial" w:cs="Arial"/>
        <w:sz w:val="20"/>
      </w:rPr>
      <w:t>Todo documento impreso es considerado COPIA NO CONTROLADA</w:t>
    </w:r>
  </w:p>
  <w:p w14:paraId="18863022" w14:textId="77777777" w:rsidR="006C104D" w:rsidRDefault="006C104D" w:rsidP="0076794D">
    <w:pPr>
      <w:tabs>
        <w:tab w:val="left" w:pos="5164"/>
      </w:tabs>
      <w:ind w:right="360"/>
      <w:jc w:val="left"/>
    </w:pPr>
    <w:r>
      <w:tab/>
    </w:r>
  </w:p>
  <w:p w14:paraId="6EF158E6" w14:textId="77777777" w:rsidR="006C104D" w:rsidRDefault="006C104D">
    <w:pP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A40C0" w14:textId="77777777" w:rsidR="006C104D" w:rsidRPr="00750710" w:rsidRDefault="006C104D" w:rsidP="00AE0456">
    <w:pPr>
      <w:ind w:right="360"/>
      <w:jc w:val="center"/>
      <w:rPr>
        <w:rFonts w:ascii="Arial" w:hAnsi="Arial" w:cs="Arial"/>
        <w:sz w:val="20"/>
      </w:rPr>
    </w:pPr>
    <w:r w:rsidRPr="00750710">
      <w:rPr>
        <w:rFonts w:ascii="Arial" w:hAnsi="Arial" w:cs="Arial"/>
        <w:sz w:val="20"/>
      </w:rPr>
      <w:t>Todo documento impreso es considerado COPIA NO CONTROLADA</w:t>
    </w:r>
  </w:p>
  <w:p w14:paraId="0642B8EE" w14:textId="77777777" w:rsidR="006C104D" w:rsidRPr="00AE0456" w:rsidRDefault="006C104D" w:rsidP="00AE04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D205E" w14:textId="77777777" w:rsidR="0051584A" w:rsidRDefault="0051584A">
      <w:r>
        <w:separator/>
      </w:r>
    </w:p>
  </w:footnote>
  <w:footnote w:type="continuationSeparator" w:id="0">
    <w:p w14:paraId="5918A113" w14:textId="77777777" w:rsidR="0051584A" w:rsidRDefault="005158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F6CF3" w14:textId="77777777" w:rsidR="006C104D" w:rsidRDefault="006C104D">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836B5D" w14:textId="77777777" w:rsidR="006C104D" w:rsidRDefault="006C104D">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BB6B7" w14:textId="77777777" w:rsidR="006C104D" w:rsidRDefault="006C104D">
    <w:pPr>
      <w:pStyle w:val="Encabezado"/>
      <w:framePr w:wrap="around" w:vAnchor="text" w:hAnchor="margin" w:xAlign="right" w:y="1"/>
      <w:rPr>
        <w:rStyle w:val="Nmerodepgina"/>
      </w:rPr>
    </w:pPr>
  </w:p>
  <w:p w14:paraId="17FD6406" w14:textId="77777777" w:rsidR="006C104D" w:rsidRDefault="006C104D">
    <w:pPr>
      <w:ind w:right="360"/>
    </w:pPr>
  </w:p>
  <w:p w14:paraId="6EF2EFFA" w14:textId="77777777" w:rsidR="006C104D" w:rsidRDefault="006C104D">
    <w:pPr>
      <w:ind w:right="360"/>
    </w:pPr>
  </w:p>
  <w:tbl>
    <w:tblPr>
      <w:tblStyle w:val="Tablaconcuadrcula"/>
      <w:tblW w:w="10557" w:type="dxa"/>
      <w:tblInd w:w="-497" w:type="dxa"/>
      <w:tblLayout w:type="fixed"/>
      <w:tblCellMar>
        <w:left w:w="70" w:type="dxa"/>
        <w:right w:w="70" w:type="dxa"/>
      </w:tblCellMar>
      <w:tblLook w:val="04A0" w:firstRow="1" w:lastRow="0" w:firstColumn="1" w:lastColumn="0" w:noHBand="0" w:noVBand="1"/>
    </w:tblPr>
    <w:tblGrid>
      <w:gridCol w:w="2901"/>
      <w:gridCol w:w="2023"/>
      <w:gridCol w:w="2250"/>
      <w:gridCol w:w="1562"/>
      <w:gridCol w:w="1821"/>
    </w:tblGrid>
    <w:tr w:rsidR="006C104D" w:rsidRPr="005148A6" w14:paraId="49C13BC4" w14:textId="77777777" w:rsidTr="006C104D">
      <w:trPr>
        <w:trHeight w:val="654"/>
      </w:trPr>
      <w:tc>
        <w:tcPr>
          <w:tcW w:w="2901" w:type="dxa"/>
          <w:vMerge w:val="restart"/>
        </w:tcPr>
        <w:p w14:paraId="78ED33B1" w14:textId="77777777" w:rsidR="006C104D" w:rsidRPr="00E759C5" w:rsidRDefault="006C104D" w:rsidP="00AE0456">
          <w:pPr>
            <w:ind w:right="360"/>
            <w:jc w:val="center"/>
            <w:rPr>
              <w:i/>
            </w:rPr>
          </w:pPr>
          <w:r w:rsidRPr="00E759C5">
            <w:rPr>
              <w:i/>
              <w:lang w:eastAsia="es-CL"/>
            </w:rPr>
            <w:drawing>
              <wp:anchor distT="0" distB="0" distL="114300" distR="114300" simplePos="0" relativeHeight="251661312" behindDoc="0" locked="0" layoutInCell="1" allowOverlap="1" wp14:anchorId="6BCCE8EB" wp14:editId="2F107F93">
                <wp:simplePos x="0" y="0"/>
                <wp:positionH relativeFrom="column">
                  <wp:posOffset>290928</wp:posOffset>
                </wp:positionH>
                <wp:positionV relativeFrom="paragraph">
                  <wp:posOffset>231726</wp:posOffset>
                </wp:positionV>
                <wp:extent cx="1186961" cy="57975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6961" cy="579755"/>
                        </a:xfrm>
                        <a:prstGeom prst="rect">
                          <a:avLst/>
                        </a:prstGeom>
                        <a:noFill/>
                        <a:ln w="9525">
                          <a:noFill/>
                          <a:miter lim="800000"/>
                          <a:headEnd/>
                          <a:tailEnd/>
                        </a:ln>
                      </pic:spPr>
                    </pic:pic>
                  </a:graphicData>
                </a:graphic>
              </wp:anchor>
            </w:drawing>
          </w:r>
        </w:p>
      </w:tc>
      <w:tc>
        <w:tcPr>
          <w:tcW w:w="4273" w:type="dxa"/>
          <w:gridSpan w:val="2"/>
          <w:vMerge w:val="restart"/>
        </w:tcPr>
        <w:p w14:paraId="3EE50077" w14:textId="77777777" w:rsidR="006C104D" w:rsidRDefault="006C104D" w:rsidP="00AE0456">
          <w:pPr>
            <w:ind w:right="360"/>
            <w:jc w:val="center"/>
            <w:rPr>
              <w:rFonts w:ascii="Arial" w:hAnsi="Arial" w:cs="Arial"/>
              <w:b/>
              <w:sz w:val="28"/>
              <w:szCs w:val="28"/>
            </w:rPr>
          </w:pPr>
        </w:p>
        <w:p w14:paraId="724FB61C" w14:textId="77777777" w:rsidR="006C104D" w:rsidRPr="00E759C5" w:rsidRDefault="006C104D" w:rsidP="00AE0456">
          <w:pPr>
            <w:ind w:right="360"/>
            <w:jc w:val="center"/>
            <w:rPr>
              <w:rFonts w:ascii="Arial" w:hAnsi="Arial" w:cs="Arial"/>
              <w:b/>
              <w:sz w:val="28"/>
              <w:szCs w:val="28"/>
            </w:rPr>
          </w:pPr>
          <w:r>
            <w:rPr>
              <w:rFonts w:ascii="Arial" w:hAnsi="Arial" w:cs="Arial"/>
              <w:b/>
              <w:sz w:val="28"/>
              <w:szCs w:val="28"/>
            </w:rPr>
            <w:t>PROCEDIMIENTO DE TRABAJOS EN ALTURAS</w:t>
          </w:r>
        </w:p>
      </w:tc>
      <w:tc>
        <w:tcPr>
          <w:tcW w:w="1562" w:type="dxa"/>
        </w:tcPr>
        <w:p w14:paraId="770A4B0D" w14:textId="77777777" w:rsidR="006C104D" w:rsidRDefault="006C104D" w:rsidP="00AE0456">
          <w:pPr>
            <w:ind w:right="360"/>
            <w:jc w:val="left"/>
            <w:rPr>
              <w:rFonts w:ascii="Arial" w:hAnsi="Arial" w:cs="Arial"/>
              <w:sz w:val="20"/>
            </w:rPr>
          </w:pPr>
        </w:p>
        <w:p w14:paraId="60EE2DBA" w14:textId="77777777" w:rsidR="006C104D" w:rsidRPr="005148A6" w:rsidRDefault="006C104D" w:rsidP="00AE0456">
          <w:pPr>
            <w:ind w:right="360"/>
            <w:jc w:val="left"/>
            <w:rPr>
              <w:rFonts w:ascii="Arial" w:hAnsi="Arial" w:cs="Arial"/>
              <w:sz w:val="20"/>
            </w:rPr>
          </w:pPr>
          <w:r w:rsidRPr="005148A6">
            <w:rPr>
              <w:rFonts w:ascii="Arial" w:hAnsi="Arial" w:cs="Arial"/>
              <w:sz w:val="20"/>
            </w:rPr>
            <w:t>VERSIÓN</w:t>
          </w:r>
        </w:p>
      </w:tc>
      <w:tc>
        <w:tcPr>
          <w:tcW w:w="1821" w:type="dxa"/>
        </w:tcPr>
        <w:p w14:paraId="2C5D2A17" w14:textId="77777777" w:rsidR="006C104D" w:rsidRDefault="006C104D" w:rsidP="00AE0456">
          <w:pPr>
            <w:ind w:right="360"/>
            <w:jc w:val="center"/>
            <w:rPr>
              <w:rFonts w:ascii="Arial" w:hAnsi="Arial" w:cs="Arial"/>
              <w:sz w:val="20"/>
            </w:rPr>
          </w:pPr>
        </w:p>
        <w:p w14:paraId="0D246EF4" w14:textId="77777777" w:rsidR="006C104D" w:rsidRPr="005148A6" w:rsidRDefault="006C104D" w:rsidP="00AE0456">
          <w:pPr>
            <w:ind w:right="360"/>
            <w:jc w:val="center"/>
            <w:rPr>
              <w:rFonts w:ascii="Arial" w:hAnsi="Arial" w:cs="Arial"/>
              <w:sz w:val="20"/>
            </w:rPr>
          </w:pPr>
          <w:r w:rsidRPr="005148A6">
            <w:rPr>
              <w:rFonts w:ascii="Arial" w:hAnsi="Arial" w:cs="Arial"/>
              <w:sz w:val="20"/>
            </w:rPr>
            <w:t>2</w:t>
          </w:r>
        </w:p>
      </w:tc>
    </w:tr>
    <w:tr w:rsidR="006C104D" w:rsidRPr="005148A6" w14:paraId="5812102D" w14:textId="77777777" w:rsidTr="006C104D">
      <w:tblPrEx>
        <w:tblCellMar>
          <w:left w:w="108" w:type="dxa"/>
          <w:right w:w="108" w:type="dxa"/>
        </w:tblCellMar>
      </w:tblPrEx>
      <w:trPr>
        <w:trHeight w:val="334"/>
      </w:trPr>
      <w:tc>
        <w:tcPr>
          <w:tcW w:w="2901" w:type="dxa"/>
          <w:vMerge/>
        </w:tcPr>
        <w:p w14:paraId="151E9FBA" w14:textId="77777777" w:rsidR="006C104D" w:rsidRDefault="006C104D" w:rsidP="00AE0456">
          <w:pPr>
            <w:ind w:right="360"/>
          </w:pPr>
        </w:p>
      </w:tc>
      <w:tc>
        <w:tcPr>
          <w:tcW w:w="4273" w:type="dxa"/>
          <w:gridSpan w:val="2"/>
          <w:vMerge/>
        </w:tcPr>
        <w:p w14:paraId="52E26E06" w14:textId="77777777" w:rsidR="006C104D" w:rsidRDefault="006C104D" w:rsidP="00AE0456">
          <w:pPr>
            <w:ind w:right="360"/>
          </w:pPr>
        </w:p>
      </w:tc>
      <w:tc>
        <w:tcPr>
          <w:tcW w:w="1562" w:type="dxa"/>
        </w:tcPr>
        <w:p w14:paraId="53A3B2A5" w14:textId="77777777" w:rsidR="006C104D" w:rsidRDefault="006C104D" w:rsidP="00AE0456">
          <w:pPr>
            <w:ind w:right="360"/>
            <w:jc w:val="left"/>
            <w:rPr>
              <w:rFonts w:ascii="Arial" w:hAnsi="Arial" w:cs="Arial"/>
              <w:sz w:val="20"/>
            </w:rPr>
          </w:pPr>
        </w:p>
        <w:p w14:paraId="4A09554F" w14:textId="77777777" w:rsidR="006C104D" w:rsidRPr="005148A6" w:rsidRDefault="006C104D" w:rsidP="00AE0456">
          <w:pPr>
            <w:ind w:right="360"/>
            <w:jc w:val="left"/>
            <w:rPr>
              <w:rFonts w:ascii="Arial" w:hAnsi="Arial" w:cs="Arial"/>
              <w:sz w:val="20"/>
            </w:rPr>
          </w:pPr>
          <w:r w:rsidRPr="005148A6">
            <w:rPr>
              <w:rFonts w:ascii="Arial" w:hAnsi="Arial" w:cs="Arial"/>
              <w:sz w:val="20"/>
            </w:rPr>
            <w:t>FECHA</w:t>
          </w:r>
        </w:p>
      </w:tc>
      <w:tc>
        <w:tcPr>
          <w:tcW w:w="1821" w:type="dxa"/>
        </w:tcPr>
        <w:p w14:paraId="631A8AB8" w14:textId="77777777" w:rsidR="006C104D" w:rsidRDefault="006C104D" w:rsidP="00AE0456">
          <w:pPr>
            <w:ind w:right="360"/>
            <w:jc w:val="center"/>
            <w:rPr>
              <w:rFonts w:ascii="Arial" w:hAnsi="Arial" w:cs="Arial"/>
              <w:sz w:val="20"/>
            </w:rPr>
          </w:pPr>
        </w:p>
        <w:p w14:paraId="0C489894" w14:textId="77777777" w:rsidR="006C104D" w:rsidRPr="005148A6" w:rsidRDefault="006C104D" w:rsidP="00AE0456">
          <w:pPr>
            <w:ind w:right="360"/>
            <w:jc w:val="center"/>
            <w:rPr>
              <w:rFonts w:ascii="Arial" w:hAnsi="Arial" w:cs="Arial"/>
              <w:sz w:val="20"/>
            </w:rPr>
          </w:pPr>
          <w:r>
            <w:rPr>
              <w:rFonts w:ascii="Arial" w:hAnsi="Arial" w:cs="Arial"/>
              <w:sz w:val="20"/>
            </w:rPr>
            <w:t>09-09--2018</w:t>
          </w:r>
        </w:p>
      </w:tc>
    </w:tr>
    <w:tr w:rsidR="006C104D" w:rsidRPr="005148A6" w14:paraId="71906D85" w14:textId="77777777" w:rsidTr="006C104D">
      <w:tblPrEx>
        <w:tblCellMar>
          <w:left w:w="108" w:type="dxa"/>
          <w:right w:w="108" w:type="dxa"/>
        </w:tblCellMar>
      </w:tblPrEx>
      <w:trPr>
        <w:trHeight w:val="321"/>
      </w:trPr>
      <w:tc>
        <w:tcPr>
          <w:tcW w:w="2901" w:type="dxa"/>
          <w:vMerge/>
        </w:tcPr>
        <w:p w14:paraId="480360D8" w14:textId="77777777" w:rsidR="006C104D" w:rsidRDefault="006C104D" w:rsidP="00AE0456">
          <w:pPr>
            <w:ind w:right="360"/>
          </w:pPr>
        </w:p>
      </w:tc>
      <w:tc>
        <w:tcPr>
          <w:tcW w:w="2023" w:type="dxa"/>
        </w:tcPr>
        <w:p w14:paraId="44A717C9" w14:textId="77777777" w:rsidR="006C104D" w:rsidRPr="005148A6" w:rsidRDefault="006C104D" w:rsidP="00AE0456">
          <w:pPr>
            <w:ind w:right="360"/>
            <w:jc w:val="center"/>
            <w:rPr>
              <w:rFonts w:ascii="Arial" w:hAnsi="Arial" w:cs="Arial"/>
              <w:sz w:val="22"/>
              <w:szCs w:val="22"/>
            </w:rPr>
          </w:pPr>
        </w:p>
        <w:p w14:paraId="59484146" w14:textId="77777777" w:rsidR="006C104D" w:rsidRPr="005148A6" w:rsidRDefault="006C104D" w:rsidP="00AE0456">
          <w:pPr>
            <w:ind w:right="360"/>
            <w:jc w:val="center"/>
            <w:rPr>
              <w:rFonts w:ascii="Arial" w:hAnsi="Arial" w:cs="Arial"/>
              <w:sz w:val="22"/>
              <w:szCs w:val="22"/>
            </w:rPr>
          </w:pPr>
          <w:r w:rsidRPr="005148A6">
            <w:rPr>
              <w:rFonts w:ascii="Arial" w:hAnsi="Arial" w:cs="Arial"/>
              <w:sz w:val="22"/>
              <w:szCs w:val="22"/>
            </w:rPr>
            <w:t>CÓDIGO</w:t>
          </w:r>
        </w:p>
      </w:tc>
      <w:tc>
        <w:tcPr>
          <w:tcW w:w="2250" w:type="dxa"/>
        </w:tcPr>
        <w:p w14:paraId="43FD10AB" w14:textId="77777777" w:rsidR="006C104D" w:rsidRPr="005148A6" w:rsidRDefault="006C104D" w:rsidP="00AE0456">
          <w:pPr>
            <w:ind w:right="360"/>
            <w:jc w:val="center"/>
            <w:rPr>
              <w:rFonts w:ascii="Arial" w:hAnsi="Arial" w:cs="Arial"/>
              <w:sz w:val="22"/>
              <w:szCs w:val="22"/>
            </w:rPr>
          </w:pPr>
        </w:p>
        <w:p w14:paraId="5E753BB9" w14:textId="77777777" w:rsidR="006C104D" w:rsidRPr="005148A6" w:rsidRDefault="006C104D" w:rsidP="00AE0456">
          <w:pPr>
            <w:ind w:right="360"/>
            <w:jc w:val="center"/>
            <w:rPr>
              <w:rFonts w:ascii="Arial" w:hAnsi="Arial" w:cs="Arial"/>
              <w:sz w:val="22"/>
              <w:szCs w:val="22"/>
            </w:rPr>
          </w:pPr>
          <w:r>
            <w:rPr>
              <w:rFonts w:ascii="Arial" w:hAnsi="Arial" w:cs="Arial"/>
              <w:sz w:val="22"/>
              <w:szCs w:val="22"/>
            </w:rPr>
            <w:t xml:space="preserve">      POSGI-12</w:t>
          </w:r>
        </w:p>
      </w:tc>
      <w:tc>
        <w:tcPr>
          <w:tcW w:w="1562" w:type="dxa"/>
        </w:tcPr>
        <w:p w14:paraId="52810C9C" w14:textId="77777777" w:rsidR="006C104D" w:rsidRDefault="006C104D" w:rsidP="00AE0456">
          <w:pPr>
            <w:ind w:right="360"/>
            <w:jc w:val="left"/>
            <w:rPr>
              <w:rFonts w:ascii="Arial" w:hAnsi="Arial" w:cs="Arial"/>
              <w:sz w:val="20"/>
            </w:rPr>
          </w:pPr>
        </w:p>
        <w:p w14:paraId="3BCDA5CC" w14:textId="77777777" w:rsidR="006C104D" w:rsidRPr="005148A6" w:rsidRDefault="006C104D" w:rsidP="00AE0456">
          <w:pPr>
            <w:ind w:right="360"/>
            <w:jc w:val="left"/>
            <w:rPr>
              <w:rFonts w:ascii="Arial" w:hAnsi="Arial" w:cs="Arial"/>
              <w:sz w:val="20"/>
            </w:rPr>
          </w:pPr>
          <w:r w:rsidRPr="005148A6">
            <w:rPr>
              <w:rFonts w:ascii="Arial" w:hAnsi="Arial" w:cs="Arial"/>
              <w:sz w:val="20"/>
            </w:rPr>
            <w:t>PÁGINA</w:t>
          </w:r>
        </w:p>
      </w:tc>
      <w:tc>
        <w:tcPr>
          <w:tcW w:w="1821" w:type="dxa"/>
        </w:tcPr>
        <w:p w14:paraId="5B5E56E1" w14:textId="77777777" w:rsidR="006C104D" w:rsidRDefault="006C104D" w:rsidP="00AE0456">
          <w:pPr>
            <w:ind w:right="360"/>
            <w:jc w:val="center"/>
            <w:rPr>
              <w:rFonts w:ascii="Arial" w:hAnsi="Arial" w:cs="Arial"/>
              <w:sz w:val="20"/>
            </w:rPr>
          </w:pPr>
        </w:p>
        <w:p w14:paraId="4D37D26D" w14:textId="77777777" w:rsidR="006C104D" w:rsidRPr="005148A6" w:rsidRDefault="006C104D" w:rsidP="00AE0456">
          <w:pPr>
            <w:ind w:right="360"/>
            <w:jc w:val="center"/>
            <w:rPr>
              <w:rFonts w:ascii="Arial" w:hAnsi="Arial" w:cs="Arial"/>
              <w:sz w:val="20"/>
            </w:rPr>
          </w:pPr>
          <w:r w:rsidRPr="00BA0A61">
            <w:rPr>
              <w:rFonts w:ascii="Arial" w:hAnsi="Arial" w:cs="Arial"/>
              <w:sz w:val="20"/>
            </w:rPr>
            <w:fldChar w:fldCharType="begin"/>
          </w:r>
          <w:r w:rsidRPr="00BA0A61">
            <w:rPr>
              <w:rFonts w:ascii="Arial" w:hAnsi="Arial" w:cs="Arial"/>
              <w:sz w:val="20"/>
            </w:rPr>
            <w:instrText>PAGE   \* MERGEFORMAT</w:instrText>
          </w:r>
          <w:r w:rsidRPr="00BA0A61">
            <w:rPr>
              <w:rFonts w:ascii="Arial" w:hAnsi="Arial" w:cs="Arial"/>
              <w:sz w:val="20"/>
            </w:rPr>
            <w:fldChar w:fldCharType="separate"/>
          </w:r>
          <w:r w:rsidR="00753876" w:rsidRPr="00753876">
            <w:rPr>
              <w:rFonts w:ascii="Arial" w:hAnsi="Arial" w:cs="Arial"/>
              <w:sz w:val="20"/>
              <w:lang w:val="es-ES"/>
            </w:rPr>
            <w:t>2</w:t>
          </w:r>
          <w:r w:rsidRPr="00BA0A61">
            <w:rPr>
              <w:rFonts w:ascii="Arial" w:hAnsi="Arial" w:cs="Arial"/>
              <w:sz w:val="20"/>
            </w:rPr>
            <w:fldChar w:fldCharType="end"/>
          </w:r>
          <w:r>
            <w:rPr>
              <w:rFonts w:ascii="Arial" w:hAnsi="Arial" w:cs="Arial"/>
              <w:sz w:val="20"/>
            </w:rPr>
            <w:t xml:space="preserve"> de 19</w:t>
          </w:r>
        </w:p>
      </w:tc>
    </w:tr>
  </w:tbl>
  <w:p w14:paraId="4CC683EC" w14:textId="77777777" w:rsidR="006C104D" w:rsidRDefault="006C104D" w:rsidP="00E33FD4">
    <w:pP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C880D" w14:textId="77777777" w:rsidR="006C104D" w:rsidRDefault="006C104D">
    <w:pPr>
      <w:pStyle w:val="Encabezado"/>
    </w:pPr>
  </w:p>
  <w:p w14:paraId="370C5528" w14:textId="77777777" w:rsidR="006C104D" w:rsidRDefault="006C104D">
    <w:pPr>
      <w:pStyle w:val="Encabezado"/>
    </w:pPr>
  </w:p>
  <w:tbl>
    <w:tblPr>
      <w:tblStyle w:val="Tablaconcuadrcula"/>
      <w:tblW w:w="10557" w:type="dxa"/>
      <w:tblInd w:w="-497" w:type="dxa"/>
      <w:tblLayout w:type="fixed"/>
      <w:tblCellMar>
        <w:left w:w="70" w:type="dxa"/>
        <w:right w:w="70" w:type="dxa"/>
      </w:tblCellMar>
      <w:tblLook w:val="04A0" w:firstRow="1" w:lastRow="0" w:firstColumn="1" w:lastColumn="0" w:noHBand="0" w:noVBand="1"/>
    </w:tblPr>
    <w:tblGrid>
      <w:gridCol w:w="2901"/>
      <w:gridCol w:w="2023"/>
      <w:gridCol w:w="2250"/>
      <w:gridCol w:w="1562"/>
      <w:gridCol w:w="1821"/>
    </w:tblGrid>
    <w:tr w:rsidR="006C104D" w:rsidRPr="005148A6" w14:paraId="25D4D446" w14:textId="77777777" w:rsidTr="006C104D">
      <w:trPr>
        <w:trHeight w:val="654"/>
      </w:trPr>
      <w:tc>
        <w:tcPr>
          <w:tcW w:w="2901" w:type="dxa"/>
          <w:vMerge w:val="restart"/>
        </w:tcPr>
        <w:p w14:paraId="6F2BB1E0" w14:textId="71D9CD40" w:rsidR="006C104D" w:rsidRPr="00E759C5" w:rsidRDefault="006C104D" w:rsidP="00AE0456">
          <w:pPr>
            <w:ind w:right="360"/>
            <w:jc w:val="center"/>
            <w:rPr>
              <w:i/>
            </w:rPr>
          </w:pPr>
        </w:p>
      </w:tc>
      <w:tc>
        <w:tcPr>
          <w:tcW w:w="4273" w:type="dxa"/>
          <w:gridSpan w:val="2"/>
          <w:vMerge w:val="restart"/>
        </w:tcPr>
        <w:p w14:paraId="7A53D01D" w14:textId="77777777" w:rsidR="006C104D" w:rsidRDefault="006C104D" w:rsidP="00AE0456">
          <w:pPr>
            <w:ind w:right="360"/>
            <w:jc w:val="center"/>
            <w:rPr>
              <w:rFonts w:ascii="Arial" w:hAnsi="Arial" w:cs="Arial"/>
              <w:b/>
              <w:sz w:val="28"/>
              <w:szCs w:val="28"/>
            </w:rPr>
          </w:pPr>
        </w:p>
        <w:p w14:paraId="7C63DE8B" w14:textId="77777777" w:rsidR="006C104D" w:rsidRPr="00E759C5" w:rsidRDefault="006C104D" w:rsidP="00AE0456">
          <w:pPr>
            <w:ind w:right="360"/>
            <w:jc w:val="center"/>
            <w:rPr>
              <w:rFonts w:ascii="Arial" w:hAnsi="Arial" w:cs="Arial"/>
              <w:b/>
              <w:sz w:val="28"/>
              <w:szCs w:val="28"/>
            </w:rPr>
          </w:pPr>
          <w:r>
            <w:rPr>
              <w:rFonts w:ascii="Arial" w:hAnsi="Arial" w:cs="Arial"/>
              <w:b/>
              <w:sz w:val="28"/>
              <w:szCs w:val="28"/>
            </w:rPr>
            <w:t>PROCEDIMIENTO DE TRABAJOS EN ALTURAS</w:t>
          </w:r>
        </w:p>
      </w:tc>
      <w:tc>
        <w:tcPr>
          <w:tcW w:w="1562" w:type="dxa"/>
        </w:tcPr>
        <w:p w14:paraId="1E5D7DFF" w14:textId="77777777" w:rsidR="006C104D" w:rsidRDefault="006C104D" w:rsidP="00AE0456">
          <w:pPr>
            <w:ind w:right="360"/>
            <w:jc w:val="left"/>
            <w:rPr>
              <w:rFonts w:ascii="Arial" w:hAnsi="Arial" w:cs="Arial"/>
              <w:sz w:val="20"/>
            </w:rPr>
          </w:pPr>
        </w:p>
        <w:p w14:paraId="03B77116" w14:textId="77777777" w:rsidR="006C104D" w:rsidRPr="005148A6" w:rsidRDefault="006C104D" w:rsidP="00AE0456">
          <w:pPr>
            <w:ind w:right="360"/>
            <w:jc w:val="left"/>
            <w:rPr>
              <w:rFonts w:ascii="Arial" w:hAnsi="Arial" w:cs="Arial"/>
              <w:sz w:val="20"/>
            </w:rPr>
          </w:pPr>
          <w:r w:rsidRPr="005148A6">
            <w:rPr>
              <w:rFonts w:ascii="Arial" w:hAnsi="Arial" w:cs="Arial"/>
              <w:sz w:val="20"/>
            </w:rPr>
            <w:t>VERSIÓN</w:t>
          </w:r>
        </w:p>
      </w:tc>
      <w:tc>
        <w:tcPr>
          <w:tcW w:w="1821" w:type="dxa"/>
        </w:tcPr>
        <w:p w14:paraId="2F7A1D7A" w14:textId="77777777" w:rsidR="006C104D" w:rsidRDefault="006C104D" w:rsidP="00AE0456">
          <w:pPr>
            <w:ind w:right="360"/>
            <w:jc w:val="center"/>
            <w:rPr>
              <w:rFonts w:ascii="Arial" w:hAnsi="Arial" w:cs="Arial"/>
              <w:sz w:val="20"/>
            </w:rPr>
          </w:pPr>
        </w:p>
        <w:p w14:paraId="7AC9ABE8" w14:textId="77777777" w:rsidR="006C104D" w:rsidRPr="005148A6" w:rsidRDefault="006C104D" w:rsidP="00AE0456">
          <w:pPr>
            <w:ind w:right="360"/>
            <w:jc w:val="center"/>
            <w:rPr>
              <w:rFonts w:ascii="Arial" w:hAnsi="Arial" w:cs="Arial"/>
              <w:sz w:val="20"/>
            </w:rPr>
          </w:pPr>
          <w:r w:rsidRPr="005148A6">
            <w:rPr>
              <w:rFonts w:ascii="Arial" w:hAnsi="Arial" w:cs="Arial"/>
              <w:sz w:val="20"/>
            </w:rPr>
            <w:t>2</w:t>
          </w:r>
        </w:p>
      </w:tc>
    </w:tr>
    <w:tr w:rsidR="006C104D" w:rsidRPr="005148A6" w14:paraId="486DA9ED" w14:textId="77777777" w:rsidTr="006C104D">
      <w:tblPrEx>
        <w:tblCellMar>
          <w:left w:w="108" w:type="dxa"/>
          <w:right w:w="108" w:type="dxa"/>
        </w:tblCellMar>
      </w:tblPrEx>
      <w:trPr>
        <w:trHeight w:val="334"/>
      </w:trPr>
      <w:tc>
        <w:tcPr>
          <w:tcW w:w="2901" w:type="dxa"/>
          <w:vMerge/>
        </w:tcPr>
        <w:p w14:paraId="70E057F8" w14:textId="77777777" w:rsidR="006C104D" w:rsidRDefault="006C104D" w:rsidP="00AE0456">
          <w:pPr>
            <w:ind w:right="360"/>
          </w:pPr>
        </w:p>
      </w:tc>
      <w:tc>
        <w:tcPr>
          <w:tcW w:w="4273" w:type="dxa"/>
          <w:gridSpan w:val="2"/>
          <w:vMerge/>
        </w:tcPr>
        <w:p w14:paraId="699BBD6D" w14:textId="77777777" w:rsidR="006C104D" w:rsidRDefault="006C104D" w:rsidP="00AE0456">
          <w:pPr>
            <w:ind w:right="360"/>
          </w:pPr>
        </w:p>
      </w:tc>
      <w:tc>
        <w:tcPr>
          <w:tcW w:w="1562" w:type="dxa"/>
        </w:tcPr>
        <w:p w14:paraId="16BEF403" w14:textId="77777777" w:rsidR="006C104D" w:rsidRDefault="006C104D" w:rsidP="00AE0456">
          <w:pPr>
            <w:ind w:right="360"/>
            <w:jc w:val="left"/>
            <w:rPr>
              <w:rFonts w:ascii="Arial" w:hAnsi="Arial" w:cs="Arial"/>
              <w:sz w:val="20"/>
            </w:rPr>
          </w:pPr>
        </w:p>
        <w:p w14:paraId="36A3E2C5" w14:textId="77777777" w:rsidR="006C104D" w:rsidRPr="005148A6" w:rsidRDefault="006C104D" w:rsidP="00AE0456">
          <w:pPr>
            <w:ind w:right="360"/>
            <w:jc w:val="left"/>
            <w:rPr>
              <w:rFonts w:ascii="Arial" w:hAnsi="Arial" w:cs="Arial"/>
              <w:sz w:val="20"/>
            </w:rPr>
          </w:pPr>
          <w:r w:rsidRPr="005148A6">
            <w:rPr>
              <w:rFonts w:ascii="Arial" w:hAnsi="Arial" w:cs="Arial"/>
              <w:sz w:val="20"/>
            </w:rPr>
            <w:t>FECHA</w:t>
          </w:r>
        </w:p>
      </w:tc>
      <w:tc>
        <w:tcPr>
          <w:tcW w:w="1821" w:type="dxa"/>
        </w:tcPr>
        <w:p w14:paraId="483F6493" w14:textId="77777777" w:rsidR="006C104D" w:rsidRDefault="006C104D" w:rsidP="00AE0456">
          <w:pPr>
            <w:ind w:right="360"/>
            <w:jc w:val="center"/>
            <w:rPr>
              <w:rFonts w:ascii="Arial" w:hAnsi="Arial" w:cs="Arial"/>
              <w:sz w:val="20"/>
            </w:rPr>
          </w:pPr>
        </w:p>
        <w:p w14:paraId="43024068" w14:textId="77777777" w:rsidR="006C104D" w:rsidRPr="005148A6" w:rsidRDefault="006C104D" w:rsidP="00AE0456">
          <w:pPr>
            <w:ind w:right="360"/>
            <w:jc w:val="center"/>
            <w:rPr>
              <w:rFonts w:ascii="Arial" w:hAnsi="Arial" w:cs="Arial"/>
              <w:sz w:val="20"/>
            </w:rPr>
          </w:pPr>
          <w:r>
            <w:rPr>
              <w:rFonts w:ascii="Arial" w:hAnsi="Arial" w:cs="Arial"/>
              <w:sz w:val="20"/>
            </w:rPr>
            <w:t>09-09--2018</w:t>
          </w:r>
        </w:p>
      </w:tc>
    </w:tr>
    <w:tr w:rsidR="006C104D" w:rsidRPr="005148A6" w14:paraId="7B7DD395" w14:textId="77777777" w:rsidTr="006C104D">
      <w:tblPrEx>
        <w:tblCellMar>
          <w:left w:w="108" w:type="dxa"/>
          <w:right w:w="108" w:type="dxa"/>
        </w:tblCellMar>
      </w:tblPrEx>
      <w:trPr>
        <w:trHeight w:val="321"/>
      </w:trPr>
      <w:tc>
        <w:tcPr>
          <w:tcW w:w="2901" w:type="dxa"/>
          <w:vMerge/>
        </w:tcPr>
        <w:p w14:paraId="321CC243" w14:textId="77777777" w:rsidR="006C104D" w:rsidRDefault="006C104D" w:rsidP="00AE0456">
          <w:pPr>
            <w:ind w:right="360"/>
          </w:pPr>
        </w:p>
      </w:tc>
      <w:tc>
        <w:tcPr>
          <w:tcW w:w="2023" w:type="dxa"/>
        </w:tcPr>
        <w:p w14:paraId="14556407" w14:textId="77777777" w:rsidR="006C104D" w:rsidRPr="005148A6" w:rsidRDefault="006C104D" w:rsidP="00AE0456">
          <w:pPr>
            <w:ind w:right="360"/>
            <w:jc w:val="center"/>
            <w:rPr>
              <w:rFonts w:ascii="Arial" w:hAnsi="Arial" w:cs="Arial"/>
              <w:sz w:val="22"/>
              <w:szCs w:val="22"/>
            </w:rPr>
          </w:pPr>
        </w:p>
        <w:p w14:paraId="2AEB124C" w14:textId="77777777" w:rsidR="006C104D" w:rsidRPr="005148A6" w:rsidRDefault="006C104D" w:rsidP="00AE0456">
          <w:pPr>
            <w:ind w:right="360"/>
            <w:jc w:val="center"/>
            <w:rPr>
              <w:rFonts w:ascii="Arial" w:hAnsi="Arial" w:cs="Arial"/>
              <w:sz w:val="22"/>
              <w:szCs w:val="22"/>
            </w:rPr>
          </w:pPr>
          <w:r w:rsidRPr="005148A6">
            <w:rPr>
              <w:rFonts w:ascii="Arial" w:hAnsi="Arial" w:cs="Arial"/>
              <w:sz w:val="22"/>
              <w:szCs w:val="22"/>
            </w:rPr>
            <w:t>CÓDIGO</w:t>
          </w:r>
        </w:p>
      </w:tc>
      <w:tc>
        <w:tcPr>
          <w:tcW w:w="2250" w:type="dxa"/>
        </w:tcPr>
        <w:p w14:paraId="1729B877" w14:textId="77777777" w:rsidR="006C104D" w:rsidRPr="005148A6" w:rsidRDefault="006C104D" w:rsidP="00AE0456">
          <w:pPr>
            <w:ind w:right="360"/>
            <w:jc w:val="center"/>
            <w:rPr>
              <w:rFonts w:ascii="Arial" w:hAnsi="Arial" w:cs="Arial"/>
              <w:sz w:val="22"/>
              <w:szCs w:val="22"/>
            </w:rPr>
          </w:pPr>
        </w:p>
        <w:p w14:paraId="36967251" w14:textId="77777777" w:rsidR="006C104D" w:rsidRPr="005148A6" w:rsidRDefault="006C104D" w:rsidP="00AE0456">
          <w:pPr>
            <w:ind w:right="360"/>
            <w:jc w:val="center"/>
            <w:rPr>
              <w:rFonts w:ascii="Arial" w:hAnsi="Arial" w:cs="Arial"/>
              <w:sz w:val="22"/>
              <w:szCs w:val="22"/>
            </w:rPr>
          </w:pPr>
          <w:r>
            <w:rPr>
              <w:rFonts w:ascii="Arial" w:hAnsi="Arial" w:cs="Arial"/>
              <w:sz w:val="22"/>
              <w:szCs w:val="22"/>
            </w:rPr>
            <w:t xml:space="preserve">      POSGI-12</w:t>
          </w:r>
        </w:p>
      </w:tc>
      <w:tc>
        <w:tcPr>
          <w:tcW w:w="1562" w:type="dxa"/>
        </w:tcPr>
        <w:p w14:paraId="44AC5309" w14:textId="77777777" w:rsidR="006C104D" w:rsidRDefault="006C104D" w:rsidP="00AE0456">
          <w:pPr>
            <w:ind w:right="360"/>
            <w:jc w:val="left"/>
            <w:rPr>
              <w:rFonts w:ascii="Arial" w:hAnsi="Arial" w:cs="Arial"/>
              <w:sz w:val="20"/>
            </w:rPr>
          </w:pPr>
        </w:p>
        <w:p w14:paraId="21FA504C" w14:textId="77777777" w:rsidR="006C104D" w:rsidRPr="005148A6" w:rsidRDefault="006C104D" w:rsidP="00AE0456">
          <w:pPr>
            <w:ind w:right="360"/>
            <w:jc w:val="left"/>
            <w:rPr>
              <w:rFonts w:ascii="Arial" w:hAnsi="Arial" w:cs="Arial"/>
              <w:sz w:val="20"/>
            </w:rPr>
          </w:pPr>
          <w:r w:rsidRPr="005148A6">
            <w:rPr>
              <w:rFonts w:ascii="Arial" w:hAnsi="Arial" w:cs="Arial"/>
              <w:sz w:val="20"/>
            </w:rPr>
            <w:t>PÁGINA</w:t>
          </w:r>
        </w:p>
      </w:tc>
      <w:tc>
        <w:tcPr>
          <w:tcW w:w="1821" w:type="dxa"/>
        </w:tcPr>
        <w:p w14:paraId="1AE726CA" w14:textId="77777777" w:rsidR="006C104D" w:rsidRDefault="006C104D" w:rsidP="00AE0456">
          <w:pPr>
            <w:ind w:right="360"/>
            <w:jc w:val="center"/>
            <w:rPr>
              <w:rFonts w:ascii="Arial" w:hAnsi="Arial" w:cs="Arial"/>
              <w:sz w:val="20"/>
            </w:rPr>
          </w:pPr>
        </w:p>
        <w:p w14:paraId="30C7C92F" w14:textId="77777777" w:rsidR="006C104D" w:rsidRPr="005148A6" w:rsidRDefault="006C104D" w:rsidP="00AE0456">
          <w:pPr>
            <w:ind w:right="360"/>
            <w:jc w:val="center"/>
            <w:rPr>
              <w:rFonts w:ascii="Arial" w:hAnsi="Arial" w:cs="Arial"/>
              <w:sz w:val="20"/>
            </w:rPr>
          </w:pPr>
          <w:r w:rsidRPr="00BA0A61">
            <w:rPr>
              <w:rFonts w:ascii="Arial" w:hAnsi="Arial" w:cs="Arial"/>
              <w:sz w:val="20"/>
            </w:rPr>
            <w:fldChar w:fldCharType="begin"/>
          </w:r>
          <w:r w:rsidRPr="00BA0A61">
            <w:rPr>
              <w:rFonts w:ascii="Arial" w:hAnsi="Arial" w:cs="Arial"/>
              <w:sz w:val="20"/>
            </w:rPr>
            <w:instrText>PAGE   \* MERGEFORMAT</w:instrText>
          </w:r>
          <w:r w:rsidRPr="00BA0A61">
            <w:rPr>
              <w:rFonts w:ascii="Arial" w:hAnsi="Arial" w:cs="Arial"/>
              <w:sz w:val="20"/>
            </w:rPr>
            <w:fldChar w:fldCharType="separate"/>
          </w:r>
          <w:r w:rsidR="00753876" w:rsidRPr="00753876">
            <w:rPr>
              <w:rFonts w:ascii="Arial" w:hAnsi="Arial" w:cs="Arial"/>
              <w:sz w:val="20"/>
              <w:lang w:val="es-ES"/>
            </w:rPr>
            <w:t>1</w:t>
          </w:r>
          <w:r w:rsidRPr="00BA0A61">
            <w:rPr>
              <w:rFonts w:ascii="Arial" w:hAnsi="Arial" w:cs="Arial"/>
              <w:sz w:val="20"/>
            </w:rPr>
            <w:fldChar w:fldCharType="end"/>
          </w:r>
          <w:r>
            <w:rPr>
              <w:rFonts w:ascii="Arial" w:hAnsi="Arial" w:cs="Arial"/>
              <w:sz w:val="20"/>
            </w:rPr>
            <w:t xml:space="preserve"> de 19</w:t>
          </w:r>
        </w:p>
      </w:tc>
    </w:tr>
  </w:tbl>
  <w:p w14:paraId="252AEE39" w14:textId="77777777" w:rsidR="006C104D" w:rsidRDefault="006C10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06388"/>
    <w:multiLevelType w:val="hybridMultilevel"/>
    <w:tmpl w:val="17A44D3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21D2EE5"/>
    <w:multiLevelType w:val="hybridMultilevel"/>
    <w:tmpl w:val="3FAADA0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06407465"/>
    <w:multiLevelType w:val="hybridMultilevel"/>
    <w:tmpl w:val="EC18D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EC0141D"/>
    <w:multiLevelType w:val="hybridMultilevel"/>
    <w:tmpl w:val="7BDE7344"/>
    <w:lvl w:ilvl="0" w:tplc="040A000B">
      <w:start w:val="1"/>
      <w:numFmt w:val="bullet"/>
      <w:lvlText w:val=""/>
      <w:lvlJc w:val="left"/>
      <w:pPr>
        <w:ind w:left="1428" w:hanging="360"/>
      </w:pPr>
      <w:rPr>
        <w:rFonts w:ascii="Wingdings" w:hAnsi="Wingdings"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4" w15:restartNumberingAfterBreak="0">
    <w:nsid w:val="0EFC12EC"/>
    <w:multiLevelType w:val="hybridMultilevel"/>
    <w:tmpl w:val="9FB68694"/>
    <w:lvl w:ilvl="0" w:tplc="04090001">
      <w:start w:val="1"/>
      <w:numFmt w:val="bullet"/>
      <w:lvlText w:val=""/>
      <w:lvlJc w:val="left"/>
      <w:pPr>
        <w:tabs>
          <w:tab w:val="num" w:pos="643"/>
        </w:tabs>
        <w:ind w:left="643" w:hanging="360"/>
      </w:pPr>
      <w:rPr>
        <w:rFonts w:ascii="Symbol" w:hAnsi="Symbol" w:hint="default"/>
      </w:rPr>
    </w:lvl>
    <w:lvl w:ilvl="1" w:tplc="0409000D">
      <w:start w:val="1"/>
      <w:numFmt w:val="bullet"/>
      <w:lvlText w:val=""/>
      <w:lvlJc w:val="left"/>
      <w:pPr>
        <w:tabs>
          <w:tab w:val="num" w:pos="2160"/>
        </w:tabs>
        <w:ind w:left="2160" w:hanging="360"/>
      </w:pPr>
      <w:rPr>
        <w:rFonts w:ascii="Wingdings" w:hAnsi="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7733D2B"/>
    <w:multiLevelType w:val="hybridMultilevel"/>
    <w:tmpl w:val="B748D5C8"/>
    <w:lvl w:ilvl="0" w:tplc="0C0A0001">
      <w:start w:val="1"/>
      <w:numFmt w:val="bullet"/>
      <w:lvlText w:val=""/>
      <w:lvlJc w:val="left"/>
      <w:pPr>
        <w:tabs>
          <w:tab w:val="num" w:pos="643"/>
        </w:tabs>
        <w:ind w:left="643" w:hanging="360"/>
      </w:pPr>
      <w:rPr>
        <w:rFonts w:ascii="Symbol" w:hAnsi="Symbol" w:hint="default"/>
      </w:rPr>
    </w:lvl>
    <w:lvl w:ilvl="1" w:tplc="0C0A0003" w:tentative="1">
      <w:start w:val="1"/>
      <w:numFmt w:val="bullet"/>
      <w:lvlText w:val="o"/>
      <w:lvlJc w:val="left"/>
      <w:pPr>
        <w:tabs>
          <w:tab w:val="num" w:pos="1363"/>
        </w:tabs>
        <w:ind w:left="1363" w:hanging="360"/>
      </w:pPr>
      <w:rPr>
        <w:rFonts w:ascii="Courier New" w:hAnsi="Courier New" w:hint="default"/>
      </w:rPr>
    </w:lvl>
    <w:lvl w:ilvl="2" w:tplc="0C0A0005" w:tentative="1">
      <w:start w:val="1"/>
      <w:numFmt w:val="bullet"/>
      <w:lvlText w:val=""/>
      <w:lvlJc w:val="left"/>
      <w:pPr>
        <w:tabs>
          <w:tab w:val="num" w:pos="2083"/>
        </w:tabs>
        <w:ind w:left="2083" w:hanging="360"/>
      </w:pPr>
      <w:rPr>
        <w:rFonts w:ascii="Wingdings" w:hAnsi="Wingdings" w:hint="default"/>
      </w:rPr>
    </w:lvl>
    <w:lvl w:ilvl="3" w:tplc="0C0A0001" w:tentative="1">
      <w:start w:val="1"/>
      <w:numFmt w:val="bullet"/>
      <w:lvlText w:val=""/>
      <w:lvlJc w:val="left"/>
      <w:pPr>
        <w:tabs>
          <w:tab w:val="num" w:pos="2803"/>
        </w:tabs>
        <w:ind w:left="2803" w:hanging="360"/>
      </w:pPr>
      <w:rPr>
        <w:rFonts w:ascii="Symbol" w:hAnsi="Symbol" w:hint="default"/>
      </w:rPr>
    </w:lvl>
    <w:lvl w:ilvl="4" w:tplc="0C0A0003" w:tentative="1">
      <w:start w:val="1"/>
      <w:numFmt w:val="bullet"/>
      <w:lvlText w:val="o"/>
      <w:lvlJc w:val="left"/>
      <w:pPr>
        <w:tabs>
          <w:tab w:val="num" w:pos="3523"/>
        </w:tabs>
        <w:ind w:left="3523" w:hanging="360"/>
      </w:pPr>
      <w:rPr>
        <w:rFonts w:ascii="Courier New" w:hAnsi="Courier New" w:hint="default"/>
      </w:rPr>
    </w:lvl>
    <w:lvl w:ilvl="5" w:tplc="0C0A0005" w:tentative="1">
      <w:start w:val="1"/>
      <w:numFmt w:val="bullet"/>
      <w:lvlText w:val=""/>
      <w:lvlJc w:val="left"/>
      <w:pPr>
        <w:tabs>
          <w:tab w:val="num" w:pos="4243"/>
        </w:tabs>
        <w:ind w:left="4243" w:hanging="360"/>
      </w:pPr>
      <w:rPr>
        <w:rFonts w:ascii="Wingdings" w:hAnsi="Wingdings" w:hint="default"/>
      </w:rPr>
    </w:lvl>
    <w:lvl w:ilvl="6" w:tplc="0C0A0001" w:tentative="1">
      <w:start w:val="1"/>
      <w:numFmt w:val="bullet"/>
      <w:lvlText w:val=""/>
      <w:lvlJc w:val="left"/>
      <w:pPr>
        <w:tabs>
          <w:tab w:val="num" w:pos="4963"/>
        </w:tabs>
        <w:ind w:left="4963" w:hanging="360"/>
      </w:pPr>
      <w:rPr>
        <w:rFonts w:ascii="Symbol" w:hAnsi="Symbol" w:hint="default"/>
      </w:rPr>
    </w:lvl>
    <w:lvl w:ilvl="7" w:tplc="0C0A0003" w:tentative="1">
      <w:start w:val="1"/>
      <w:numFmt w:val="bullet"/>
      <w:lvlText w:val="o"/>
      <w:lvlJc w:val="left"/>
      <w:pPr>
        <w:tabs>
          <w:tab w:val="num" w:pos="5683"/>
        </w:tabs>
        <w:ind w:left="5683" w:hanging="360"/>
      </w:pPr>
      <w:rPr>
        <w:rFonts w:ascii="Courier New" w:hAnsi="Courier New" w:hint="default"/>
      </w:rPr>
    </w:lvl>
    <w:lvl w:ilvl="8" w:tplc="0C0A0005" w:tentative="1">
      <w:start w:val="1"/>
      <w:numFmt w:val="bullet"/>
      <w:lvlText w:val=""/>
      <w:lvlJc w:val="left"/>
      <w:pPr>
        <w:tabs>
          <w:tab w:val="num" w:pos="6403"/>
        </w:tabs>
        <w:ind w:left="6403" w:hanging="360"/>
      </w:pPr>
      <w:rPr>
        <w:rFonts w:ascii="Wingdings" w:hAnsi="Wingdings" w:hint="default"/>
      </w:rPr>
    </w:lvl>
  </w:abstractNum>
  <w:abstractNum w:abstractNumId="6" w15:restartNumberingAfterBreak="0">
    <w:nsid w:val="18CF7C8C"/>
    <w:multiLevelType w:val="hybridMultilevel"/>
    <w:tmpl w:val="C5EEE3AA"/>
    <w:lvl w:ilvl="0" w:tplc="340A0001">
      <w:start w:val="1"/>
      <w:numFmt w:val="bullet"/>
      <w:lvlText w:val=""/>
      <w:lvlJc w:val="left"/>
      <w:pPr>
        <w:ind w:left="1259" w:hanging="360"/>
      </w:pPr>
      <w:rPr>
        <w:rFonts w:ascii="Symbol" w:hAnsi="Symbol" w:hint="default"/>
      </w:rPr>
    </w:lvl>
    <w:lvl w:ilvl="1" w:tplc="340A0003" w:tentative="1">
      <w:start w:val="1"/>
      <w:numFmt w:val="bullet"/>
      <w:lvlText w:val="o"/>
      <w:lvlJc w:val="left"/>
      <w:pPr>
        <w:ind w:left="1979" w:hanging="360"/>
      </w:pPr>
      <w:rPr>
        <w:rFonts w:ascii="Courier New" w:hAnsi="Courier New" w:cs="Courier New" w:hint="default"/>
      </w:rPr>
    </w:lvl>
    <w:lvl w:ilvl="2" w:tplc="340A0005" w:tentative="1">
      <w:start w:val="1"/>
      <w:numFmt w:val="bullet"/>
      <w:lvlText w:val=""/>
      <w:lvlJc w:val="left"/>
      <w:pPr>
        <w:ind w:left="2699" w:hanging="360"/>
      </w:pPr>
      <w:rPr>
        <w:rFonts w:ascii="Wingdings" w:hAnsi="Wingdings" w:hint="default"/>
      </w:rPr>
    </w:lvl>
    <w:lvl w:ilvl="3" w:tplc="340A0001" w:tentative="1">
      <w:start w:val="1"/>
      <w:numFmt w:val="bullet"/>
      <w:lvlText w:val=""/>
      <w:lvlJc w:val="left"/>
      <w:pPr>
        <w:ind w:left="3419" w:hanging="360"/>
      </w:pPr>
      <w:rPr>
        <w:rFonts w:ascii="Symbol" w:hAnsi="Symbol" w:hint="default"/>
      </w:rPr>
    </w:lvl>
    <w:lvl w:ilvl="4" w:tplc="340A0003" w:tentative="1">
      <w:start w:val="1"/>
      <w:numFmt w:val="bullet"/>
      <w:lvlText w:val="o"/>
      <w:lvlJc w:val="left"/>
      <w:pPr>
        <w:ind w:left="4139" w:hanging="360"/>
      </w:pPr>
      <w:rPr>
        <w:rFonts w:ascii="Courier New" w:hAnsi="Courier New" w:cs="Courier New" w:hint="default"/>
      </w:rPr>
    </w:lvl>
    <w:lvl w:ilvl="5" w:tplc="340A0005" w:tentative="1">
      <w:start w:val="1"/>
      <w:numFmt w:val="bullet"/>
      <w:lvlText w:val=""/>
      <w:lvlJc w:val="left"/>
      <w:pPr>
        <w:ind w:left="4859" w:hanging="360"/>
      </w:pPr>
      <w:rPr>
        <w:rFonts w:ascii="Wingdings" w:hAnsi="Wingdings" w:hint="default"/>
      </w:rPr>
    </w:lvl>
    <w:lvl w:ilvl="6" w:tplc="340A0001" w:tentative="1">
      <w:start w:val="1"/>
      <w:numFmt w:val="bullet"/>
      <w:lvlText w:val=""/>
      <w:lvlJc w:val="left"/>
      <w:pPr>
        <w:ind w:left="5579" w:hanging="360"/>
      </w:pPr>
      <w:rPr>
        <w:rFonts w:ascii="Symbol" w:hAnsi="Symbol" w:hint="default"/>
      </w:rPr>
    </w:lvl>
    <w:lvl w:ilvl="7" w:tplc="340A0003" w:tentative="1">
      <w:start w:val="1"/>
      <w:numFmt w:val="bullet"/>
      <w:lvlText w:val="o"/>
      <w:lvlJc w:val="left"/>
      <w:pPr>
        <w:ind w:left="6299" w:hanging="360"/>
      </w:pPr>
      <w:rPr>
        <w:rFonts w:ascii="Courier New" w:hAnsi="Courier New" w:cs="Courier New" w:hint="default"/>
      </w:rPr>
    </w:lvl>
    <w:lvl w:ilvl="8" w:tplc="340A0005" w:tentative="1">
      <w:start w:val="1"/>
      <w:numFmt w:val="bullet"/>
      <w:lvlText w:val=""/>
      <w:lvlJc w:val="left"/>
      <w:pPr>
        <w:ind w:left="7019" w:hanging="360"/>
      </w:pPr>
      <w:rPr>
        <w:rFonts w:ascii="Wingdings" w:hAnsi="Wingdings" w:hint="default"/>
      </w:rPr>
    </w:lvl>
  </w:abstractNum>
  <w:abstractNum w:abstractNumId="7" w15:restartNumberingAfterBreak="0">
    <w:nsid w:val="40BD5D37"/>
    <w:multiLevelType w:val="multilevel"/>
    <w:tmpl w:val="A8CC209C"/>
    <w:lvl w:ilvl="0">
      <w:start w:val="1"/>
      <w:numFmt w:val="decimal"/>
      <w:lvlText w:val="%1."/>
      <w:lvlJc w:val="left"/>
      <w:pPr>
        <w:ind w:left="720" w:hanging="360"/>
      </w:pPr>
      <w:rPr>
        <w:rFonts w:hint="default"/>
        <w:b/>
        <w:color w:val="2E74B5" w:themeColor="accent1" w:themeShade="BF"/>
      </w:rPr>
    </w:lvl>
    <w:lvl w:ilvl="1">
      <w:start w:val="1"/>
      <w:numFmt w:val="decimal"/>
      <w:isLgl/>
      <w:lvlText w:val="%1.%2"/>
      <w:lvlJc w:val="left"/>
      <w:pPr>
        <w:ind w:left="1440" w:hanging="360"/>
      </w:pPr>
      <w:rPr>
        <w:rFonts w:hint="default"/>
      </w:rPr>
    </w:lvl>
    <w:lvl w:ilvl="2">
      <w:start w:val="1"/>
      <w:numFmt w:val="decimal"/>
      <w:isLgl/>
      <w:lvlText w:val="%1.%2.%3"/>
      <w:lvlJc w:val="left"/>
      <w:pPr>
        <w:ind w:left="2138" w:hanging="720"/>
      </w:pPr>
      <w:rPr>
        <w:rFonts w:hint="default"/>
        <w:color w:val="2F5496" w:themeColor="accent5" w:themeShade="BF"/>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8" w15:restartNumberingAfterBreak="0">
    <w:nsid w:val="48925E67"/>
    <w:multiLevelType w:val="hybridMultilevel"/>
    <w:tmpl w:val="1E6446AA"/>
    <w:lvl w:ilvl="0" w:tplc="0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2C74E268">
      <w:numFmt w:val="bullet"/>
      <w:lvlText w:val="·"/>
      <w:lvlJc w:val="left"/>
      <w:pPr>
        <w:ind w:left="2160" w:hanging="360"/>
      </w:pPr>
      <w:rPr>
        <w:rFonts w:ascii="Trebuchet MS" w:eastAsia="Times New Roman" w:hAnsi="Trebuchet MS" w:cs="Symbol"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8F11A58"/>
    <w:multiLevelType w:val="hybridMultilevel"/>
    <w:tmpl w:val="67523E7E"/>
    <w:lvl w:ilvl="0" w:tplc="340A0001">
      <w:start w:val="1"/>
      <w:numFmt w:val="bullet"/>
      <w:lvlText w:val=""/>
      <w:lvlJc w:val="left"/>
      <w:pPr>
        <w:ind w:left="644" w:hanging="360"/>
      </w:pPr>
      <w:rPr>
        <w:rFonts w:ascii="Symbol" w:hAnsi="Symbol" w:hint="default"/>
      </w:rPr>
    </w:lvl>
    <w:lvl w:ilvl="1" w:tplc="340A0003" w:tentative="1">
      <w:start w:val="1"/>
      <w:numFmt w:val="bullet"/>
      <w:lvlText w:val="o"/>
      <w:lvlJc w:val="left"/>
      <w:pPr>
        <w:ind w:left="1364" w:hanging="360"/>
      </w:pPr>
      <w:rPr>
        <w:rFonts w:ascii="Courier New" w:hAnsi="Courier New" w:cs="Courier New" w:hint="default"/>
      </w:rPr>
    </w:lvl>
    <w:lvl w:ilvl="2" w:tplc="340A0005" w:tentative="1">
      <w:start w:val="1"/>
      <w:numFmt w:val="bullet"/>
      <w:lvlText w:val=""/>
      <w:lvlJc w:val="left"/>
      <w:pPr>
        <w:ind w:left="2084" w:hanging="360"/>
      </w:pPr>
      <w:rPr>
        <w:rFonts w:ascii="Wingdings" w:hAnsi="Wingdings" w:hint="default"/>
      </w:rPr>
    </w:lvl>
    <w:lvl w:ilvl="3" w:tplc="340A0001" w:tentative="1">
      <w:start w:val="1"/>
      <w:numFmt w:val="bullet"/>
      <w:lvlText w:val=""/>
      <w:lvlJc w:val="left"/>
      <w:pPr>
        <w:ind w:left="2804" w:hanging="360"/>
      </w:pPr>
      <w:rPr>
        <w:rFonts w:ascii="Symbol" w:hAnsi="Symbol" w:hint="default"/>
      </w:rPr>
    </w:lvl>
    <w:lvl w:ilvl="4" w:tplc="340A0003" w:tentative="1">
      <w:start w:val="1"/>
      <w:numFmt w:val="bullet"/>
      <w:lvlText w:val="o"/>
      <w:lvlJc w:val="left"/>
      <w:pPr>
        <w:ind w:left="3524" w:hanging="360"/>
      </w:pPr>
      <w:rPr>
        <w:rFonts w:ascii="Courier New" w:hAnsi="Courier New" w:cs="Courier New" w:hint="default"/>
      </w:rPr>
    </w:lvl>
    <w:lvl w:ilvl="5" w:tplc="340A0005" w:tentative="1">
      <w:start w:val="1"/>
      <w:numFmt w:val="bullet"/>
      <w:lvlText w:val=""/>
      <w:lvlJc w:val="left"/>
      <w:pPr>
        <w:ind w:left="4244" w:hanging="360"/>
      </w:pPr>
      <w:rPr>
        <w:rFonts w:ascii="Wingdings" w:hAnsi="Wingdings" w:hint="default"/>
      </w:rPr>
    </w:lvl>
    <w:lvl w:ilvl="6" w:tplc="340A0001" w:tentative="1">
      <w:start w:val="1"/>
      <w:numFmt w:val="bullet"/>
      <w:lvlText w:val=""/>
      <w:lvlJc w:val="left"/>
      <w:pPr>
        <w:ind w:left="4964" w:hanging="360"/>
      </w:pPr>
      <w:rPr>
        <w:rFonts w:ascii="Symbol" w:hAnsi="Symbol" w:hint="default"/>
      </w:rPr>
    </w:lvl>
    <w:lvl w:ilvl="7" w:tplc="340A0003" w:tentative="1">
      <w:start w:val="1"/>
      <w:numFmt w:val="bullet"/>
      <w:lvlText w:val="o"/>
      <w:lvlJc w:val="left"/>
      <w:pPr>
        <w:ind w:left="5684" w:hanging="360"/>
      </w:pPr>
      <w:rPr>
        <w:rFonts w:ascii="Courier New" w:hAnsi="Courier New" w:cs="Courier New" w:hint="default"/>
      </w:rPr>
    </w:lvl>
    <w:lvl w:ilvl="8" w:tplc="340A0005" w:tentative="1">
      <w:start w:val="1"/>
      <w:numFmt w:val="bullet"/>
      <w:lvlText w:val=""/>
      <w:lvlJc w:val="left"/>
      <w:pPr>
        <w:ind w:left="6404" w:hanging="360"/>
      </w:pPr>
      <w:rPr>
        <w:rFonts w:ascii="Wingdings" w:hAnsi="Wingdings" w:hint="default"/>
      </w:rPr>
    </w:lvl>
  </w:abstractNum>
  <w:abstractNum w:abstractNumId="10" w15:restartNumberingAfterBreak="0">
    <w:nsid w:val="57407882"/>
    <w:multiLevelType w:val="hybridMultilevel"/>
    <w:tmpl w:val="EE6E8F66"/>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8FC7BF8"/>
    <w:multiLevelType w:val="hybridMultilevel"/>
    <w:tmpl w:val="ED96387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15:restartNumberingAfterBreak="0">
    <w:nsid w:val="5A437B2C"/>
    <w:multiLevelType w:val="hybridMultilevel"/>
    <w:tmpl w:val="10BC559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F157A8D"/>
    <w:multiLevelType w:val="hybridMultilevel"/>
    <w:tmpl w:val="4AF876CE"/>
    <w:lvl w:ilvl="0" w:tplc="D51ACCAE">
      <w:start w:val="1"/>
      <w:numFmt w:val="decimal"/>
      <w:lvlText w:val="%1."/>
      <w:lvlJc w:val="left"/>
      <w:pPr>
        <w:tabs>
          <w:tab w:val="num" w:pos="720"/>
        </w:tabs>
        <w:ind w:left="720" w:hanging="360"/>
      </w:pPr>
      <w:rPr>
        <w:rFonts w:hint="default"/>
      </w:rPr>
    </w:lvl>
    <w:lvl w:ilvl="1" w:tplc="B158EC1A">
      <w:numFmt w:val="none"/>
      <w:lvlText w:val=""/>
      <w:lvlJc w:val="left"/>
      <w:pPr>
        <w:tabs>
          <w:tab w:val="num" w:pos="360"/>
        </w:tabs>
      </w:pPr>
    </w:lvl>
    <w:lvl w:ilvl="2" w:tplc="46489328">
      <w:numFmt w:val="none"/>
      <w:lvlText w:val=""/>
      <w:lvlJc w:val="left"/>
      <w:pPr>
        <w:tabs>
          <w:tab w:val="num" w:pos="360"/>
        </w:tabs>
      </w:pPr>
    </w:lvl>
    <w:lvl w:ilvl="3" w:tplc="D71E2822">
      <w:numFmt w:val="none"/>
      <w:lvlText w:val=""/>
      <w:lvlJc w:val="left"/>
      <w:pPr>
        <w:tabs>
          <w:tab w:val="num" w:pos="360"/>
        </w:tabs>
      </w:pPr>
    </w:lvl>
    <w:lvl w:ilvl="4" w:tplc="EBB07616">
      <w:numFmt w:val="none"/>
      <w:lvlText w:val=""/>
      <w:lvlJc w:val="left"/>
      <w:pPr>
        <w:tabs>
          <w:tab w:val="num" w:pos="360"/>
        </w:tabs>
      </w:pPr>
    </w:lvl>
    <w:lvl w:ilvl="5" w:tplc="CFACB4E4">
      <w:numFmt w:val="none"/>
      <w:lvlText w:val=""/>
      <w:lvlJc w:val="left"/>
      <w:pPr>
        <w:tabs>
          <w:tab w:val="num" w:pos="360"/>
        </w:tabs>
      </w:pPr>
    </w:lvl>
    <w:lvl w:ilvl="6" w:tplc="34169286">
      <w:numFmt w:val="none"/>
      <w:lvlText w:val=""/>
      <w:lvlJc w:val="left"/>
      <w:pPr>
        <w:tabs>
          <w:tab w:val="num" w:pos="360"/>
        </w:tabs>
      </w:pPr>
    </w:lvl>
    <w:lvl w:ilvl="7" w:tplc="C054F2E2">
      <w:numFmt w:val="none"/>
      <w:lvlText w:val=""/>
      <w:lvlJc w:val="left"/>
      <w:pPr>
        <w:tabs>
          <w:tab w:val="num" w:pos="360"/>
        </w:tabs>
      </w:pPr>
    </w:lvl>
    <w:lvl w:ilvl="8" w:tplc="5EECF5EE">
      <w:numFmt w:val="none"/>
      <w:lvlText w:val=""/>
      <w:lvlJc w:val="left"/>
      <w:pPr>
        <w:tabs>
          <w:tab w:val="num" w:pos="360"/>
        </w:tabs>
      </w:pPr>
    </w:lvl>
  </w:abstractNum>
  <w:abstractNum w:abstractNumId="14" w15:restartNumberingAfterBreak="0">
    <w:nsid w:val="6D313793"/>
    <w:multiLevelType w:val="multilevel"/>
    <w:tmpl w:val="8EFA9204"/>
    <w:lvl w:ilvl="0">
      <w:start w:val="1"/>
      <w:numFmt w:val="bullet"/>
      <w:lvlText w:val=""/>
      <w:lvlJc w:val="left"/>
      <w:pPr>
        <w:ind w:left="720" w:hanging="360"/>
      </w:pPr>
      <w:rPr>
        <w:rFonts w:ascii="Symbol" w:hAnsi="Symbol"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color w:val="2F5496" w:themeColor="accent5" w:themeShade="BF"/>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 w15:restartNumberingAfterBreak="0">
    <w:nsid w:val="7006720F"/>
    <w:multiLevelType w:val="hybridMultilevel"/>
    <w:tmpl w:val="64DE0DE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16cid:durableId="354505091">
    <w:abstractNumId w:val="13"/>
  </w:num>
  <w:num w:numId="2" w16cid:durableId="689065318">
    <w:abstractNumId w:val="7"/>
  </w:num>
  <w:num w:numId="3" w16cid:durableId="1980070531">
    <w:abstractNumId w:val="12"/>
  </w:num>
  <w:num w:numId="4" w16cid:durableId="494155077">
    <w:abstractNumId w:val="8"/>
  </w:num>
  <w:num w:numId="5" w16cid:durableId="1869567072">
    <w:abstractNumId w:val="10"/>
  </w:num>
  <w:num w:numId="6" w16cid:durableId="706687780">
    <w:abstractNumId w:val="14"/>
  </w:num>
  <w:num w:numId="7" w16cid:durableId="296297242">
    <w:abstractNumId w:val="3"/>
  </w:num>
  <w:num w:numId="8" w16cid:durableId="893656981">
    <w:abstractNumId w:val="6"/>
  </w:num>
  <w:num w:numId="9" w16cid:durableId="1075400293">
    <w:abstractNumId w:val="11"/>
  </w:num>
  <w:num w:numId="10" w16cid:durableId="1492090673">
    <w:abstractNumId w:val="4"/>
  </w:num>
  <w:num w:numId="11" w16cid:durableId="536747358">
    <w:abstractNumId w:val="5"/>
  </w:num>
  <w:num w:numId="12" w16cid:durableId="1796754789">
    <w:abstractNumId w:val="0"/>
  </w:num>
  <w:num w:numId="13" w16cid:durableId="434716678">
    <w:abstractNumId w:val="1"/>
  </w:num>
  <w:num w:numId="14" w16cid:durableId="1501895137">
    <w:abstractNumId w:val="15"/>
  </w:num>
  <w:num w:numId="15" w16cid:durableId="2012757780">
    <w:abstractNumId w:val="9"/>
  </w:num>
  <w:num w:numId="16" w16cid:durableId="1165510806">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C0BAE"/>
    <w:rsid w:val="00012311"/>
    <w:rsid w:val="00025809"/>
    <w:rsid w:val="00027CEB"/>
    <w:rsid w:val="00030120"/>
    <w:rsid w:val="00040996"/>
    <w:rsid w:val="000424DC"/>
    <w:rsid w:val="0004556C"/>
    <w:rsid w:val="000525D1"/>
    <w:rsid w:val="000550C7"/>
    <w:rsid w:val="00062A23"/>
    <w:rsid w:val="00064831"/>
    <w:rsid w:val="00072130"/>
    <w:rsid w:val="000773F2"/>
    <w:rsid w:val="000916CA"/>
    <w:rsid w:val="000A6D13"/>
    <w:rsid w:val="000C7A09"/>
    <w:rsid w:val="000D5AD4"/>
    <w:rsid w:val="000E6520"/>
    <w:rsid w:val="000F1FEE"/>
    <w:rsid w:val="00105047"/>
    <w:rsid w:val="00107374"/>
    <w:rsid w:val="001148A3"/>
    <w:rsid w:val="00116A72"/>
    <w:rsid w:val="0012466C"/>
    <w:rsid w:val="001268DC"/>
    <w:rsid w:val="001455D8"/>
    <w:rsid w:val="00162224"/>
    <w:rsid w:val="00194846"/>
    <w:rsid w:val="001A2A8E"/>
    <w:rsid w:val="001A4F6E"/>
    <w:rsid w:val="001F41B1"/>
    <w:rsid w:val="001F6137"/>
    <w:rsid w:val="00204054"/>
    <w:rsid w:val="00212EC8"/>
    <w:rsid w:val="00213A02"/>
    <w:rsid w:val="00222CF9"/>
    <w:rsid w:val="002346BA"/>
    <w:rsid w:val="00294E02"/>
    <w:rsid w:val="002961CB"/>
    <w:rsid w:val="002D5C4C"/>
    <w:rsid w:val="002F512A"/>
    <w:rsid w:val="00302E2D"/>
    <w:rsid w:val="00323222"/>
    <w:rsid w:val="00326A29"/>
    <w:rsid w:val="00342BE7"/>
    <w:rsid w:val="0037394D"/>
    <w:rsid w:val="00377814"/>
    <w:rsid w:val="00395F25"/>
    <w:rsid w:val="003A3E7B"/>
    <w:rsid w:val="003B037C"/>
    <w:rsid w:val="003B2BBB"/>
    <w:rsid w:val="003B6912"/>
    <w:rsid w:val="003B6E48"/>
    <w:rsid w:val="003D3CFA"/>
    <w:rsid w:val="003E7851"/>
    <w:rsid w:val="003E7D63"/>
    <w:rsid w:val="003E7EC3"/>
    <w:rsid w:val="003F595D"/>
    <w:rsid w:val="00403C7A"/>
    <w:rsid w:val="00416F75"/>
    <w:rsid w:val="0042651E"/>
    <w:rsid w:val="004362BE"/>
    <w:rsid w:val="00436725"/>
    <w:rsid w:val="00463F8A"/>
    <w:rsid w:val="00483E3E"/>
    <w:rsid w:val="00497D5D"/>
    <w:rsid w:val="00500859"/>
    <w:rsid w:val="00505046"/>
    <w:rsid w:val="005125D4"/>
    <w:rsid w:val="0051584A"/>
    <w:rsid w:val="00551B38"/>
    <w:rsid w:val="00556948"/>
    <w:rsid w:val="005775F4"/>
    <w:rsid w:val="00594878"/>
    <w:rsid w:val="00594BDC"/>
    <w:rsid w:val="005B0A6C"/>
    <w:rsid w:val="005C4540"/>
    <w:rsid w:val="006100A8"/>
    <w:rsid w:val="006160AA"/>
    <w:rsid w:val="0061659B"/>
    <w:rsid w:val="00620334"/>
    <w:rsid w:val="00627320"/>
    <w:rsid w:val="006326C3"/>
    <w:rsid w:val="00665B89"/>
    <w:rsid w:val="0067284F"/>
    <w:rsid w:val="00693CF2"/>
    <w:rsid w:val="00695164"/>
    <w:rsid w:val="00696FE0"/>
    <w:rsid w:val="006A2205"/>
    <w:rsid w:val="006A4A81"/>
    <w:rsid w:val="006B2E79"/>
    <w:rsid w:val="006B61EB"/>
    <w:rsid w:val="006B66A3"/>
    <w:rsid w:val="006C0740"/>
    <w:rsid w:val="006C104D"/>
    <w:rsid w:val="006E3F6D"/>
    <w:rsid w:val="00702B8B"/>
    <w:rsid w:val="00705CFD"/>
    <w:rsid w:val="0071483B"/>
    <w:rsid w:val="00721502"/>
    <w:rsid w:val="00722CF1"/>
    <w:rsid w:val="00727E56"/>
    <w:rsid w:val="00730B59"/>
    <w:rsid w:val="00731EDC"/>
    <w:rsid w:val="00740447"/>
    <w:rsid w:val="00744B08"/>
    <w:rsid w:val="007453A0"/>
    <w:rsid w:val="00753876"/>
    <w:rsid w:val="0076794D"/>
    <w:rsid w:val="0077304F"/>
    <w:rsid w:val="007B1DFD"/>
    <w:rsid w:val="007C5973"/>
    <w:rsid w:val="007C689C"/>
    <w:rsid w:val="007F2578"/>
    <w:rsid w:val="00803A3C"/>
    <w:rsid w:val="00807A3B"/>
    <w:rsid w:val="00826F0F"/>
    <w:rsid w:val="00827707"/>
    <w:rsid w:val="0083456A"/>
    <w:rsid w:val="00840B92"/>
    <w:rsid w:val="00845BA4"/>
    <w:rsid w:val="00857070"/>
    <w:rsid w:val="00876B54"/>
    <w:rsid w:val="0088169F"/>
    <w:rsid w:val="00897087"/>
    <w:rsid w:val="0089794E"/>
    <w:rsid w:val="008A5555"/>
    <w:rsid w:val="008B2C1A"/>
    <w:rsid w:val="008D053D"/>
    <w:rsid w:val="008D19F4"/>
    <w:rsid w:val="008E013D"/>
    <w:rsid w:val="008F603E"/>
    <w:rsid w:val="008F6324"/>
    <w:rsid w:val="00926A25"/>
    <w:rsid w:val="00941AE6"/>
    <w:rsid w:val="00952DD7"/>
    <w:rsid w:val="0097592A"/>
    <w:rsid w:val="00986276"/>
    <w:rsid w:val="00996007"/>
    <w:rsid w:val="009B3EF0"/>
    <w:rsid w:val="009C0BAE"/>
    <w:rsid w:val="009C31EA"/>
    <w:rsid w:val="00A2359D"/>
    <w:rsid w:val="00A3755E"/>
    <w:rsid w:val="00A46E31"/>
    <w:rsid w:val="00A63135"/>
    <w:rsid w:val="00A649C4"/>
    <w:rsid w:val="00A805B9"/>
    <w:rsid w:val="00A856ED"/>
    <w:rsid w:val="00A87E3B"/>
    <w:rsid w:val="00A96074"/>
    <w:rsid w:val="00AA59E4"/>
    <w:rsid w:val="00AB39AC"/>
    <w:rsid w:val="00AE0456"/>
    <w:rsid w:val="00AF5CEF"/>
    <w:rsid w:val="00B10076"/>
    <w:rsid w:val="00B13054"/>
    <w:rsid w:val="00B142EE"/>
    <w:rsid w:val="00B1538E"/>
    <w:rsid w:val="00B16DEF"/>
    <w:rsid w:val="00B205F8"/>
    <w:rsid w:val="00B4699B"/>
    <w:rsid w:val="00B5737F"/>
    <w:rsid w:val="00B706D2"/>
    <w:rsid w:val="00B75BBC"/>
    <w:rsid w:val="00B8334D"/>
    <w:rsid w:val="00B90473"/>
    <w:rsid w:val="00B9785A"/>
    <w:rsid w:val="00BA2DDA"/>
    <w:rsid w:val="00BF189A"/>
    <w:rsid w:val="00C31177"/>
    <w:rsid w:val="00C42FFB"/>
    <w:rsid w:val="00C5134E"/>
    <w:rsid w:val="00C6477A"/>
    <w:rsid w:val="00C76D54"/>
    <w:rsid w:val="00C84A44"/>
    <w:rsid w:val="00C851F1"/>
    <w:rsid w:val="00C9079E"/>
    <w:rsid w:val="00CB4601"/>
    <w:rsid w:val="00CC5225"/>
    <w:rsid w:val="00CD35FB"/>
    <w:rsid w:val="00CD6DA9"/>
    <w:rsid w:val="00CE75E9"/>
    <w:rsid w:val="00D33932"/>
    <w:rsid w:val="00D33CC6"/>
    <w:rsid w:val="00D34403"/>
    <w:rsid w:val="00D611ED"/>
    <w:rsid w:val="00D66CD6"/>
    <w:rsid w:val="00D73238"/>
    <w:rsid w:val="00D75CC2"/>
    <w:rsid w:val="00DC52CE"/>
    <w:rsid w:val="00DD71D9"/>
    <w:rsid w:val="00DE470C"/>
    <w:rsid w:val="00DF255D"/>
    <w:rsid w:val="00DF4561"/>
    <w:rsid w:val="00E11390"/>
    <w:rsid w:val="00E33FD4"/>
    <w:rsid w:val="00E441D8"/>
    <w:rsid w:val="00E47FE7"/>
    <w:rsid w:val="00E51391"/>
    <w:rsid w:val="00E63BF2"/>
    <w:rsid w:val="00E868CA"/>
    <w:rsid w:val="00E91E78"/>
    <w:rsid w:val="00E93D03"/>
    <w:rsid w:val="00EA1CA8"/>
    <w:rsid w:val="00EC3B7D"/>
    <w:rsid w:val="00EC6131"/>
    <w:rsid w:val="00EF2B02"/>
    <w:rsid w:val="00F203ED"/>
    <w:rsid w:val="00F54DC7"/>
    <w:rsid w:val="00F639C0"/>
    <w:rsid w:val="00F743E2"/>
    <w:rsid w:val="00F75E38"/>
    <w:rsid w:val="00FA1456"/>
    <w:rsid w:val="00FA4895"/>
    <w:rsid w:val="00FC5F2A"/>
    <w:rsid w:val="00FD752F"/>
    <w:rsid w:val="00FE582D"/>
    <w:rsid w:val="00FF2EB3"/>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374CEAEA"/>
  <w15:docId w15:val="{CEA492B7-8B07-4C4D-90BA-AC4151E3F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2E2D"/>
    <w:pPr>
      <w:jc w:val="both"/>
    </w:pPr>
    <w:rPr>
      <w:noProof/>
      <w:sz w:val="24"/>
      <w:lang w:eastAsia="es-ES"/>
    </w:rPr>
  </w:style>
  <w:style w:type="paragraph" w:styleId="Ttulo1">
    <w:name w:val="heading 1"/>
    <w:basedOn w:val="Normal"/>
    <w:next w:val="Normal"/>
    <w:qFormat/>
    <w:rsid w:val="00302E2D"/>
    <w:pPr>
      <w:keepNext/>
      <w:outlineLvl w:val="0"/>
    </w:pPr>
    <w:rPr>
      <w:b/>
      <w:caps/>
    </w:rPr>
  </w:style>
  <w:style w:type="paragraph" w:styleId="Ttulo2">
    <w:name w:val="heading 2"/>
    <w:basedOn w:val="Normal"/>
    <w:next w:val="Normal"/>
    <w:qFormat/>
    <w:rsid w:val="00302E2D"/>
    <w:pPr>
      <w:keepNext/>
      <w:outlineLvl w:val="1"/>
    </w:pPr>
    <w:rPr>
      <w:b/>
      <w:smallCaps/>
    </w:rPr>
  </w:style>
  <w:style w:type="paragraph" w:styleId="Ttulo3">
    <w:name w:val="heading 3"/>
    <w:basedOn w:val="Normal"/>
    <w:next w:val="Normal"/>
    <w:qFormat/>
    <w:rsid w:val="00302E2D"/>
    <w:pPr>
      <w:keepNext/>
      <w:outlineLvl w:val="2"/>
    </w:pPr>
    <w:rPr>
      <w:b/>
    </w:rPr>
  </w:style>
  <w:style w:type="paragraph" w:styleId="Ttulo4">
    <w:name w:val="heading 4"/>
    <w:basedOn w:val="Normal"/>
    <w:next w:val="Normal"/>
    <w:qFormat/>
    <w:rsid w:val="00302E2D"/>
    <w:pPr>
      <w:keepNext/>
      <w:jc w:val="center"/>
      <w:outlineLvl w:val="3"/>
    </w:pPr>
    <w:rPr>
      <w:b/>
      <w:sz w:val="40"/>
      <w:lang w:val="es-MX"/>
    </w:rPr>
  </w:style>
  <w:style w:type="paragraph" w:styleId="Ttulo5">
    <w:name w:val="heading 5"/>
    <w:basedOn w:val="Normal"/>
    <w:next w:val="Normal"/>
    <w:qFormat/>
    <w:rsid w:val="00302E2D"/>
    <w:pPr>
      <w:spacing w:before="240" w:after="60"/>
      <w:outlineLvl w:val="4"/>
    </w:pPr>
    <w:rPr>
      <w:sz w:val="22"/>
    </w:rPr>
  </w:style>
  <w:style w:type="paragraph" w:styleId="Ttulo6">
    <w:name w:val="heading 6"/>
    <w:basedOn w:val="Normal"/>
    <w:next w:val="Normal"/>
    <w:qFormat/>
    <w:rsid w:val="00302E2D"/>
    <w:pPr>
      <w:spacing w:before="240" w:after="60"/>
      <w:outlineLvl w:val="5"/>
    </w:pPr>
    <w:rPr>
      <w:i/>
      <w:sz w:val="22"/>
    </w:rPr>
  </w:style>
  <w:style w:type="paragraph" w:styleId="Ttulo7">
    <w:name w:val="heading 7"/>
    <w:basedOn w:val="Normal"/>
    <w:next w:val="Normal"/>
    <w:qFormat/>
    <w:rsid w:val="00302E2D"/>
    <w:pPr>
      <w:spacing w:before="240" w:after="60"/>
      <w:outlineLvl w:val="6"/>
    </w:pPr>
    <w:rPr>
      <w:rFonts w:ascii="Arial" w:hAnsi="Arial"/>
      <w:sz w:val="20"/>
    </w:rPr>
  </w:style>
  <w:style w:type="paragraph" w:styleId="Ttulo8">
    <w:name w:val="heading 8"/>
    <w:basedOn w:val="Normal"/>
    <w:next w:val="Normal"/>
    <w:qFormat/>
    <w:rsid w:val="00302E2D"/>
    <w:pPr>
      <w:spacing w:before="240" w:after="60"/>
      <w:outlineLvl w:val="7"/>
    </w:pPr>
    <w:rPr>
      <w:rFonts w:ascii="Arial" w:hAnsi="Arial"/>
      <w:i/>
      <w:sz w:val="20"/>
    </w:rPr>
  </w:style>
  <w:style w:type="paragraph" w:styleId="Ttulo9">
    <w:name w:val="heading 9"/>
    <w:basedOn w:val="Normal"/>
    <w:next w:val="Normal"/>
    <w:qFormat/>
    <w:rsid w:val="00302E2D"/>
    <w:pPr>
      <w:spacing w:before="240" w:after="60"/>
      <w:outlineLvl w:val="8"/>
    </w:pPr>
    <w:rPr>
      <w:rFonts w:ascii="Arial" w:hAnsi="Arial"/>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top Char Char,Encabezado top Char,encabezado,Encabezado Car1,Encabezado Car Car,Encabezado y pie 1,Encabezado y pie 11,encabezado1,Car Car Car, Car Car Car, Car"/>
    <w:basedOn w:val="Normal"/>
    <w:link w:val="EncabezadoCar"/>
    <w:rsid w:val="00302E2D"/>
    <w:pPr>
      <w:tabs>
        <w:tab w:val="center" w:pos="4419"/>
        <w:tab w:val="right" w:pos="8838"/>
      </w:tabs>
    </w:pPr>
  </w:style>
  <w:style w:type="paragraph" w:styleId="Piedepgina">
    <w:name w:val="footer"/>
    <w:basedOn w:val="Normal"/>
    <w:rsid w:val="00302E2D"/>
    <w:pPr>
      <w:tabs>
        <w:tab w:val="center" w:pos="4252"/>
        <w:tab w:val="right" w:pos="8504"/>
      </w:tabs>
    </w:pPr>
  </w:style>
  <w:style w:type="paragraph" w:styleId="Ttulo">
    <w:name w:val="Title"/>
    <w:basedOn w:val="Normal"/>
    <w:qFormat/>
    <w:rsid w:val="00302E2D"/>
    <w:pPr>
      <w:jc w:val="center"/>
    </w:pPr>
    <w:rPr>
      <w:b/>
      <w:caps/>
      <w:sz w:val="28"/>
    </w:rPr>
  </w:style>
  <w:style w:type="paragraph" w:styleId="Textoindependiente">
    <w:name w:val="Body Text"/>
    <w:basedOn w:val="Normal"/>
    <w:rsid w:val="00302E2D"/>
    <w:rPr>
      <w:rFonts w:ascii="Arial" w:hAnsi="Arial"/>
      <w:lang w:val="es-ES"/>
    </w:rPr>
  </w:style>
  <w:style w:type="character" w:styleId="Nmerodepgina">
    <w:name w:val="page number"/>
    <w:basedOn w:val="Fuentedeprrafopredeter"/>
    <w:rsid w:val="00302E2D"/>
  </w:style>
  <w:style w:type="paragraph" w:styleId="Sangradetextonormal">
    <w:name w:val="Body Text Indent"/>
    <w:basedOn w:val="Normal"/>
    <w:rsid w:val="00302E2D"/>
    <w:pPr>
      <w:numPr>
        <w:ilvl w:val="12"/>
      </w:numPr>
      <w:ind w:firstLine="708"/>
    </w:pPr>
  </w:style>
  <w:style w:type="paragraph" w:styleId="Sangra2detindependiente">
    <w:name w:val="Body Text Indent 2"/>
    <w:basedOn w:val="Normal"/>
    <w:link w:val="Sangra2detindependienteCar"/>
    <w:rsid w:val="00302E2D"/>
    <w:pPr>
      <w:tabs>
        <w:tab w:val="num" w:pos="284"/>
      </w:tabs>
      <w:ind w:left="426" w:hanging="142"/>
    </w:pPr>
  </w:style>
  <w:style w:type="paragraph" w:styleId="Sangra3detindependiente">
    <w:name w:val="Body Text Indent 3"/>
    <w:basedOn w:val="Normal"/>
    <w:rsid w:val="00302E2D"/>
    <w:pPr>
      <w:tabs>
        <w:tab w:val="num" w:pos="284"/>
      </w:tabs>
      <w:ind w:left="284"/>
    </w:pPr>
  </w:style>
  <w:style w:type="character" w:styleId="Refdenotaalpie">
    <w:name w:val="footnote reference"/>
    <w:semiHidden/>
    <w:rsid w:val="00302E2D"/>
    <w:rPr>
      <w:vertAlign w:val="superscript"/>
    </w:rPr>
  </w:style>
  <w:style w:type="paragraph" w:customStyle="1" w:styleId="Direccindelremitente">
    <w:name w:val="Dirección del remitente"/>
    <w:basedOn w:val="Normal"/>
    <w:rsid w:val="00302E2D"/>
    <w:pPr>
      <w:ind w:left="4320"/>
      <w:jc w:val="right"/>
    </w:pPr>
    <w:rPr>
      <w:rFonts w:ascii="Arial" w:hAnsi="Arial" w:cs="Arial"/>
      <w:i/>
      <w:sz w:val="20"/>
      <w:lang w:val="en-US" w:eastAsia="en-US" w:bidi="en-US"/>
    </w:rPr>
  </w:style>
  <w:style w:type="paragraph" w:customStyle="1" w:styleId="Nombredelremitente">
    <w:name w:val="Nombre del remitente"/>
    <w:basedOn w:val="Normal"/>
    <w:next w:val="Direccindelremitente"/>
    <w:rsid w:val="00302E2D"/>
    <w:pPr>
      <w:spacing w:before="240"/>
      <w:jc w:val="right"/>
    </w:pPr>
    <w:rPr>
      <w:rFonts w:ascii="Arial" w:hAnsi="Arial" w:cs="Arial"/>
      <w:b/>
      <w:bCs/>
      <w:i/>
      <w:iCs/>
      <w:color w:val="333399"/>
      <w:sz w:val="32"/>
      <w:szCs w:val="32"/>
      <w:lang w:val="en-US" w:eastAsia="en-US" w:bidi="en-US"/>
    </w:rPr>
  </w:style>
  <w:style w:type="character" w:styleId="Hipervnculo">
    <w:name w:val="Hyperlink"/>
    <w:rsid w:val="00302E2D"/>
    <w:rPr>
      <w:color w:val="0000FF"/>
      <w:u w:val="single"/>
    </w:rPr>
  </w:style>
  <w:style w:type="table" w:styleId="Tablaconcuadrcula">
    <w:name w:val="Table Grid"/>
    <w:basedOn w:val="Tablanormal"/>
    <w:uiPriority w:val="39"/>
    <w:rsid w:val="00302E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semiHidden/>
    <w:rsid w:val="00302E2D"/>
  </w:style>
  <w:style w:type="paragraph" w:styleId="TDC2">
    <w:name w:val="toc 2"/>
    <w:basedOn w:val="Normal"/>
    <w:next w:val="Normal"/>
    <w:autoRedefine/>
    <w:semiHidden/>
    <w:rsid w:val="00302E2D"/>
    <w:pPr>
      <w:ind w:left="240"/>
    </w:pPr>
  </w:style>
  <w:style w:type="paragraph" w:styleId="TDC3">
    <w:name w:val="toc 3"/>
    <w:basedOn w:val="Normal"/>
    <w:next w:val="Normal"/>
    <w:autoRedefine/>
    <w:semiHidden/>
    <w:rsid w:val="00302E2D"/>
    <w:pPr>
      <w:ind w:left="480"/>
    </w:pPr>
  </w:style>
  <w:style w:type="paragraph" w:styleId="NormalWeb">
    <w:name w:val="Normal (Web)"/>
    <w:basedOn w:val="Normal"/>
    <w:rsid w:val="00302E2D"/>
    <w:pPr>
      <w:spacing w:before="100" w:beforeAutospacing="1" w:after="100" w:afterAutospacing="1"/>
      <w:jc w:val="left"/>
    </w:pPr>
    <w:rPr>
      <w:szCs w:val="24"/>
      <w:lang w:val="es-ES"/>
    </w:rPr>
  </w:style>
  <w:style w:type="paragraph" w:customStyle="1" w:styleId="Normalita">
    <w:name w:val="Normalita"/>
    <w:rsid w:val="00302E2D"/>
    <w:pPr>
      <w:ind w:left="567"/>
    </w:pPr>
    <w:rPr>
      <w:rFonts w:ascii="Arial" w:hAnsi="Arial"/>
      <w:noProof/>
      <w:sz w:val="24"/>
      <w:lang w:val="en-GB" w:eastAsia="en-US"/>
    </w:rPr>
  </w:style>
  <w:style w:type="character" w:customStyle="1" w:styleId="EncabezadoCar">
    <w:name w:val="Encabezado Car"/>
    <w:aliases w:val="Encabezado top Char Char Car,Encabezado top Char Car,encabezado Car,Encabezado Car1 Car,Encabezado Car Car Car,Encabezado y pie 1 Car,Encabezado y pie 11 Car,encabezado1 Car,Car Car Car Car, Car Car Car Car, Car Car"/>
    <w:link w:val="Encabezado"/>
    <w:rsid w:val="003B037C"/>
    <w:rPr>
      <w:sz w:val="24"/>
      <w:lang w:val="es-ES_tradnl" w:eastAsia="es-ES"/>
    </w:rPr>
  </w:style>
  <w:style w:type="paragraph" w:styleId="Prrafodelista">
    <w:name w:val="List Paragraph"/>
    <w:basedOn w:val="Normal"/>
    <w:uiPriority w:val="34"/>
    <w:qFormat/>
    <w:rsid w:val="00EF2B02"/>
    <w:pPr>
      <w:ind w:left="708"/>
      <w:jc w:val="left"/>
    </w:pPr>
    <w:rPr>
      <w:sz w:val="20"/>
      <w:lang w:val="es-ES"/>
    </w:rPr>
  </w:style>
  <w:style w:type="paragraph" w:styleId="Sinespaciado">
    <w:name w:val="No Spacing"/>
    <w:uiPriority w:val="1"/>
    <w:qFormat/>
    <w:rsid w:val="00A805B9"/>
    <w:rPr>
      <w:rFonts w:ascii="Calibri" w:hAnsi="Calibri"/>
      <w:sz w:val="22"/>
      <w:szCs w:val="22"/>
    </w:rPr>
  </w:style>
  <w:style w:type="paragraph" w:styleId="Textodeglobo">
    <w:name w:val="Balloon Text"/>
    <w:basedOn w:val="Normal"/>
    <w:link w:val="TextodegloboCar"/>
    <w:semiHidden/>
    <w:unhideWhenUsed/>
    <w:rsid w:val="006B66A3"/>
    <w:rPr>
      <w:rFonts w:ascii="Tahoma" w:hAnsi="Tahoma" w:cs="Tahoma"/>
      <w:sz w:val="16"/>
      <w:szCs w:val="16"/>
    </w:rPr>
  </w:style>
  <w:style w:type="character" w:customStyle="1" w:styleId="TextodegloboCar">
    <w:name w:val="Texto de globo Car"/>
    <w:basedOn w:val="Fuentedeprrafopredeter"/>
    <w:link w:val="Textodeglobo"/>
    <w:semiHidden/>
    <w:rsid w:val="006B66A3"/>
    <w:rPr>
      <w:rFonts w:ascii="Tahoma" w:hAnsi="Tahoma" w:cs="Tahoma"/>
      <w:noProof/>
      <w:sz w:val="16"/>
      <w:szCs w:val="16"/>
      <w:lang w:eastAsia="es-ES"/>
    </w:rPr>
  </w:style>
  <w:style w:type="character" w:customStyle="1" w:styleId="Sangra2detindependienteCar">
    <w:name w:val="Sangría 2 de t. independiente Car"/>
    <w:basedOn w:val="Fuentedeprrafopredeter"/>
    <w:link w:val="Sangra2detindependiente"/>
    <w:rsid w:val="006160AA"/>
    <w:rPr>
      <w:noProof/>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760224">
      <w:bodyDiv w:val="1"/>
      <w:marLeft w:val="0"/>
      <w:marRight w:val="0"/>
      <w:marTop w:val="0"/>
      <w:marBottom w:val="0"/>
      <w:divBdr>
        <w:top w:val="none" w:sz="0" w:space="0" w:color="auto"/>
        <w:left w:val="none" w:sz="0" w:space="0" w:color="auto"/>
        <w:bottom w:val="none" w:sz="0" w:space="0" w:color="auto"/>
        <w:right w:val="none" w:sz="0" w:space="0" w:color="auto"/>
      </w:divBdr>
    </w:div>
    <w:div w:id="693043674">
      <w:bodyDiv w:val="1"/>
      <w:marLeft w:val="0"/>
      <w:marRight w:val="0"/>
      <w:marTop w:val="0"/>
      <w:marBottom w:val="0"/>
      <w:divBdr>
        <w:top w:val="none" w:sz="0" w:space="0" w:color="auto"/>
        <w:left w:val="none" w:sz="0" w:space="0" w:color="auto"/>
        <w:bottom w:val="none" w:sz="0" w:space="0" w:color="auto"/>
        <w:right w:val="none" w:sz="0" w:space="0" w:color="auto"/>
      </w:divBdr>
      <w:divsChild>
        <w:div w:id="1214584061">
          <w:marLeft w:val="0"/>
          <w:marRight w:val="0"/>
          <w:marTop w:val="0"/>
          <w:marBottom w:val="0"/>
          <w:divBdr>
            <w:top w:val="none" w:sz="0" w:space="0" w:color="auto"/>
            <w:left w:val="none" w:sz="0" w:space="0" w:color="auto"/>
            <w:bottom w:val="none" w:sz="0" w:space="0" w:color="auto"/>
            <w:right w:val="none" w:sz="0" w:space="0" w:color="auto"/>
          </w:divBdr>
          <w:divsChild>
            <w:div w:id="467163274">
              <w:marLeft w:val="0"/>
              <w:marRight w:val="0"/>
              <w:marTop w:val="0"/>
              <w:marBottom w:val="0"/>
              <w:divBdr>
                <w:top w:val="none" w:sz="0" w:space="0" w:color="auto"/>
                <w:left w:val="none" w:sz="0" w:space="0" w:color="auto"/>
                <w:bottom w:val="none" w:sz="0" w:space="0" w:color="auto"/>
                <w:right w:val="none" w:sz="0" w:space="0" w:color="auto"/>
              </w:divBdr>
              <w:divsChild>
                <w:div w:id="22174680">
                  <w:marLeft w:val="0"/>
                  <w:marRight w:val="0"/>
                  <w:marTop w:val="0"/>
                  <w:marBottom w:val="0"/>
                  <w:divBdr>
                    <w:top w:val="none" w:sz="0" w:space="0" w:color="auto"/>
                    <w:left w:val="none" w:sz="0" w:space="0" w:color="auto"/>
                    <w:bottom w:val="none" w:sz="0" w:space="0" w:color="auto"/>
                    <w:right w:val="none" w:sz="0" w:space="0" w:color="auto"/>
                  </w:divBdr>
                  <w:divsChild>
                    <w:div w:id="20130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681963">
      <w:bodyDiv w:val="1"/>
      <w:marLeft w:val="0"/>
      <w:marRight w:val="0"/>
      <w:marTop w:val="0"/>
      <w:marBottom w:val="0"/>
      <w:divBdr>
        <w:top w:val="none" w:sz="0" w:space="0" w:color="auto"/>
        <w:left w:val="none" w:sz="0" w:space="0" w:color="auto"/>
        <w:bottom w:val="none" w:sz="0" w:space="0" w:color="auto"/>
        <w:right w:val="none" w:sz="0" w:space="0" w:color="auto"/>
      </w:divBdr>
    </w:div>
    <w:div w:id="1830289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02595A-0CA2-49EB-8F26-5A21F938B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3726</Words>
  <Characters>20493</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PROPUESTA</vt:lpstr>
    </vt:vector>
  </TitlesOfParts>
  <Company>HP</Company>
  <LinksUpToDate>false</LinksUpToDate>
  <CharactersWithSpaces>24171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dc:title>
  <dc:creator>Hidronor</dc:creator>
  <cp:lastModifiedBy>Hector Oyarzun Muñoz</cp:lastModifiedBy>
  <cp:revision>50</cp:revision>
  <cp:lastPrinted>2007-10-22T14:49:00Z</cp:lastPrinted>
  <dcterms:created xsi:type="dcterms:W3CDTF">2017-06-21T13:17:00Z</dcterms:created>
  <dcterms:modified xsi:type="dcterms:W3CDTF">2025-06-18T04:53:00Z</dcterms:modified>
</cp:coreProperties>
</file>